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CB" w:rsidRDefault="003D0291" w:rsidP="0062044A">
      <w:pPr>
        <w:adjustRightInd w:val="0"/>
        <w:snapToGrid w:val="0"/>
        <w:spacing w:line="520" w:lineRule="exact"/>
        <w:ind w:right="64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汇</w:t>
      </w:r>
      <w:r>
        <w:rPr>
          <w:rFonts w:asciiTheme="majorEastAsia" w:eastAsiaTheme="majorEastAsia" w:hAnsiTheme="majorEastAsia"/>
          <w:b/>
          <w:sz w:val="44"/>
          <w:szCs w:val="44"/>
        </w:rPr>
        <w:t>德大厦</w:t>
      </w:r>
      <w:r w:rsidR="0062044A" w:rsidRPr="0062044A">
        <w:rPr>
          <w:rFonts w:asciiTheme="majorEastAsia" w:eastAsiaTheme="majorEastAsia" w:hAnsiTheme="majorEastAsia" w:hint="eastAsia"/>
          <w:b/>
          <w:sz w:val="44"/>
          <w:szCs w:val="44"/>
        </w:rPr>
        <w:t>项目广告推广服务</w:t>
      </w:r>
    </w:p>
    <w:p w:rsidR="0062044A" w:rsidRPr="0062044A" w:rsidRDefault="0062044A" w:rsidP="0062044A">
      <w:pPr>
        <w:adjustRightInd w:val="0"/>
        <w:snapToGrid w:val="0"/>
        <w:spacing w:line="520" w:lineRule="exact"/>
        <w:ind w:right="640"/>
        <w:jc w:val="center"/>
        <w:rPr>
          <w:rStyle w:val="a3"/>
          <w:rFonts w:asciiTheme="majorEastAsia" w:eastAsiaTheme="majorEastAsia" w:hAnsiTheme="majorEastAsia"/>
          <w:bCs w:val="0"/>
          <w:sz w:val="44"/>
          <w:szCs w:val="44"/>
        </w:rPr>
      </w:pPr>
      <w:r w:rsidRPr="0062044A">
        <w:rPr>
          <w:rFonts w:asciiTheme="majorEastAsia" w:eastAsiaTheme="majorEastAsia" w:hAnsiTheme="majorEastAsia" w:hint="eastAsia"/>
          <w:b/>
          <w:sz w:val="44"/>
          <w:szCs w:val="44"/>
        </w:rPr>
        <w:t>招标</w:t>
      </w:r>
      <w:r w:rsidR="00002AEC" w:rsidRPr="0062044A">
        <w:rPr>
          <w:rStyle w:val="a3"/>
          <w:rFonts w:asciiTheme="majorEastAsia" w:eastAsiaTheme="majorEastAsia" w:hAnsiTheme="majorEastAsia" w:hint="eastAsia"/>
          <w:sz w:val="44"/>
          <w:szCs w:val="44"/>
        </w:rPr>
        <w:t>公告</w:t>
      </w:r>
    </w:p>
    <w:p w:rsidR="0062044A" w:rsidRDefault="0062044A" w:rsidP="0062044A">
      <w:pPr>
        <w:adjustRightInd w:val="0"/>
        <w:snapToGrid w:val="0"/>
        <w:spacing w:line="520" w:lineRule="exact"/>
        <w:ind w:right="640"/>
        <w:jc w:val="center"/>
        <w:rPr>
          <w:rStyle w:val="a3"/>
          <w:rFonts w:asciiTheme="majorEastAsia" w:eastAsiaTheme="majorEastAsia" w:hAnsiTheme="majorEastAsia"/>
          <w:sz w:val="44"/>
          <w:szCs w:val="44"/>
        </w:rPr>
      </w:pPr>
    </w:p>
    <w:p w:rsidR="00002AEC" w:rsidRPr="00104EA3" w:rsidRDefault="00002AEC" w:rsidP="00C8390A">
      <w:pPr>
        <w:ind w:firstLineChars="200" w:firstLine="640"/>
      </w:pPr>
      <w:bookmarkStart w:id="0" w:name="_GoBack"/>
      <w:bookmarkEnd w:id="0"/>
      <w:r w:rsidRPr="0062044A">
        <w:rPr>
          <w:rFonts w:ascii="仿宋_GB2312" w:eastAsia="仿宋_GB2312" w:hint="eastAsia"/>
          <w:sz w:val="32"/>
          <w:szCs w:val="32"/>
        </w:rPr>
        <w:t>深圳</w:t>
      </w:r>
      <w:r w:rsidR="00874354">
        <w:rPr>
          <w:rFonts w:ascii="仿宋_GB2312" w:eastAsia="仿宋_GB2312" w:hint="eastAsia"/>
          <w:sz w:val="32"/>
          <w:szCs w:val="32"/>
        </w:rPr>
        <w:t>市</w:t>
      </w:r>
      <w:r w:rsidRPr="0062044A">
        <w:rPr>
          <w:rFonts w:ascii="仿宋_GB2312" w:eastAsia="仿宋_GB2312" w:hint="eastAsia"/>
          <w:sz w:val="32"/>
          <w:szCs w:val="32"/>
        </w:rPr>
        <w:t>地铁集团有限公司</w:t>
      </w:r>
      <w:r w:rsidR="003D0291" w:rsidRPr="003D0291">
        <w:rPr>
          <w:rFonts w:ascii="仿宋_GB2312" w:eastAsia="仿宋_GB2312" w:hint="eastAsia"/>
          <w:sz w:val="32"/>
          <w:szCs w:val="32"/>
        </w:rPr>
        <w:t>汇</w:t>
      </w:r>
      <w:r w:rsidR="003D0291" w:rsidRPr="003D0291">
        <w:rPr>
          <w:rFonts w:ascii="仿宋_GB2312" w:eastAsia="仿宋_GB2312"/>
          <w:sz w:val="32"/>
          <w:szCs w:val="32"/>
        </w:rPr>
        <w:t>德大厦</w:t>
      </w:r>
      <w:r w:rsidRPr="0062044A">
        <w:rPr>
          <w:rFonts w:ascii="仿宋_GB2312" w:eastAsia="仿宋_GB2312" w:hint="eastAsia"/>
          <w:sz w:val="32"/>
          <w:szCs w:val="32"/>
        </w:rPr>
        <w:t>项目已进入了实质性推进阶段，为确保项目的成功开发，我们将开展项目整合推广，包括</w:t>
      </w:r>
      <w:r w:rsidR="00104EA3" w:rsidRPr="00B427E4">
        <w:rPr>
          <w:rFonts w:ascii="仿宋_GB2312" w:eastAsia="仿宋_GB2312" w:hint="eastAsia"/>
          <w:sz w:val="32"/>
          <w:szCs w:val="32"/>
        </w:rPr>
        <w:t>广告策划</w:t>
      </w:r>
      <w:r w:rsidR="00104EA3">
        <w:rPr>
          <w:rFonts w:hint="eastAsia"/>
        </w:rPr>
        <w:t>、</w:t>
      </w:r>
      <w:r w:rsidR="00104EA3" w:rsidRPr="00B427E4">
        <w:rPr>
          <w:rFonts w:ascii="仿宋_GB2312" w:eastAsia="仿宋_GB2312" w:hint="eastAsia"/>
          <w:sz w:val="32"/>
          <w:szCs w:val="32"/>
        </w:rPr>
        <w:t>销售现场包装设计</w:t>
      </w:r>
      <w:r w:rsidR="00104EA3">
        <w:rPr>
          <w:rFonts w:hint="eastAsia"/>
        </w:rPr>
        <w:t>、</w:t>
      </w:r>
      <w:r w:rsidR="00104EA3" w:rsidRPr="00B427E4">
        <w:rPr>
          <w:rFonts w:ascii="仿宋_GB2312" w:eastAsia="仿宋_GB2312" w:hint="eastAsia"/>
          <w:sz w:val="32"/>
          <w:szCs w:val="32"/>
        </w:rPr>
        <w:t>销售资料设计</w:t>
      </w:r>
      <w:r w:rsidR="00104EA3" w:rsidRPr="00104EA3">
        <w:rPr>
          <w:rFonts w:ascii="仿宋_GB2312" w:eastAsia="仿宋_GB2312" w:hint="eastAsia"/>
          <w:sz w:val="32"/>
          <w:szCs w:val="32"/>
        </w:rPr>
        <w:t>和</w:t>
      </w:r>
      <w:r w:rsidR="00104EA3" w:rsidRPr="00B427E4">
        <w:rPr>
          <w:rFonts w:ascii="仿宋_GB2312" w:eastAsia="仿宋_GB2312" w:hint="eastAsia"/>
          <w:sz w:val="32"/>
          <w:szCs w:val="32"/>
        </w:rPr>
        <w:t>户外广告系统设计</w:t>
      </w:r>
      <w:r w:rsidRPr="0062044A">
        <w:rPr>
          <w:rFonts w:ascii="仿宋_GB2312" w:eastAsia="仿宋_GB2312" w:hint="eastAsia"/>
          <w:sz w:val="32"/>
          <w:szCs w:val="32"/>
        </w:rPr>
        <w:t>等工作。我集团拟对</w:t>
      </w:r>
      <w:r w:rsidR="003D0291" w:rsidRPr="003D0291">
        <w:rPr>
          <w:rFonts w:ascii="仿宋_GB2312" w:eastAsia="仿宋_GB2312" w:hint="eastAsia"/>
          <w:sz w:val="32"/>
          <w:szCs w:val="32"/>
        </w:rPr>
        <w:t>汇</w:t>
      </w:r>
      <w:r w:rsidR="003D0291" w:rsidRPr="003D0291">
        <w:rPr>
          <w:rFonts w:ascii="仿宋_GB2312" w:eastAsia="仿宋_GB2312"/>
          <w:sz w:val="32"/>
          <w:szCs w:val="32"/>
        </w:rPr>
        <w:t>德大厦</w:t>
      </w:r>
      <w:r w:rsidR="0021548A">
        <w:rPr>
          <w:rFonts w:ascii="仿宋_GB2312" w:eastAsia="仿宋_GB2312" w:hint="eastAsia"/>
          <w:sz w:val="32"/>
          <w:szCs w:val="32"/>
        </w:rPr>
        <w:t>项目广告推广服务</w:t>
      </w:r>
      <w:r w:rsidRPr="0062044A">
        <w:rPr>
          <w:rFonts w:ascii="仿宋_GB2312" w:eastAsia="仿宋_GB2312" w:hint="eastAsia"/>
          <w:sz w:val="32"/>
          <w:szCs w:val="32"/>
        </w:rPr>
        <w:t>进行公开招标。欢迎符合本招标公告公布资质要求的公司报名参加投标。</w:t>
      </w:r>
    </w:p>
    <w:p w:rsidR="00D154C9" w:rsidRDefault="00002AEC" w:rsidP="00D154C9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D154C9">
        <w:rPr>
          <w:rFonts w:ascii="仿宋_GB2312" w:eastAsia="仿宋_GB2312" w:hint="eastAsia"/>
          <w:b/>
          <w:sz w:val="32"/>
          <w:szCs w:val="32"/>
        </w:rPr>
        <w:t>一、项目名称：</w:t>
      </w:r>
    </w:p>
    <w:p w:rsidR="00D154C9" w:rsidRDefault="003D0291" w:rsidP="00D154C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D0291">
        <w:rPr>
          <w:rFonts w:ascii="仿宋_GB2312" w:eastAsia="仿宋_GB2312" w:hint="eastAsia"/>
          <w:sz w:val="32"/>
          <w:szCs w:val="32"/>
        </w:rPr>
        <w:t>汇</w:t>
      </w:r>
      <w:r w:rsidRPr="003D0291">
        <w:rPr>
          <w:rFonts w:ascii="仿宋_GB2312" w:eastAsia="仿宋_GB2312"/>
          <w:sz w:val="32"/>
          <w:szCs w:val="32"/>
        </w:rPr>
        <w:t>德大厦</w:t>
      </w:r>
      <w:r w:rsidR="00D154C9">
        <w:rPr>
          <w:rFonts w:ascii="仿宋_GB2312" w:eastAsia="仿宋_GB2312" w:hint="eastAsia"/>
          <w:sz w:val="32"/>
          <w:szCs w:val="32"/>
        </w:rPr>
        <w:t>项目广告推广服务</w:t>
      </w:r>
    </w:p>
    <w:p w:rsidR="00002AEC" w:rsidRPr="000777A1" w:rsidRDefault="00002AEC" w:rsidP="000777A1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0777A1">
        <w:rPr>
          <w:rFonts w:ascii="仿宋_GB2312" w:eastAsia="仿宋_GB2312" w:hint="eastAsia"/>
          <w:b/>
          <w:sz w:val="32"/>
          <w:szCs w:val="32"/>
        </w:rPr>
        <w:t>二、服务内容：</w:t>
      </w:r>
    </w:p>
    <w:p w:rsidR="00104EA3" w:rsidRDefault="00B427E4" w:rsidP="00B427E4">
      <w:pPr>
        <w:pStyle w:val="a7"/>
        <w:spacing w:line="360" w:lineRule="auto"/>
        <w:ind w:firstLineChars="200" w:firstLine="640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(一)</w:t>
      </w:r>
      <w:r w:rsidR="00104EA3">
        <w:rPr>
          <w:rFonts w:ascii="仿宋_GB2312" w:eastAsia="仿宋_GB2312" w:hAnsiTheme="minorHAnsi" w:cstheme="minorBidi" w:hint="eastAsia"/>
          <w:kern w:val="2"/>
          <w:sz w:val="32"/>
          <w:szCs w:val="32"/>
        </w:rPr>
        <w:t>广告策划</w:t>
      </w:r>
    </w:p>
    <w:p w:rsidR="00B427E4" w:rsidRPr="00B427E4" w:rsidRDefault="00B427E4" w:rsidP="00B427E4">
      <w:pPr>
        <w:pStyle w:val="a7"/>
        <w:spacing w:line="360" w:lineRule="auto"/>
        <w:ind w:firstLineChars="200" w:firstLine="640"/>
        <w:rPr>
          <w:rFonts w:ascii="仿宋_GB2312" w:eastAsia="仿宋_GB2312" w:hAnsiTheme="minorHAnsi" w:cstheme="minorBidi"/>
          <w:kern w:val="2"/>
          <w:sz w:val="32"/>
          <w:szCs w:val="32"/>
        </w:rPr>
      </w:pPr>
      <w:r w:rsidRPr="00B427E4">
        <w:rPr>
          <w:rFonts w:ascii="仿宋_GB2312" w:eastAsia="仿宋_GB2312" w:hAnsiTheme="minorHAnsi" w:cstheme="minorBidi"/>
          <w:kern w:val="2"/>
          <w:sz w:val="32"/>
          <w:szCs w:val="32"/>
        </w:rPr>
        <w:t>包括但不限于</w:t>
      </w:r>
      <w:r w:rsidRPr="00B427E4">
        <w:rPr>
          <w:rFonts w:ascii="仿宋_GB2312" w:eastAsia="仿宋_GB2312" w:hAnsiTheme="minorHAnsi" w:cstheme="minorBidi" w:hint="eastAsia"/>
          <w:kern w:val="2"/>
          <w:sz w:val="32"/>
          <w:szCs w:val="32"/>
        </w:rPr>
        <w:t>广告定位、广告策略及创意构想、项目VI(视觉形象识别)设计系统的建立与实施方案、传播与媒介策略的制定、营销活动策略、方案及工具选择含执行、电视广告及电台广告及网站创意及文案、项目全程跟进服务</w:t>
      </w:r>
      <w:r w:rsidR="00104EA3">
        <w:rPr>
          <w:rFonts w:ascii="仿宋_GB2312" w:eastAsia="仿宋_GB2312" w:hAnsiTheme="minorHAnsi" w:cstheme="minorBidi" w:hint="eastAsia"/>
          <w:kern w:val="2"/>
          <w:sz w:val="32"/>
          <w:szCs w:val="32"/>
        </w:rPr>
        <w:t>、提供必要的咨询与顾问服务等</w:t>
      </w:r>
      <w:r w:rsidR="00104EA3">
        <w:rPr>
          <w:rFonts w:ascii="仿宋_GB2312" w:eastAsia="仿宋_GB2312" w:hAnsiTheme="minorHAnsi" w:cstheme="minorBidi"/>
          <w:kern w:val="2"/>
          <w:sz w:val="32"/>
          <w:szCs w:val="32"/>
        </w:rPr>
        <w:t>。</w:t>
      </w:r>
    </w:p>
    <w:p w:rsidR="00104EA3" w:rsidRDefault="00B427E4" w:rsidP="00B427E4">
      <w:pPr>
        <w:pStyle w:val="a7"/>
        <w:spacing w:line="360" w:lineRule="auto"/>
        <w:ind w:firstLineChars="200" w:firstLine="640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（二）</w:t>
      </w:r>
      <w:r w:rsidRPr="00B427E4">
        <w:rPr>
          <w:rFonts w:ascii="仿宋_GB2312" w:eastAsia="仿宋_GB2312" w:hAnsiTheme="minorHAnsi" w:cstheme="minorBidi" w:hint="eastAsia"/>
          <w:kern w:val="2"/>
          <w:sz w:val="32"/>
          <w:szCs w:val="32"/>
        </w:rPr>
        <w:t>销售现场包装设计</w:t>
      </w:r>
    </w:p>
    <w:p w:rsidR="00B427E4" w:rsidRPr="00B427E4" w:rsidRDefault="00B427E4" w:rsidP="00B427E4">
      <w:pPr>
        <w:pStyle w:val="a7"/>
        <w:spacing w:line="360" w:lineRule="auto"/>
        <w:ind w:firstLineChars="200" w:firstLine="640"/>
        <w:rPr>
          <w:rFonts w:ascii="仿宋_GB2312" w:eastAsia="仿宋_GB2312" w:hAnsiTheme="minorHAnsi" w:cstheme="minorBidi"/>
          <w:kern w:val="2"/>
          <w:sz w:val="32"/>
          <w:szCs w:val="32"/>
        </w:rPr>
      </w:pPr>
      <w:r w:rsidRPr="00B427E4">
        <w:rPr>
          <w:rFonts w:ascii="仿宋_GB2312" w:eastAsia="仿宋_GB2312" w:hAnsiTheme="minorHAnsi" w:cstheme="minorBidi" w:hint="eastAsia"/>
          <w:kern w:val="2"/>
          <w:sz w:val="32"/>
          <w:szCs w:val="32"/>
        </w:rPr>
        <w:t>包括但不限于地盘形象设计、营销中心及样板房或外展场形象展示设计</w:t>
      </w:r>
      <w:r w:rsidR="00104EA3">
        <w:rPr>
          <w:rFonts w:ascii="仿宋_GB2312" w:eastAsia="仿宋_GB2312" w:hAnsiTheme="minorHAnsi" w:cstheme="minorBidi" w:hint="eastAsia"/>
          <w:kern w:val="2"/>
          <w:sz w:val="32"/>
          <w:szCs w:val="32"/>
        </w:rPr>
        <w:t>。</w:t>
      </w:r>
    </w:p>
    <w:p w:rsidR="00104EA3" w:rsidRDefault="00B427E4" w:rsidP="00B427E4">
      <w:pPr>
        <w:pStyle w:val="a7"/>
        <w:spacing w:line="360" w:lineRule="auto"/>
        <w:ind w:firstLineChars="200" w:firstLine="640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（三）</w:t>
      </w:r>
      <w:r w:rsidRPr="00B427E4">
        <w:rPr>
          <w:rFonts w:ascii="仿宋_GB2312" w:eastAsia="仿宋_GB2312" w:hAnsiTheme="minorHAnsi" w:cstheme="minorBidi" w:hint="eastAsia"/>
          <w:kern w:val="2"/>
          <w:sz w:val="32"/>
          <w:szCs w:val="32"/>
        </w:rPr>
        <w:t>销售资料设计</w:t>
      </w:r>
    </w:p>
    <w:p w:rsidR="00B427E4" w:rsidRPr="00B427E4" w:rsidRDefault="00B427E4" w:rsidP="00B427E4">
      <w:pPr>
        <w:pStyle w:val="a7"/>
        <w:spacing w:line="360" w:lineRule="auto"/>
        <w:ind w:firstLineChars="200" w:firstLine="640"/>
        <w:rPr>
          <w:rFonts w:ascii="仿宋_GB2312" w:eastAsia="仿宋_GB2312" w:hAnsiTheme="minorHAnsi" w:cstheme="minorBidi"/>
          <w:kern w:val="2"/>
          <w:sz w:val="32"/>
          <w:szCs w:val="32"/>
        </w:rPr>
      </w:pPr>
      <w:r w:rsidRPr="00B427E4">
        <w:rPr>
          <w:rFonts w:ascii="仿宋_GB2312" w:eastAsia="仿宋_GB2312" w:hAnsiTheme="minorHAnsi" w:cstheme="minorBidi" w:hint="eastAsia"/>
          <w:kern w:val="2"/>
          <w:sz w:val="32"/>
          <w:szCs w:val="32"/>
        </w:rPr>
        <w:t>包括但不限于楼书、单张、折页、DM直邮、海报、请柬、</w:t>
      </w:r>
      <w:r w:rsidRPr="00B427E4">
        <w:rPr>
          <w:rFonts w:ascii="仿宋_GB2312" w:eastAsia="仿宋_GB2312" w:hAnsiTheme="minorHAnsi" w:cstheme="minorBidi" w:hint="eastAsia"/>
          <w:kern w:val="2"/>
          <w:sz w:val="32"/>
          <w:szCs w:val="32"/>
        </w:rPr>
        <w:lastRenderedPageBreak/>
        <w:t>夹报、邀请函、其他印刷品等</w:t>
      </w:r>
      <w:r w:rsidR="00104EA3">
        <w:rPr>
          <w:rFonts w:ascii="仿宋_GB2312" w:eastAsia="仿宋_GB2312" w:hAnsiTheme="minorHAnsi" w:cstheme="minorBidi" w:hint="eastAsia"/>
          <w:kern w:val="2"/>
          <w:sz w:val="32"/>
          <w:szCs w:val="32"/>
        </w:rPr>
        <w:t>。</w:t>
      </w:r>
    </w:p>
    <w:p w:rsidR="00104EA3" w:rsidRDefault="00B427E4" w:rsidP="00B427E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Pr="00B427E4">
        <w:rPr>
          <w:rFonts w:ascii="仿宋_GB2312" w:eastAsia="仿宋_GB2312" w:hint="eastAsia"/>
          <w:sz w:val="32"/>
          <w:szCs w:val="32"/>
        </w:rPr>
        <w:t>户外广告系统设计</w:t>
      </w:r>
    </w:p>
    <w:p w:rsidR="004C71B1" w:rsidRDefault="00B427E4" w:rsidP="00B427E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427E4">
        <w:rPr>
          <w:rFonts w:ascii="仿宋_GB2312" w:eastAsia="仿宋_GB2312" w:hint="eastAsia"/>
          <w:sz w:val="32"/>
          <w:szCs w:val="32"/>
        </w:rPr>
        <w:t>包括但不限于车体广告、候车亭广告、户外T型牌或LED</w:t>
      </w:r>
      <w:r>
        <w:rPr>
          <w:rFonts w:ascii="仿宋_GB2312" w:eastAsia="仿宋_GB2312" w:hint="eastAsia"/>
          <w:sz w:val="32"/>
          <w:szCs w:val="32"/>
        </w:rPr>
        <w:t>广告、路牌广告、路灯旗等</w:t>
      </w:r>
      <w:r w:rsidR="00104EA3">
        <w:rPr>
          <w:rFonts w:ascii="仿宋_GB2312" w:eastAsia="仿宋_GB2312" w:hint="eastAsia"/>
          <w:sz w:val="32"/>
          <w:szCs w:val="32"/>
        </w:rPr>
        <w:t>。</w:t>
      </w:r>
    </w:p>
    <w:p w:rsidR="00B427E4" w:rsidRDefault="00B427E4" w:rsidP="00B427E4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(五)其他甲方要求的广告公司相关内容。</w:t>
      </w:r>
    </w:p>
    <w:p w:rsidR="00002AEC" w:rsidRPr="0062044A" w:rsidRDefault="00002AEC" w:rsidP="002256C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2256CB">
        <w:rPr>
          <w:rFonts w:ascii="仿宋_GB2312" w:eastAsia="仿宋_GB2312" w:hint="eastAsia"/>
          <w:b/>
          <w:sz w:val="32"/>
          <w:szCs w:val="32"/>
        </w:rPr>
        <w:t>三、招标控制价：</w:t>
      </w:r>
      <w:r w:rsidR="0053365E" w:rsidRPr="0053365E">
        <w:rPr>
          <w:rFonts w:ascii="仿宋_GB2312" w:eastAsia="仿宋_GB2312" w:hint="eastAsia"/>
          <w:sz w:val="32"/>
          <w:szCs w:val="32"/>
        </w:rPr>
        <w:t>单价控制</w:t>
      </w:r>
      <w:r w:rsidR="0053365E">
        <w:rPr>
          <w:rFonts w:ascii="仿宋_GB2312" w:eastAsia="仿宋_GB2312" w:hint="eastAsia"/>
          <w:sz w:val="32"/>
          <w:szCs w:val="32"/>
        </w:rPr>
        <w:t>在</w:t>
      </w:r>
      <w:r w:rsidRPr="0062044A">
        <w:rPr>
          <w:rFonts w:ascii="仿宋_GB2312" w:eastAsia="仿宋_GB2312" w:hint="eastAsia"/>
          <w:sz w:val="32"/>
          <w:szCs w:val="32"/>
        </w:rPr>
        <w:t>人民币</w:t>
      </w:r>
      <w:r w:rsidR="0053365E">
        <w:rPr>
          <w:rFonts w:ascii="仿宋_GB2312" w:eastAsia="仿宋_GB2312" w:hint="eastAsia"/>
          <w:sz w:val="32"/>
          <w:szCs w:val="32"/>
        </w:rPr>
        <w:t>15</w:t>
      </w:r>
      <w:r w:rsidRPr="0062044A">
        <w:rPr>
          <w:rFonts w:ascii="仿宋_GB2312" w:eastAsia="仿宋_GB2312" w:hint="eastAsia"/>
          <w:sz w:val="32"/>
          <w:szCs w:val="32"/>
        </w:rPr>
        <w:t>万元</w:t>
      </w:r>
      <w:r w:rsidR="0053365E">
        <w:rPr>
          <w:rFonts w:ascii="仿宋_GB2312" w:eastAsia="仿宋_GB2312" w:hint="eastAsia"/>
          <w:sz w:val="32"/>
          <w:szCs w:val="32"/>
        </w:rPr>
        <w:t>/月以内，暂定服务期为12个月，总价控制在</w:t>
      </w:r>
      <w:r w:rsidR="00790675">
        <w:rPr>
          <w:rFonts w:ascii="仿宋_GB2312" w:eastAsia="仿宋_GB2312" w:hint="eastAsia"/>
          <w:sz w:val="32"/>
          <w:szCs w:val="32"/>
        </w:rPr>
        <w:t>198</w:t>
      </w:r>
      <w:r w:rsidR="0053365E">
        <w:rPr>
          <w:rFonts w:ascii="仿宋_GB2312" w:eastAsia="仿宋_GB2312" w:hint="eastAsia"/>
          <w:sz w:val="32"/>
          <w:szCs w:val="32"/>
        </w:rPr>
        <w:t>万元以内</w:t>
      </w:r>
      <w:r w:rsidR="00790675">
        <w:rPr>
          <w:rFonts w:ascii="仿宋_GB2312" w:eastAsia="仿宋_GB2312" w:hint="eastAsia"/>
          <w:sz w:val="32"/>
          <w:szCs w:val="32"/>
        </w:rPr>
        <w:t>。</w:t>
      </w:r>
    </w:p>
    <w:p w:rsidR="00002AEC" w:rsidRPr="00004972" w:rsidRDefault="00002AEC" w:rsidP="00004972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004972">
        <w:rPr>
          <w:rFonts w:ascii="仿宋_GB2312" w:eastAsia="仿宋_GB2312" w:hint="eastAsia"/>
          <w:b/>
          <w:sz w:val="32"/>
          <w:szCs w:val="32"/>
        </w:rPr>
        <w:t>四、投标人资质要求</w:t>
      </w:r>
    </w:p>
    <w:p w:rsidR="00FA2FD5" w:rsidRDefault="00002AEC" w:rsidP="00B427E4">
      <w:pPr>
        <w:pStyle w:val="1"/>
        <w:spacing w:line="56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1、</w:t>
      </w:r>
      <w:r w:rsidR="00FA2FD5">
        <w:rPr>
          <w:rFonts w:ascii="仿宋_GB2312" w:eastAsia="仿宋_GB2312" w:hAnsi="Times New Roman" w:hint="eastAsia"/>
          <w:sz w:val="32"/>
          <w:szCs w:val="32"/>
        </w:rPr>
        <w:t>公司</w:t>
      </w:r>
      <w:r w:rsidR="00FA2FD5" w:rsidRPr="00B81A74">
        <w:rPr>
          <w:rFonts w:ascii="仿宋_GB2312" w:eastAsia="仿宋_GB2312" w:hAnsi="Times New Roman" w:hint="eastAsia"/>
          <w:sz w:val="32"/>
          <w:szCs w:val="32"/>
        </w:rPr>
        <w:t>在中华人民共和国境内注册，</w:t>
      </w:r>
      <w:r w:rsidR="00FA2FD5">
        <w:rPr>
          <w:rFonts w:ascii="仿宋_GB2312" w:eastAsia="仿宋_GB2312" w:hAnsi="Times New Roman" w:hint="eastAsia"/>
          <w:sz w:val="32"/>
          <w:szCs w:val="32"/>
        </w:rPr>
        <w:t>经营范围具备以下一项或多项，从事广告业务、文化活动策划、企业形象策划、美术设计、电脑动画设计、公关活动策划、品牌形象管理、品牌形象策划、企业形象策划及设计、品牌推广、广告设计或广告制作等。</w:t>
      </w:r>
    </w:p>
    <w:p w:rsidR="00002AEC" w:rsidRDefault="00002AEC" w:rsidP="003B42A5">
      <w:pPr>
        <w:pStyle w:val="1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2、公司业绩</w:t>
      </w:r>
    </w:p>
    <w:p w:rsidR="00F96A9C" w:rsidRPr="00F96A9C" w:rsidRDefault="00F96A9C" w:rsidP="00F96A9C">
      <w:pPr>
        <w:pStyle w:val="1"/>
        <w:spacing w:line="56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公司业绩要求同时具备以下两项：</w:t>
      </w:r>
    </w:p>
    <w:p w:rsidR="00004972" w:rsidRDefault="00004972" w:rsidP="00004972">
      <w:pPr>
        <w:pStyle w:val="1"/>
        <w:spacing w:line="56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1A4736">
        <w:rPr>
          <w:rFonts w:ascii="仿宋_GB2312" w:eastAsia="仿宋_GB2312" w:hAnsi="Times New Roman" w:hint="eastAsia"/>
          <w:sz w:val="32"/>
          <w:szCs w:val="32"/>
        </w:rPr>
        <w:t>1）</w:t>
      </w:r>
      <w:r w:rsidR="00B427E4" w:rsidRPr="00B427E4">
        <w:rPr>
          <w:rFonts w:ascii="仿宋_GB2312" w:eastAsia="仿宋_GB2312" w:hAnsi="Times New Roman" w:hint="eastAsia"/>
          <w:sz w:val="32"/>
          <w:szCs w:val="32"/>
        </w:rPr>
        <w:t>2011年1月1日</w:t>
      </w:r>
      <w:r w:rsidR="00B427E4" w:rsidRPr="00B427E4">
        <w:rPr>
          <w:rFonts w:ascii="仿宋_GB2312" w:eastAsia="仿宋_GB2312" w:hAnsi="Times New Roman"/>
          <w:sz w:val="32"/>
          <w:szCs w:val="32"/>
        </w:rPr>
        <w:t>起，</w:t>
      </w:r>
      <w:r w:rsidR="00B427E4" w:rsidRPr="00B427E4">
        <w:rPr>
          <w:rFonts w:ascii="仿宋_GB2312" w:eastAsia="仿宋_GB2312" w:hAnsi="Times New Roman" w:hint="eastAsia"/>
          <w:sz w:val="32"/>
          <w:szCs w:val="32"/>
        </w:rPr>
        <w:t>在深圳1</w:t>
      </w:r>
      <w:r w:rsidR="00B427E4" w:rsidRPr="00B427E4">
        <w:rPr>
          <w:rFonts w:ascii="仿宋_GB2312" w:eastAsia="仿宋_GB2312" w:hAnsi="Times New Roman"/>
          <w:sz w:val="32"/>
          <w:szCs w:val="32"/>
        </w:rPr>
        <w:t>5万m2以上</w:t>
      </w:r>
      <w:r w:rsidR="00B427E4" w:rsidRPr="00B427E4">
        <w:rPr>
          <w:rFonts w:ascii="仿宋_GB2312" w:eastAsia="仿宋_GB2312" w:hAnsi="Times New Roman" w:hint="eastAsia"/>
          <w:sz w:val="32"/>
          <w:szCs w:val="32"/>
        </w:rPr>
        <w:t>综合体广告策划</w:t>
      </w:r>
      <w:r w:rsidR="00B427E4">
        <w:rPr>
          <w:rFonts w:ascii="仿宋_GB2312" w:eastAsia="仿宋_GB2312" w:hAnsi="Times New Roman" w:hint="eastAsia"/>
          <w:sz w:val="32"/>
          <w:szCs w:val="32"/>
        </w:rPr>
        <w:t>项目及项目简介；</w:t>
      </w:r>
    </w:p>
    <w:p w:rsidR="00004972" w:rsidRDefault="00004972" w:rsidP="00004972">
      <w:pPr>
        <w:pStyle w:val="1"/>
        <w:spacing w:line="56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1A4736">
        <w:rPr>
          <w:rFonts w:ascii="仿宋_GB2312" w:eastAsia="仿宋_GB2312" w:hAnsi="Times New Roman" w:hint="eastAsia"/>
          <w:sz w:val="32"/>
          <w:szCs w:val="32"/>
        </w:rPr>
        <w:t>2）</w:t>
      </w:r>
      <w:r w:rsidR="00B427E4" w:rsidRPr="00B427E4">
        <w:rPr>
          <w:rFonts w:ascii="仿宋_GB2312" w:eastAsia="仿宋_GB2312" w:hAnsi="Times New Roman" w:hint="eastAsia"/>
          <w:sz w:val="32"/>
          <w:szCs w:val="32"/>
        </w:rPr>
        <w:t>2011年1月1日</w:t>
      </w:r>
      <w:r w:rsidR="00B427E4" w:rsidRPr="00B427E4">
        <w:rPr>
          <w:rFonts w:ascii="仿宋_GB2312" w:eastAsia="仿宋_GB2312" w:hAnsi="Times New Roman"/>
          <w:sz w:val="32"/>
          <w:szCs w:val="32"/>
        </w:rPr>
        <w:t>起，</w:t>
      </w:r>
      <w:r w:rsidR="00B427E4" w:rsidRPr="00B427E4">
        <w:rPr>
          <w:rFonts w:ascii="仿宋_GB2312" w:eastAsia="仿宋_GB2312" w:hAnsi="Times New Roman" w:hint="eastAsia"/>
          <w:sz w:val="32"/>
          <w:szCs w:val="32"/>
        </w:rPr>
        <w:t>在地铁上盖或高铁等交通枢纽有</w:t>
      </w:r>
      <w:r w:rsidR="00B427E4" w:rsidRPr="00B427E4">
        <w:rPr>
          <w:rFonts w:ascii="仿宋_GB2312" w:eastAsia="仿宋_GB2312" w:hAnsi="Times New Roman"/>
          <w:sz w:val="32"/>
          <w:szCs w:val="32"/>
        </w:rPr>
        <w:t>操作过</w:t>
      </w:r>
      <w:r w:rsidR="00B427E4" w:rsidRPr="00B427E4">
        <w:rPr>
          <w:rFonts w:ascii="仿宋_GB2312" w:eastAsia="仿宋_GB2312" w:hAnsi="Times New Roman" w:hint="eastAsia"/>
          <w:sz w:val="32"/>
          <w:szCs w:val="32"/>
        </w:rPr>
        <w:t>1</w:t>
      </w:r>
      <w:r w:rsidR="00B427E4" w:rsidRPr="00B427E4">
        <w:rPr>
          <w:rFonts w:ascii="仿宋_GB2312" w:eastAsia="仿宋_GB2312" w:hAnsi="Times New Roman"/>
          <w:sz w:val="32"/>
          <w:szCs w:val="32"/>
        </w:rPr>
        <w:t>5万m2以上</w:t>
      </w:r>
      <w:r w:rsidR="00B427E4" w:rsidRPr="00B427E4">
        <w:rPr>
          <w:rFonts w:ascii="仿宋_GB2312" w:eastAsia="仿宋_GB2312" w:hAnsi="Times New Roman" w:hint="eastAsia"/>
          <w:sz w:val="32"/>
          <w:szCs w:val="32"/>
        </w:rPr>
        <w:t>综合体广告策划</w:t>
      </w:r>
      <w:r w:rsidR="00B427E4">
        <w:rPr>
          <w:rFonts w:ascii="仿宋_GB2312" w:eastAsia="仿宋_GB2312" w:hAnsi="Times New Roman" w:hint="eastAsia"/>
          <w:sz w:val="32"/>
          <w:szCs w:val="32"/>
        </w:rPr>
        <w:t>项目及项目简介；</w:t>
      </w:r>
    </w:p>
    <w:p w:rsidR="00002AEC" w:rsidRPr="0062044A" w:rsidRDefault="00002AEC" w:rsidP="0000497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3、去年以来在招标投标活动中，有串通投标不良行为记录或涉嫌串通投标，并正在接受我市主管部门调查的投标申请人，将不被接受。</w:t>
      </w:r>
    </w:p>
    <w:p w:rsidR="00002AEC" w:rsidRPr="0062044A" w:rsidRDefault="00002AEC" w:rsidP="00F723D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4、不接受联合体投标。</w:t>
      </w:r>
    </w:p>
    <w:p w:rsidR="00002AEC" w:rsidRPr="00F723D2" w:rsidRDefault="00002AEC" w:rsidP="00F723D2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723D2">
        <w:rPr>
          <w:rFonts w:ascii="仿宋_GB2312" w:eastAsia="仿宋_GB2312" w:hint="eastAsia"/>
          <w:b/>
          <w:sz w:val="32"/>
          <w:szCs w:val="32"/>
        </w:rPr>
        <w:lastRenderedPageBreak/>
        <w:t>五、投标报名起止时间</w:t>
      </w:r>
    </w:p>
    <w:p w:rsidR="00002AEC" w:rsidRPr="0062044A" w:rsidRDefault="00002AEC" w:rsidP="00F723D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76D50">
        <w:rPr>
          <w:rFonts w:ascii="仿宋_GB2312" w:eastAsia="仿宋_GB2312" w:hint="eastAsia"/>
          <w:sz w:val="32"/>
          <w:szCs w:val="32"/>
        </w:rPr>
        <w:t>自201</w:t>
      </w:r>
      <w:r w:rsidR="00B427E4" w:rsidRPr="00576D50">
        <w:rPr>
          <w:rFonts w:ascii="仿宋_GB2312" w:eastAsia="仿宋_GB2312" w:hint="eastAsia"/>
          <w:sz w:val="32"/>
          <w:szCs w:val="32"/>
        </w:rPr>
        <w:t>6</w:t>
      </w:r>
      <w:r w:rsidRPr="00576D50">
        <w:rPr>
          <w:rFonts w:ascii="仿宋_GB2312" w:eastAsia="仿宋_GB2312" w:hint="eastAsia"/>
          <w:sz w:val="32"/>
          <w:szCs w:val="32"/>
        </w:rPr>
        <w:t>年</w:t>
      </w:r>
      <w:r w:rsidR="00B427E4" w:rsidRPr="00576D50">
        <w:rPr>
          <w:rFonts w:ascii="仿宋_GB2312" w:eastAsia="仿宋_GB2312" w:hint="eastAsia"/>
          <w:sz w:val="32"/>
          <w:szCs w:val="32"/>
        </w:rPr>
        <w:t>7</w:t>
      </w:r>
      <w:r w:rsidRPr="00576D50">
        <w:rPr>
          <w:rFonts w:ascii="仿宋_GB2312" w:eastAsia="仿宋_GB2312" w:hint="eastAsia"/>
          <w:sz w:val="32"/>
          <w:szCs w:val="32"/>
        </w:rPr>
        <w:t>月</w:t>
      </w:r>
      <w:r w:rsidR="00B427E4" w:rsidRPr="00576D50">
        <w:rPr>
          <w:rFonts w:ascii="仿宋_GB2312" w:eastAsia="仿宋_GB2312"/>
          <w:sz w:val="32"/>
          <w:szCs w:val="32"/>
        </w:rPr>
        <w:t>2</w:t>
      </w:r>
      <w:r w:rsidR="00E21B92">
        <w:rPr>
          <w:rFonts w:ascii="仿宋_GB2312" w:eastAsia="仿宋_GB2312"/>
          <w:sz w:val="32"/>
          <w:szCs w:val="32"/>
        </w:rPr>
        <w:t>1</w:t>
      </w:r>
      <w:r w:rsidRPr="00576D50">
        <w:rPr>
          <w:rFonts w:ascii="仿宋_GB2312" w:eastAsia="仿宋_GB2312" w:hint="eastAsia"/>
          <w:sz w:val="32"/>
          <w:szCs w:val="32"/>
        </w:rPr>
        <w:t>日至</w:t>
      </w:r>
      <w:r w:rsidR="00B427E4" w:rsidRPr="00576D50">
        <w:rPr>
          <w:rFonts w:ascii="仿宋_GB2312" w:eastAsia="仿宋_GB2312" w:hint="eastAsia"/>
          <w:sz w:val="32"/>
          <w:szCs w:val="32"/>
        </w:rPr>
        <w:t>7</w:t>
      </w:r>
      <w:r w:rsidRPr="00576D50">
        <w:rPr>
          <w:rFonts w:ascii="仿宋_GB2312" w:eastAsia="仿宋_GB2312" w:hint="eastAsia"/>
          <w:sz w:val="32"/>
          <w:szCs w:val="32"/>
        </w:rPr>
        <w:t>月</w:t>
      </w:r>
      <w:r w:rsidR="00B427E4" w:rsidRPr="00576D50">
        <w:rPr>
          <w:rFonts w:ascii="仿宋_GB2312" w:eastAsia="仿宋_GB2312"/>
          <w:sz w:val="32"/>
          <w:szCs w:val="32"/>
        </w:rPr>
        <w:t>2</w:t>
      </w:r>
      <w:r w:rsidR="00E21B92">
        <w:rPr>
          <w:rFonts w:ascii="仿宋_GB2312" w:eastAsia="仿宋_GB2312"/>
          <w:sz w:val="32"/>
          <w:szCs w:val="32"/>
        </w:rPr>
        <w:t>5</w:t>
      </w:r>
      <w:r w:rsidRPr="00576D50">
        <w:rPr>
          <w:rFonts w:ascii="仿宋_GB2312" w:eastAsia="仿宋_GB2312" w:hint="eastAsia"/>
          <w:sz w:val="32"/>
          <w:szCs w:val="32"/>
        </w:rPr>
        <w:t>日止，</w:t>
      </w:r>
      <w:r w:rsidR="00AA5D01" w:rsidRPr="00576D50">
        <w:rPr>
          <w:rFonts w:ascii="仿宋_GB2312" w:eastAsia="仿宋_GB2312" w:hint="eastAsia"/>
          <w:sz w:val="32"/>
          <w:szCs w:val="32"/>
        </w:rPr>
        <w:t>周一至周五</w:t>
      </w:r>
      <w:r w:rsidRPr="00576D50">
        <w:rPr>
          <w:rFonts w:ascii="仿宋_GB2312" w:eastAsia="仿宋_GB2312" w:hint="eastAsia"/>
          <w:sz w:val="32"/>
          <w:szCs w:val="32"/>
        </w:rPr>
        <w:t>上午9：00—12：00，下午14：00—18：00。</w:t>
      </w:r>
    </w:p>
    <w:p w:rsidR="00002AEC" w:rsidRPr="0062044A" w:rsidRDefault="00002AEC" w:rsidP="005D415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5D415B">
        <w:rPr>
          <w:rFonts w:ascii="仿宋_GB2312" w:eastAsia="仿宋_GB2312" w:hint="eastAsia"/>
          <w:b/>
          <w:sz w:val="32"/>
          <w:szCs w:val="32"/>
        </w:rPr>
        <w:t>六、投标报名地点：</w:t>
      </w:r>
      <w:r w:rsidR="00B427E4" w:rsidRPr="00B427E4">
        <w:rPr>
          <w:rFonts w:ascii="仿宋_GB2312" w:eastAsia="仿宋_GB2312"/>
          <w:sz w:val="32"/>
          <w:szCs w:val="32"/>
        </w:rPr>
        <w:t>深铁诺德会议室</w:t>
      </w:r>
    </w:p>
    <w:p w:rsidR="00002AEC" w:rsidRPr="00C22E3D" w:rsidRDefault="00002AEC" w:rsidP="00C22E3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22E3D">
        <w:rPr>
          <w:rFonts w:ascii="仿宋_GB2312" w:eastAsia="仿宋_GB2312" w:hint="eastAsia"/>
          <w:b/>
          <w:sz w:val="32"/>
          <w:szCs w:val="32"/>
        </w:rPr>
        <w:t>七、投标报名所需材料：</w:t>
      </w:r>
    </w:p>
    <w:p w:rsidR="00002AEC" w:rsidRPr="0062044A" w:rsidRDefault="00002AEC" w:rsidP="00BD0B6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1、承诺书签字加盖公章（承诺书格式在附件下载）；</w:t>
      </w:r>
    </w:p>
    <w:p w:rsidR="00002AEC" w:rsidRPr="0062044A" w:rsidRDefault="00002AEC" w:rsidP="00BD0B6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2、营业执照</w:t>
      </w:r>
      <w:r w:rsidR="002E0B87">
        <w:rPr>
          <w:rFonts w:ascii="仿宋_GB2312" w:eastAsia="仿宋_GB2312" w:hint="eastAsia"/>
          <w:sz w:val="32"/>
          <w:szCs w:val="32"/>
        </w:rPr>
        <w:t>、税务登记证</w:t>
      </w:r>
      <w:r w:rsidRPr="0062044A">
        <w:rPr>
          <w:rFonts w:ascii="仿宋_GB2312" w:eastAsia="仿宋_GB2312" w:hint="eastAsia"/>
          <w:sz w:val="32"/>
          <w:szCs w:val="32"/>
        </w:rPr>
        <w:t>复印件加盖公章（验原件）；</w:t>
      </w:r>
    </w:p>
    <w:p w:rsidR="00002AEC" w:rsidRPr="0062044A" w:rsidRDefault="00002AEC" w:rsidP="00BD0B6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3、公司业绩材料复印件加盖公章。</w:t>
      </w:r>
    </w:p>
    <w:p w:rsidR="00002AEC" w:rsidRPr="0062044A" w:rsidRDefault="00002AEC" w:rsidP="00BD0B6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4、如报名人为投标申请人的法人代表，需携带法定代表人证明书；如报名人不是法人代表，除携带法定代表人证明书外，还需携带法人代表授权委托书及授权委托人的身份证原件和复印件。</w:t>
      </w:r>
    </w:p>
    <w:p w:rsidR="00A600E6" w:rsidRPr="005E004D" w:rsidRDefault="00002AEC" w:rsidP="005E004D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E004D">
        <w:rPr>
          <w:rFonts w:ascii="仿宋_GB2312" w:eastAsia="仿宋_GB2312" w:hint="eastAsia"/>
          <w:b/>
          <w:sz w:val="32"/>
          <w:szCs w:val="32"/>
        </w:rPr>
        <w:t>八、联系人：</w:t>
      </w:r>
      <w:r w:rsidR="00B427E4" w:rsidRPr="005E004D">
        <w:rPr>
          <w:rFonts w:ascii="仿宋_GB2312" w:eastAsia="仿宋_GB2312" w:hint="eastAsia"/>
          <w:b/>
          <w:sz w:val="32"/>
          <w:szCs w:val="32"/>
        </w:rPr>
        <w:t>章辉</w:t>
      </w:r>
    </w:p>
    <w:p w:rsidR="000073ED" w:rsidRDefault="00002AEC" w:rsidP="00BD0B6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联系电话：</w:t>
      </w:r>
      <w:r w:rsidR="00790675">
        <w:rPr>
          <w:rFonts w:ascii="仿宋_GB2312" w:eastAsia="仿宋_GB2312" w:hint="eastAsia"/>
          <w:sz w:val="32"/>
          <w:szCs w:val="32"/>
        </w:rPr>
        <w:t>15854100089</w:t>
      </w:r>
    </w:p>
    <w:p w:rsidR="00C37C40" w:rsidRPr="0062044A" w:rsidRDefault="00002AEC" w:rsidP="00BD0B6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传真：</w:t>
      </w:r>
      <w:r w:rsidR="00B427E4" w:rsidRPr="00B427E4">
        <w:rPr>
          <w:rFonts w:ascii="仿宋_GB2312" w:eastAsia="仿宋_GB2312"/>
          <w:sz w:val="32"/>
          <w:szCs w:val="32"/>
        </w:rPr>
        <w:t>0755-33307220</w:t>
      </w:r>
    </w:p>
    <w:p w:rsidR="00002AEC" w:rsidRPr="0062044A" w:rsidRDefault="00002AEC" w:rsidP="00BD0B63">
      <w:pPr>
        <w:ind w:firstLineChars="1450" w:firstLine="4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深圳市地铁集团有限公司</w:t>
      </w:r>
    </w:p>
    <w:p w:rsidR="00002AEC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           </w:t>
      </w:r>
      <w:r w:rsidR="0005515D">
        <w:rPr>
          <w:rFonts w:eastAsia="仿宋_GB2312"/>
          <w:sz w:val="32"/>
          <w:szCs w:val="32"/>
        </w:rPr>
        <w:t xml:space="preserve">                        </w:t>
      </w:r>
      <w:r w:rsidRPr="003542C4">
        <w:rPr>
          <w:rFonts w:ascii="仿宋_GB2312" w:eastAsia="仿宋_GB2312" w:hint="eastAsia"/>
          <w:sz w:val="32"/>
          <w:szCs w:val="32"/>
        </w:rPr>
        <w:t>二○一</w:t>
      </w:r>
      <w:r w:rsidR="00B427E4">
        <w:rPr>
          <w:rFonts w:ascii="仿宋_GB2312" w:eastAsia="仿宋_GB2312" w:hint="eastAsia"/>
          <w:sz w:val="32"/>
          <w:szCs w:val="32"/>
        </w:rPr>
        <w:t>六</w:t>
      </w:r>
      <w:r w:rsidRPr="003542C4">
        <w:rPr>
          <w:rFonts w:ascii="仿宋_GB2312" w:eastAsia="仿宋_GB2312" w:hint="eastAsia"/>
          <w:sz w:val="32"/>
          <w:szCs w:val="32"/>
        </w:rPr>
        <w:t>年</w:t>
      </w:r>
      <w:r w:rsidR="00B427E4">
        <w:rPr>
          <w:rFonts w:ascii="仿宋_GB2312" w:eastAsia="仿宋_GB2312" w:hint="eastAsia"/>
          <w:sz w:val="32"/>
          <w:szCs w:val="32"/>
        </w:rPr>
        <w:t>七</w:t>
      </w:r>
      <w:r w:rsidRPr="003542C4">
        <w:rPr>
          <w:rFonts w:ascii="仿宋_GB2312" w:eastAsia="仿宋_GB2312" w:hint="eastAsia"/>
          <w:sz w:val="32"/>
          <w:szCs w:val="32"/>
        </w:rPr>
        <w:t>月</w:t>
      </w:r>
      <w:r w:rsidR="0005515D">
        <w:rPr>
          <w:rFonts w:ascii="仿宋_GB2312" w:eastAsia="仿宋_GB2312" w:hint="eastAsia"/>
          <w:sz w:val="32"/>
          <w:szCs w:val="32"/>
        </w:rPr>
        <w:t>二</w:t>
      </w:r>
      <w:r w:rsidR="0005515D">
        <w:rPr>
          <w:rFonts w:ascii="仿宋_GB2312" w:eastAsia="仿宋_GB2312"/>
          <w:sz w:val="32"/>
          <w:szCs w:val="32"/>
        </w:rPr>
        <w:t>十</w:t>
      </w:r>
      <w:r w:rsidRPr="003542C4">
        <w:rPr>
          <w:rFonts w:ascii="仿宋_GB2312" w:eastAsia="仿宋_GB2312" w:hint="eastAsia"/>
          <w:sz w:val="32"/>
          <w:szCs w:val="32"/>
        </w:rPr>
        <w:t>日</w:t>
      </w:r>
    </w:p>
    <w:p w:rsidR="006C49B5" w:rsidRDefault="006C49B5" w:rsidP="0062044A">
      <w:pPr>
        <w:rPr>
          <w:rFonts w:ascii="仿宋_GB2312" w:eastAsia="仿宋_GB2312"/>
          <w:sz w:val="32"/>
          <w:szCs w:val="32"/>
        </w:rPr>
      </w:pPr>
    </w:p>
    <w:p w:rsidR="006C49B5" w:rsidRDefault="006C49B5" w:rsidP="0062044A">
      <w:pPr>
        <w:rPr>
          <w:rFonts w:ascii="仿宋_GB2312" w:eastAsia="仿宋_GB2312"/>
          <w:sz w:val="32"/>
          <w:szCs w:val="32"/>
        </w:rPr>
      </w:pPr>
    </w:p>
    <w:p w:rsidR="006C49B5" w:rsidRDefault="006C49B5" w:rsidP="0062044A">
      <w:pPr>
        <w:rPr>
          <w:rFonts w:ascii="仿宋_GB2312" w:eastAsia="仿宋_GB2312"/>
          <w:sz w:val="32"/>
          <w:szCs w:val="32"/>
        </w:rPr>
      </w:pPr>
    </w:p>
    <w:p w:rsidR="006C49B5" w:rsidRDefault="006C49B5" w:rsidP="0062044A">
      <w:pPr>
        <w:rPr>
          <w:rFonts w:ascii="仿宋_GB2312" w:eastAsia="仿宋_GB2312"/>
          <w:sz w:val="32"/>
          <w:szCs w:val="32"/>
        </w:rPr>
      </w:pPr>
    </w:p>
    <w:p w:rsidR="006C49B5" w:rsidRDefault="006C49B5" w:rsidP="0062044A">
      <w:pPr>
        <w:rPr>
          <w:rFonts w:ascii="仿宋_GB2312" w:eastAsia="仿宋_GB2312"/>
          <w:sz w:val="32"/>
          <w:szCs w:val="32"/>
        </w:rPr>
      </w:pPr>
    </w:p>
    <w:p w:rsidR="00002AEC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lastRenderedPageBreak/>
        <w:t>附件：</w:t>
      </w:r>
    </w:p>
    <w:p w:rsidR="00002AEC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</w:t>
      </w:r>
    </w:p>
    <w:p w:rsidR="00002AEC" w:rsidRPr="0062044A" w:rsidRDefault="00002AEC" w:rsidP="006C49B5">
      <w:pPr>
        <w:jc w:val="center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承</w:t>
      </w:r>
      <w:r w:rsidRPr="0062044A">
        <w:rPr>
          <w:rFonts w:eastAsia="仿宋_GB2312" w:hint="eastAsia"/>
          <w:sz w:val="32"/>
          <w:szCs w:val="32"/>
        </w:rPr>
        <w:t> </w:t>
      </w:r>
      <w:r w:rsidRPr="0062044A">
        <w:rPr>
          <w:rFonts w:ascii="仿宋_GB2312" w:eastAsia="仿宋_GB2312" w:hint="eastAsia"/>
          <w:sz w:val="32"/>
          <w:szCs w:val="32"/>
        </w:rPr>
        <w:t xml:space="preserve"> 诺</w:t>
      </w:r>
      <w:r w:rsidRPr="0062044A">
        <w:rPr>
          <w:rFonts w:eastAsia="仿宋_GB2312" w:hint="eastAsia"/>
          <w:sz w:val="32"/>
          <w:szCs w:val="32"/>
        </w:rPr>
        <w:t> </w:t>
      </w:r>
      <w:r w:rsidRPr="0062044A">
        <w:rPr>
          <w:rFonts w:ascii="仿宋_GB2312" w:eastAsia="仿宋_GB2312" w:hint="eastAsia"/>
          <w:sz w:val="32"/>
          <w:szCs w:val="32"/>
        </w:rPr>
        <w:t xml:space="preserve"> 书</w:t>
      </w:r>
    </w:p>
    <w:p w:rsidR="00002AEC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</w:t>
      </w:r>
    </w:p>
    <w:p w:rsidR="00002AEC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深圳市地铁集团有限公司：</w:t>
      </w:r>
    </w:p>
    <w:p w:rsidR="00002AEC" w:rsidRPr="0062044A" w:rsidRDefault="00002AEC" w:rsidP="006C49B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贵集团正在进行</w:t>
      </w:r>
      <w:r w:rsidRPr="0062044A">
        <w:rPr>
          <w:rFonts w:eastAsia="仿宋_GB2312" w:hint="eastAsia"/>
          <w:sz w:val="32"/>
          <w:szCs w:val="32"/>
        </w:rPr>
        <w:t>                                 </w:t>
      </w:r>
      <w:r w:rsidRPr="0062044A">
        <w:rPr>
          <w:rFonts w:ascii="仿宋_GB2312" w:eastAsia="仿宋_GB2312" w:hint="eastAsia"/>
          <w:sz w:val="32"/>
          <w:szCs w:val="32"/>
        </w:rPr>
        <w:t>的招标，我们研究了该招标公告中的所有规定，拟进行投标报名。</w:t>
      </w:r>
    </w:p>
    <w:p w:rsidR="00002AEC" w:rsidRPr="0062044A" w:rsidRDefault="00002AEC" w:rsidP="006C49B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在此，我公司郑重承诺，我公司完全符合招标公告中的所有报名条件，请给予参加投标。</w:t>
      </w:r>
    </w:p>
    <w:p w:rsidR="00002AEC" w:rsidRPr="0062044A" w:rsidRDefault="00002AEC" w:rsidP="006C49B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我公司承诺所提供的资料真实可靠，并完全接受贵司对我司业绩证明材料等报名资料的最终审核结果。如经审核我公司不符合招标公告条件，贵公司有权随时终止我公司的投标（或中标）资格，记录我公司的不良行为，并由我公司赔偿由此给贵公司造成的损失。</w:t>
      </w:r>
    </w:p>
    <w:p w:rsidR="00002AEC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</w:t>
      </w:r>
    </w:p>
    <w:p w:rsidR="00002AEC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</w:t>
      </w:r>
    </w:p>
    <w:p w:rsidR="00002AEC" w:rsidRPr="0062044A" w:rsidRDefault="00002AEC" w:rsidP="006C49B5">
      <w:pPr>
        <w:ind w:firstLineChars="1150" w:firstLine="368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投标人（盖章）：</w:t>
      </w:r>
      <w:r w:rsidRPr="0062044A">
        <w:rPr>
          <w:rFonts w:eastAsia="仿宋_GB2312" w:hint="eastAsia"/>
          <w:sz w:val="32"/>
          <w:szCs w:val="32"/>
        </w:rPr>
        <w:t>                             </w:t>
      </w:r>
    </w:p>
    <w:p w:rsidR="00002AEC" w:rsidRPr="0062044A" w:rsidRDefault="00002AEC" w:rsidP="006C49B5">
      <w:pPr>
        <w:ind w:firstLineChars="750" w:firstLine="240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法人或授权委托人签名：</w:t>
      </w:r>
      <w:r w:rsidRPr="0062044A">
        <w:rPr>
          <w:rFonts w:eastAsia="仿宋_GB2312" w:hint="eastAsia"/>
          <w:sz w:val="32"/>
          <w:szCs w:val="32"/>
        </w:rPr>
        <w:t>                  </w:t>
      </w:r>
    </w:p>
    <w:p w:rsidR="00002AEC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                     </w:t>
      </w:r>
      <w:r w:rsidR="00730E85">
        <w:rPr>
          <w:rFonts w:eastAsia="仿宋_GB2312" w:hint="eastAsia"/>
          <w:sz w:val="32"/>
          <w:szCs w:val="32"/>
        </w:rPr>
        <w:t xml:space="preserve">       </w:t>
      </w:r>
      <w:r w:rsidRPr="0062044A">
        <w:rPr>
          <w:rFonts w:ascii="仿宋_GB2312" w:eastAsia="仿宋_GB2312" w:hint="eastAsia"/>
          <w:sz w:val="32"/>
          <w:szCs w:val="32"/>
        </w:rPr>
        <w:t>二○一</w:t>
      </w:r>
      <w:r w:rsidR="00B427E4">
        <w:rPr>
          <w:rFonts w:ascii="仿宋_GB2312" w:eastAsia="仿宋_GB2312" w:hint="eastAsia"/>
          <w:sz w:val="32"/>
          <w:szCs w:val="32"/>
        </w:rPr>
        <w:t>六</w:t>
      </w:r>
      <w:r w:rsidRPr="0062044A">
        <w:rPr>
          <w:rFonts w:ascii="仿宋_GB2312" w:eastAsia="仿宋_GB2312" w:hint="eastAsia"/>
          <w:sz w:val="32"/>
          <w:szCs w:val="32"/>
        </w:rPr>
        <w:t>年</w:t>
      </w:r>
      <w:r w:rsidRPr="0062044A">
        <w:rPr>
          <w:rFonts w:eastAsia="仿宋_GB2312" w:hint="eastAsia"/>
          <w:sz w:val="32"/>
          <w:szCs w:val="32"/>
        </w:rPr>
        <w:t>    </w:t>
      </w:r>
      <w:r w:rsidRPr="0062044A">
        <w:rPr>
          <w:rFonts w:ascii="仿宋_GB2312" w:eastAsia="仿宋_GB2312" w:hint="eastAsia"/>
          <w:sz w:val="32"/>
          <w:szCs w:val="32"/>
        </w:rPr>
        <w:t xml:space="preserve"> 月</w:t>
      </w:r>
      <w:r w:rsidRPr="0062044A">
        <w:rPr>
          <w:rFonts w:eastAsia="仿宋_GB2312" w:hint="eastAsia"/>
          <w:sz w:val="32"/>
          <w:szCs w:val="32"/>
        </w:rPr>
        <w:t>     </w:t>
      </w:r>
      <w:r w:rsidRPr="0062044A">
        <w:rPr>
          <w:rFonts w:ascii="仿宋_GB2312" w:eastAsia="仿宋_GB2312" w:hint="eastAsia"/>
          <w:sz w:val="32"/>
          <w:szCs w:val="32"/>
        </w:rPr>
        <w:t xml:space="preserve"> 日</w:t>
      </w:r>
    </w:p>
    <w:p w:rsidR="001A5E53" w:rsidRPr="0062044A" w:rsidRDefault="00002AEC" w:rsidP="0062044A">
      <w:pPr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注：每个投标申请人都必须在投标报名时填报本承诺书，否则视为不满足报名条件。</w:t>
      </w:r>
    </w:p>
    <w:sectPr w:rsidR="001A5E53" w:rsidRPr="0062044A" w:rsidSect="001A5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0E0" w:rsidRDefault="008A70E0" w:rsidP="00FA2FD5">
      <w:r>
        <w:separator/>
      </w:r>
    </w:p>
  </w:endnote>
  <w:endnote w:type="continuationSeparator" w:id="0">
    <w:p w:rsidR="008A70E0" w:rsidRDefault="008A70E0" w:rsidP="00FA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0E0" w:rsidRDefault="008A70E0" w:rsidP="00FA2FD5">
      <w:r>
        <w:separator/>
      </w:r>
    </w:p>
  </w:footnote>
  <w:footnote w:type="continuationSeparator" w:id="0">
    <w:p w:rsidR="008A70E0" w:rsidRDefault="008A70E0" w:rsidP="00FA2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EC"/>
    <w:rsid w:val="00002AEC"/>
    <w:rsid w:val="00004972"/>
    <w:rsid w:val="000073ED"/>
    <w:rsid w:val="00036206"/>
    <w:rsid w:val="0005515D"/>
    <w:rsid w:val="000777A1"/>
    <w:rsid w:val="00104EA3"/>
    <w:rsid w:val="0015521F"/>
    <w:rsid w:val="001A5E53"/>
    <w:rsid w:val="001B3358"/>
    <w:rsid w:val="001D4351"/>
    <w:rsid w:val="001F36D5"/>
    <w:rsid w:val="0021548A"/>
    <w:rsid w:val="002256CB"/>
    <w:rsid w:val="002947BC"/>
    <w:rsid w:val="002E0B87"/>
    <w:rsid w:val="003542C4"/>
    <w:rsid w:val="003A7894"/>
    <w:rsid w:val="003B42A5"/>
    <w:rsid w:val="003D0291"/>
    <w:rsid w:val="003E1D73"/>
    <w:rsid w:val="003F340C"/>
    <w:rsid w:val="004C71B1"/>
    <w:rsid w:val="0053365E"/>
    <w:rsid w:val="00576D50"/>
    <w:rsid w:val="005806A4"/>
    <w:rsid w:val="00593EFB"/>
    <w:rsid w:val="005D415B"/>
    <w:rsid w:val="005E004D"/>
    <w:rsid w:val="0062044A"/>
    <w:rsid w:val="00650E93"/>
    <w:rsid w:val="006C49B5"/>
    <w:rsid w:val="00730E85"/>
    <w:rsid w:val="00790675"/>
    <w:rsid w:val="00874354"/>
    <w:rsid w:val="00891CA6"/>
    <w:rsid w:val="008A112A"/>
    <w:rsid w:val="008A70E0"/>
    <w:rsid w:val="008F3A3D"/>
    <w:rsid w:val="00982141"/>
    <w:rsid w:val="009D7132"/>
    <w:rsid w:val="00A52ACB"/>
    <w:rsid w:val="00A600E6"/>
    <w:rsid w:val="00A80B3A"/>
    <w:rsid w:val="00AA5D01"/>
    <w:rsid w:val="00B427E4"/>
    <w:rsid w:val="00B5665D"/>
    <w:rsid w:val="00BD0B63"/>
    <w:rsid w:val="00C10989"/>
    <w:rsid w:val="00C1271A"/>
    <w:rsid w:val="00C22E3D"/>
    <w:rsid w:val="00C37C40"/>
    <w:rsid w:val="00C60FDA"/>
    <w:rsid w:val="00C8390A"/>
    <w:rsid w:val="00D0687B"/>
    <w:rsid w:val="00D154C9"/>
    <w:rsid w:val="00D868E0"/>
    <w:rsid w:val="00DC3CE4"/>
    <w:rsid w:val="00E21B92"/>
    <w:rsid w:val="00E51EED"/>
    <w:rsid w:val="00E552ED"/>
    <w:rsid w:val="00F723D2"/>
    <w:rsid w:val="00F96A9C"/>
    <w:rsid w:val="00FA2FD5"/>
    <w:rsid w:val="00FC7861"/>
    <w:rsid w:val="00FD6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CA3A7B-24B5-4B86-81BF-5F12F6EB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E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2AEC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002A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rsid w:val="006204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62044A"/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rsid w:val="00004972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unhideWhenUsed/>
    <w:rsid w:val="00FA2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A2FD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A2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A2FD5"/>
    <w:rPr>
      <w:sz w:val="18"/>
      <w:szCs w:val="18"/>
    </w:rPr>
  </w:style>
  <w:style w:type="paragraph" w:styleId="a7">
    <w:name w:val="Plain Text"/>
    <w:aliases w:val="普通文字1,普通文字2,普通文字3,普通文字4,普通文字5,普通文字6,普通文字11,普通文字21,普通文字31,普通文字41,普通文字7,普通文字,工期策划正文,普通文字 Char Char,普通文字 Char Char Char Char Char Char Char Char Char Char Char Char Char Char Char Char"/>
    <w:basedOn w:val="a"/>
    <w:link w:val="Char1"/>
    <w:uiPriority w:val="99"/>
    <w:qFormat/>
    <w:rsid w:val="00B427E4"/>
    <w:pPr>
      <w:adjustRightInd w:val="0"/>
      <w:spacing w:line="312" w:lineRule="atLeast"/>
      <w:textAlignment w:val="baseline"/>
    </w:pPr>
    <w:rPr>
      <w:rFonts w:ascii="宋体" w:eastAsia="宋体" w:hAnsi="Courier New" w:cs="Times New Roman"/>
      <w:kern w:val="0"/>
      <w:szCs w:val="20"/>
    </w:rPr>
  </w:style>
  <w:style w:type="character" w:customStyle="1" w:styleId="Char2">
    <w:name w:val="纯文本 Char"/>
    <w:basedOn w:val="a0"/>
    <w:uiPriority w:val="99"/>
    <w:semiHidden/>
    <w:rsid w:val="00B427E4"/>
    <w:rPr>
      <w:rFonts w:ascii="宋体" w:eastAsia="宋体" w:hAnsi="Courier New" w:cs="Courier New"/>
      <w:szCs w:val="21"/>
    </w:rPr>
  </w:style>
  <w:style w:type="character" w:customStyle="1" w:styleId="Char1">
    <w:name w:val="纯文本 Char1"/>
    <w:aliases w:val="普通文字1 Char,普通文字2 Char,普通文字3 Char,普通文字4 Char,普通文字5 Char,普通文字6 Char,普通文字11 Char,普通文字21 Char,普通文字31 Char,普通文字41 Char,普通文字7 Char,普通文字 Char,工期策划正文 Char,普通文字 Char Char Char"/>
    <w:basedOn w:val="a0"/>
    <w:link w:val="a7"/>
    <w:uiPriority w:val="99"/>
    <w:rsid w:val="00B427E4"/>
    <w:rPr>
      <w:rFonts w:ascii="宋体" w:eastAsia="宋体" w:hAnsi="Courier New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7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single" w:sz="6" w:space="6" w:color="CCCCCC"/>
                  </w:divBdr>
                  <w:divsChild>
                    <w:div w:id="33017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239</Words>
  <Characters>1364</Characters>
  <Application>Microsoft Office Word</Application>
  <DocSecurity>0</DocSecurity>
  <Lines>11</Lines>
  <Paragraphs>3</Paragraphs>
  <ScaleCrop>false</ScaleCrop>
  <Company>DELL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陆靖</dc:creator>
  <cp:lastModifiedBy>张贤圻</cp:lastModifiedBy>
  <cp:revision>5</cp:revision>
  <dcterms:created xsi:type="dcterms:W3CDTF">2016-07-19T07:00:00Z</dcterms:created>
  <dcterms:modified xsi:type="dcterms:W3CDTF">2016-07-19T07:06:00Z</dcterms:modified>
</cp:coreProperties>
</file>