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560" w:firstLineChars="200"/>
        <w:jc w:val="left"/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附件</w:t>
      </w:r>
      <w:r>
        <w:rPr>
          <w:rFonts w:hint="eastAsia"/>
          <w:kern w:val="0"/>
          <w:sz w:val="28"/>
          <w:szCs w:val="28"/>
          <w:lang w:eastAsia="zh-CN"/>
        </w:rPr>
        <w:t>：</w:t>
      </w:r>
      <w:r>
        <w:rPr>
          <w:rFonts w:hint="eastAsia"/>
          <w:kern w:val="0"/>
          <w:sz w:val="28"/>
          <w:szCs w:val="28"/>
        </w:rPr>
        <w:t>报名表</w:t>
      </w:r>
    </w:p>
    <w:p>
      <w:pPr>
        <w:ind w:right="1120"/>
        <w:jc w:val="left"/>
        <w:rPr>
          <w:rFonts w:hint="eastAsia"/>
          <w:kern w:val="0"/>
          <w:sz w:val="28"/>
          <w:szCs w:val="28"/>
        </w:rPr>
      </w:pPr>
    </w:p>
    <w:p>
      <w:pPr>
        <w:spacing w:line="360" w:lineRule="auto"/>
        <w:ind w:firstLine="241" w:firstLineChars="100"/>
        <w:rPr>
          <w:rFonts w:eastAsia="方正小标宋简体"/>
          <w:sz w:val="44"/>
          <w:szCs w:val="44"/>
        </w:rPr>
      </w:pPr>
      <w:r>
        <w:rPr>
          <w:b/>
          <w:color w:val="000000"/>
          <w:kern w:val="0"/>
          <w:sz w:val="24"/>
        </w:rPr>
        <w:t>深圳市城市轨道交通</w:t>
      </w:r>
      <w:r>
        <w:rPr>
          <w:rFonts w:hint="eastAsia"/>
          <w:b/>
          <w:color w:val="000000"/>
          <w:kern w:val="0"/>
          <w:sz w:val="24"/>
        </w:rPr>
        <w:t>27</w:t>
      </w:r>
      <w:r>
        <w:rPr>
          <w:b/>
          <w:color w:val="000000"/>
          <w:kern w:val="0"/>
          <w:sz w:val="24"/>
        </w:rPr>
        <w:t>号线</w:t>
      </w:r>
      <w:r>
        <w:rPr>
          <w:rFonts w:hint="eastAsia"/>
          <w:b/>
          <w:color w:val="000000"/>
          <w:kern w:val="0"/>
          <w:sz w:val="24"/>
        </w:rPr>
        <w:t>一期</w:t>
      </w:r>
      <w:r>
        <w:rPr>
          <w:b/>
          <w:color w:val="000000"/>
          <w:kern w:val="0"/>
          <w:sz w:val="24"/>
        </w:rPr>
        <w:t>工程环境影响评价公众参与座谈会报名表</w:t>
      </w:r>
    </w:p>
    <w:tbl>
      <w:tblPr>
        <w:tblStyle w:val="2"/>
        <w:tblW w:w="85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268"/>
        <w:gridCol w:w="851"/>
        <w:gridCol w:w="992"/>
        <w:gridCol w:w="1559"/>
        <w:gridCol w:w="16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szCs w:val="21"/>
              </w:rPr>
              <w:t>单位信息（以个人名义报名无需填写此项）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2" w:type="dxa"/>
            <w:noWrap w:val="0"/>
            <w:vAlign w:val="center"/>
          </w:tcPr>
          <w:p>
            <w:pPr>
              <w:adjustRightInd w:val="0"/>
              <w:snapToGrid w:val="0"/>
              <w:spacing w:before="20" w:after="2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单位名称</w:t>
            </w:r>
          </w:p>
        </w:tc>
        <w:tc>
          <w:tcPr>
            <w:tcW w:w="4111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before="20" w:after="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djustRightInd w:val="0"/>
              <w:snapToGrid w:val="0"/>
              <w:spacing w:before="20" w:after="2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组织机构代码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adjustRightInd w:val="0"/>
              <w:snapToGrid w:val="0"/>
              <w:spacing w:before="20" w:after="2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2" w:type="dxa"/>
            <w:noWrap w:val="0"/>
            <w:vAlign w:val="center"/>
          </w:tcPr>
          <w:p>
            <w:pPr>
              <w:adjustRightInd w:val="0"/>
              <w:snapToGrid w:val="0"/>
              <w:spacing w:before="20" w:after="2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单位地址</w:t>
            </w:r>
          </w:p>
        </w:tc>
        <w:tc>
          <w:tcPr>
            <w:tcW w:w="4111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before="20" w:after="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djustRightInd w:val="0"/>
              <w:snapToGrid w:val="0"/>
              <w:spacing w:before="20" w:after="2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法定代表人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adjustRightInd w:val="0"/>
              <w:snapToGrid w:val="0"/>
              <w:spacing w:before="20" w:after="2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2" w:type="dxa"/>
            <w:noWrap w:val="0"/>
            <w:vAlign w:val="center"/>
          </w:tcPr>
          <w:p>
            <w:pPr>
              <w:adjustRightInd w:val="0"/>
              <w:snapToGrid w:val="0"/>
              <w:spacing w:before="20" w:after="20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>参加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人</w:t>
            </w:r>
            <w:r>
              <w:rPr>
                <w:rFonts w:ascii="宋体" w:hAnsi="宋体"/>
                <w:szCs w:val="21"/>
                <w:highlight w:val="none"/>
              </w:rPr>
              <w:t>与单位关系</w:t>
            </w:r>
          </w:p>
        </w:tc>
        <w:tc>
          <w:tcPr>
            <w:tcW w:w="7280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before="20" w:after="20"/>
              <w:jc w:val="center"/>
              <w:rPr>
                <w:rFonts w:ascii="宋体" w:hAnsi="宋体"/>
                <w:szCs w:val="21"/>
                <w:highlight w:val="none"/>
              </w:rPr>
            </w:pPr>
            <w:r>
              <w:rPr>
                <w:rFonts w:ascii="宋体" w:hAnsi="宋体"/>
                <w:szCs w:val="21"/>
                <w:highlight w:val="none"/>
              </w:rPr>
              <w:t>□委托代理人</w:t>
            </w:r>
            <w:r>
              <w:rPr>
                <w:rFonts w:hint="eastAsia" w:ascii="宋体" w:hAnsi="宋体"/>
                <w:szCs w:val="21"/>
                <w:highlight w:val="none"/>
              </w:rPr>
              <w:t xml:space="preserve">     </w:t>
            </w:r>
            <w:r>
              <w:rPr>
                <w:rFonts w:ascii="宋体" w:hAnsi="宋体"/>
                <w:szCs w:val="21"/>
                <w:highlight w:val="none"/>
              </w:rPr>
              <w:t>□推举代表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before="20" w:after="20"/>
              <w:jc w:val="center"/>
              <w:rPr>
                <w:rFonts w:hint="eastAsia" w:ascii="宋体" w:hAnsi="宋体" w:eastAsia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公众</w:t>
            </w:r>
            <w:r>
              <w:rPr>
                <w:rFonts w:ascii="宋体" w:hAnsi="宋体"/>
                <w:b/>
                <w:bCs/>
                <w:szCs w:val="21"/>
              </w:rPr>
              <w:t>代表信息</w:t>
            </w:r>
            <w:r>
              <w:rPr>
                <w:rFonts w:hint="eastAsia" w:ascii="宋体" w:hAnsi="宋体"/>
                <w:b/>
                <w:bCs/>
                <w:szCs w:val="21"/>
                <w:lang w:eastAsia="zh-CN"/>
              </w:rPr>
              <w:t>（</w:t>
            </w:r>
            <w:r>
              <w:rPr>
                <w:rFonts w:ascii="宋体" w:hAnsi="宋体"/>
                <w:b/>
                <w:bCs/>
                <w:szCs w:val="21"/>
              </w:rPr>
              <w:t>以</w:t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单位</w:t>
            </w:r>
            <w:r>
              <w:rPr>
                <w:rFonts w:ascii="宋体" w:hAnsi="宋体"/>
                <w:b/>
                <w:bCs/>
                <w:szCs w:val="21"/>
              </w:rPr>
              <w:t>名义报名无需填写此项</w:t>
            </w:r>
            <w:r>
              <w:rPr>
                <w:rFonts w:hint="eastAsia" w:ascii="宋体" w:hAnsi="宋体"/>
                <w:b/>
                <w:bCs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2" w:type="dxa"/>
            <w:noWrap w:val="0"/>
            <w:vAlign w:val="center"/>
          </w:tcPr>
          <w:p>
            <w:pPr>
              <w:adjustRightInd w:val="0"/>
              <w:snapToGrid w:val="0"/>
              <w:spacing w:before="20" w:after="2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代表姓名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adjustRightInd w:val="0"/>
              <w:snapToGrid w:val="0"/>
              <w:spacing w:before="20" w:after="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adjustRightInd w:val="0"/>
              <w:snapToGrid w:val="0"/>
              <w:spacing w:before="20" w:after="2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性别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djustRightInd w:val="0"/>
              <w:snapToGrid w:val="0"/>
              <w:spacing w:before="20" w:after="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djustRightInd w:val="0"/>
              <w:snapToGrid w:val="0"/>
              <w:spacing w:before="20" w:after="2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民族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adjustRightInd w:val="0"/>
              <w:snapToGrid w:val="0"/>
              <w:spacing w:before="20" w:after="2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2" w:type="dxa"/>
            <w:noWrap w:val="0"/>
            <w:vAlign w:val="center"/>
          </w:tcPr>
          <w:p>
            <w:pPr>
              <w:adjustRightInd w:val="0"/>
              <w:snapToGrid w:val="0"/>
              <w:spacing w:before="20" w:after="2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出生日期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adjustRightInd w:val="0"/>
              <w:snapToGrid w:val="0"/>
              <w:spacing w:before="20" w:after="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adjustRightInd w:val="0"/>
              <w:snapToGrid w:val="0"/>
              <w:spacing w:before="20" w:after="2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籍贯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djustRightInd w:val="0"/>
              <w:snapToGrid w:val="0"/>
              <w:spacing w:before="20" w:after="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djustRightInd w:val="0"/>
              <w:snapToGrid w:val="0"/>
              <w:spacing w:before="20" w:after="2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职业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adjustRightInd w:val="0"/>
              <w:snapToGrid w:val="0"/>
              <w:spacing w:before="20" w:after="2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2" w:type="dxa"/>
            <w:noWrap w:val="0"/>
            <w:vAlign w:val="center"/>
          </w:tcPr>
          <w:p>
            <w:pPr>
              <w:adjustRightInd w:val="0"/>
              <w:snapToGrid w:val="0"/>
              <w:spacing w:before="20" w:after="2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工作单位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adjustRightInd w:val="0"/>
              <w:snapToGrid w:val="0"/>
              <w:spacing w:before="20" w:after="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adjustRightInd w:val="0"/>
              <w:snapToGrid w:val="0"/>
              <w:spacing w:before="20" w:after="2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adjustRightInd w:val="0"/>
              <w:snapToGrid w:val="0"/>
              <w:spacing w:before="20" w:after="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djustRightInd w:val="0"/>
              <w:snapToGrid w:val="0"/>
              <w:spacing w:before="20" w:after="2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手机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adjustRightInd w:val="0"/>
              <w:snapToGrid w:val="0"/>
              <w:spacing w:before="20" w:after="2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2" w:type="dxa"/>
            <w:noWrap w:val="0"/>
            <w:vAlign w:val="center"/>
          </w:tcPr>
          <w:p>
            <w:pPr>
              <w:adjustRightInd w:val="0"/>
              <w:snapToGrid w:val="0"/>
              <w:spacing w:before="20" w:after="2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通讯地址</w:t>
            </w:r>
          </w:p>
        </w:tc>
        <w:tc>
          <w:tcPr>
            <w:tcW w:w="4111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before="20" w:after="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djustRightInd w:val="0"/>
              <w:snapToGrid w:val="0"/>
              <w:spacing w:before="20" w:after="2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身份证号码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adjustRightInd w:val="0"/>
              <w:snapToGrid w:val="0"/>
              <w:spacing w:before="20" w:after="2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2" w:type="dxa"/>
            <w:noWrap w:val="0"/>
            <w:vAlign w:val="center"/>
          </w:tcPr>
          <w:p>
            <w:pPr>
              <w:adjustRightInd w:val="0"/>
              <w:snapToGrid w:val="0"/>
              <w:spacing w:before="20" w:after="2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家庭住址</w:t>
            </w:r>
          </w:p>
        </w:tc>
        <w:tc>
          <w:tcPr>
            <w:tcW w:w="4111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before="20" w:after="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adjustRightInd w:val="0"/>
              <w:snapToGrid w:val="0"/>
              <w:spacing w:before="20" w:after="2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电子邮箱</w:t>
            </w:r>
          </w:p>
        </w:tc>
        <w:tc>
          <w:tcPr>
            <w:tcW w:w="1610" w:type="dxa"/>
            <w:noWrap w:val="0"/>
            <w:vAlign w:val="center"/>
          </w:tcPr>
          <w:p>
            <w:pPr>
              <w:adjustRightInd w:val="0"/>
              <w:snapToGrid w:val="0"/>
              <w:spacing w:before="20" w:after="2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9" w:hRule="atLeast"/>
        </w:trPr>
        <w:tc>
          <w:tcPr>
            <w:tcW w:w="8522" w:type="dxa"/>
            <w:gridSpan w:val="6"/>
            <w:noWrap w:val="0"/>
            <w:vAlign w:val="top"/>
          </w:tcPr>
          <w:p>
            <w:pPr>
              <w:ind w:firstLine="211" w:firstLineChars="100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szCs w:val="21"/>
              </w:rPr>
              <w:t>请简要说明与本项目环境影响</w:t>
            </w:r>
            <w:r>
              <w:rPr>
                <w:rFonts w:hint="eastAsia" w:ascii="宋体" w:hAnsi="宋体"/>
                <w:b/>
                <w:bCs/>
                <w:szCs w:val="21"/>
              </w:rPr>
              <w:t>的</w:t>
            </w:r>
            <w:r>
              <w:rPr>
                <w:rFonts w:ascii="宋体" w:hAnsi="宋体"/>
                <w:b/>
                <w:bCs/>
                <w:szCs w:val="21"/>
              </w:rPr>
              <w:t>关联</w:t>
            </w:r>
            <w:r>
              <w:rPr>
                <w:rFonts w:hint="eastAsia" w:ascii="宋体" w:hAnsi="宋体"/>
                <w:b/>
                <w:bCs/>
                <w:szCs w:val="21"/>
              </w:rPr>
              <w:t>情况</w:t>
            </w:r>
            <w:r>
              <w:rPr>
                <w:rFonts w:ascii="宋体" w:hAnsi="宋体"/>
                <w:b/>
                <w:bCs/>
                <w:szCs w:val="21"/>
              </w:rPr>
              <w:t>，意见或建议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8522" w:type="dxa"/>
            <w:gridSpan w:val="6"/>
            <w:noWrap w:val="0"/>
            <w:vAlign w:val="center"/>
          </w:tcPr>
          <w:p>
            <w:pPr>
              <w:ind w:firstLine="422" w:firstLineChars="200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szCs w:val="21"/>
              </w:rPr>
              <w:t>本人/本单位确认上述填写内容的真实性，如填写虚假信息，将视为自动放弃报名资格。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个人签名/单位盖章</w:t>
            </w:r>
          </w:p>
        </w:tc>
      </w:tr>
    </w:tbl>
    <w:p>
      <w:pPr>
        <w:ind w:firstLine="360" w:firstLineChars="200"/>
        <w:rPr>
          <w:sz w:val="18"/>
          <w:szCs w:val="18"/>
        </w:rPr>
      </w:pPr>
      <w:r>
        <w:rPr>
          <w:sz w:val="18"/>
          <w:szCs w:val="18"/>
        </w:rPr>
        <w:t>注：</w:t>
      </w:r>
    </w:p>
    <w:p>
      <w:pPr>
        <w:ind w:firstLine="360" w:firstLineChars="200"/>
        <w:rPr>
          <w:rFonts w:eastAsia="仿宋"/>
          <w:sz w:val="18"/>
          <w:szCs w:val="18"/>
        </w:rPr>
      </w:pPr>
      <w:r>
        <w:rPr>
          <w:rFonts w:hint="eastAsia" w:eastAsia="仿宋"/>
          <w:sz w:val="18"/>
          <w:szCs w:val="18"/>
        </w:rPr>
        <w:t>1</w:t>
      </w:r>
      <w:r>
        <w:rPr>
          <w:rFonts w:eastAsia="仿宋"/>
          <w:sz w:val="18"/>
          <w:szCs w:val="18"/>
        </w:rPr>
        <w:t>.以上信息均需填写完整，否则视为无效申请。</w:t>
      </w:r>
    </w:p>
    <w:p>
      <w:pPr>
        <w:ind w:firstLine="360" w:firstLineChars="200"/>
        <w:rPr>
          <w:rFonts w:eastAsia="仿宋"/>
          <w:sz w:val="18"/>
          <w:szCs w:val="18"/>
        </w:rPr>
      </w:pPr>
      <w:r>
        <w:rPr>
          <w:rFonts w:hint="eastAsia" w:eastAsia="仿宋"/>
          <w:sz w:val="18"/>
          <w:szCs w:val="18"/>
        </w:rPr>
        <w:t>2</w:t>
      </w:r>
      <w:r>
        <w:rPr>
          <w:rFonts w:eastAsia="仿宋"/>
          <w:sz w:val="18"/>
          <w:szCs w:val="18"/>
        </w:rPr>
        <w:t>申请人是法人或其他组织的，提供单位证明文件（相关政府部门批准的有效等级文件，如营业执照、事业单位法人证书、组织机构代码证等）复印件1份，以及指定代表的委托书1份、工作证及身份证复印件1份，均加盖公章。</w:t>
      </w:r>
    </w:p>
    <w:p>
      <w:pPr>
        <w:ind w:firstLine="360" w:firstLineChars="200"/>
        <w:rPr>
          <w:rFonts w:eastAsia="仿宋"/>
          <w:sz w:val="18"/>
          <w:szCs w:val="18"/>
        </w:rPr>
      </w:pPr>
      <w:r>
        <w:rPr>
          <w:rFonts w:eastAsia="仿宋"/>
          <w:sz w:val="18"/>
          <w:szCs w:val="18"/>
        </w:rPr>
        <w:t>申请人是个人的，提供身份证明文件复印件1份（身份证或户口本等）</w:t>
      </w:r>
      <w:r>
        <w:rPr>
          <w:rFonts w:hint="eastAsia" w:eastAsia="仿宋"/>
          <w:sz w:val="18"/>
          <w:szCs w:val="18"/>
        </w:rPr>
        <w:t>。</w:t>
      </w:r>
    </w:p>
    <w:p/>
    <w:p>
      <w:bookmarkStart w:id="0" w:name="_GoBack"/>
      <w:bookmarkEnd w:id="0"/>
    </w:p>
    <w:sectPr>
      <w:pgSz w:w="11906" w:h="16838"/>
      <w:pgMar w:top="1134" w:right="1418" w:bottom="1134" w:left="1418" w:header="851" w:footer="992" w:gutter="397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366495"/>
    <w:rsid w:val="6E36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2024-10-30T11:04:00Z</dcterms:created>
  <dc:creator>Lenovo</dc:creator>
  <cp:lastModifiedBy>Lenovo</cp:lastModifiedBy>
  <dcterms:modified xsi:type="dcterms:W3CDTF">2024-10-30T11:04:54Z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