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bookmarkStart w:id="0" w:name="_Toc188623172"/>
      <w:bookmarkStart w:id="1" w:name="_Toc171926852"/>
      <w:bookmarkStart w:id="2" w:name="_Toc160511641"/>
      <w:bookmarkStart w:id="3" w:name="_Toc177472875"/>
      <w:bookmarkStart w:id="4" w:name="_Toc139452645"/>
      <w:bookmarkStart w:id="5" w:name="_Toc160508212"/>
      <w:bookmarkStart w:id="6" w:name="_Toc188623170"/>
      <w:bookmarkStart w:id="7" w:name="_Toc169578098"/>
      <w:bookmarkStart w:id="8" w:name="_Toc177556346"/>
      <w:bookmarkStart w:id="9" w:name="_Toc197404896"/>
      <w:bookmarkStart w:id="10" w:name="_Toc497549383"/>
      <w:bookmarkStart w:id="11" w:name="_Toc389620163"/>
      <w:bookmarkStart w:id="12" w:name="_Toc385992323"/>
      <w:r>
        <w:rPr>
          <w:rFonts w:hint="eastAsia" w:ascii="宋体" w:hAnsi="宋体"/>
          <w:b w:val="0"/>
          <w:kern w:val="44"/>
          <w:sz w:val="44"/>
          <w:szCs w:val="44"/>
        </w:rPr>
        <w:t>比选公告</w:t>
      </w:r>
    </w:p>
    <w:p>
      <w:pPr>
        <w:pStyle w:val="2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深圳市地铁集团有限公司拟对</w:t>
      </w:r>
      <w:r>
        <w:rPr>
          <w:rFonts w:hint="eastAsia" w:hAnsi="宋体"/>
          <w:b w:val="0"/>
          <w:bCs w:val="0"/>
          <w:sz w:val="24"/>
          <w:szCs w:val="22"/>
          <w:u w:val="single"/>
          <w:lang w:eastAsia="zh-CN"/>
        </w:rPr>
        <w:t>深铁珑境花园项目前期物业服务单位（二次）</w:t>
      </w:r>
      <w:r>
        <w:rPr>
          <w:rFonts w:hint="eastAsia" w:hAnsi="宋体"/>
          <w:b w:val="0"/>
          <w:bCs w:val="0"/>
          <w:sz w:val="24"/>
          <w:szCs w:val="24"/>
        </w:rPr>
        <w:t>（以下</w:t>
      </w:r>
      <w:r>
        <w:rPr>
          <w:rFonts w:hAnsi="宋体"/>
          <w:b w:val="0"/>
          <w:bCs w:val="0"/>
          <w:sz w:val="24"/>
          <w:szCs w:val="24"/>
        </w:rPr>
        <w:t>简称“本项目”）</w:t>
      </w:r>
      <w:r>
        <w:rPr>
          <w:rFonts w:hint="eastAsia" w:hAnsi="宋体"/>
          <w:sz w:val="24"/>
          <w:szCs w:val="24"/>
        </w:rPr>
        <w:t>进行公开比选，欢迎符合本比选公告公布资质要求的公司参加比选。</w:t>
      </w: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一、项目名称</w:t>
      </w:r>
    </w:p>
    <w:p>
      <w:pPr>
        <w:pStyle w:val="23"/>
        <w:spacing w:line="360" w:lineRule="auto"/>
        <w:ind w:firstLine="480" w:firstLineChars="200"/>
        <w:rPr>
          <w:rFonts w:hint="eastAsia" w:hAnsi="宋体"/>
          <w:b w:val="0"/>
          <w:bCs w:val="0"/>
          <w:sz w:val="24"/>
          <w:szCs w:val="22"/>
          <w:lang w:eastAsia="zh-CN"/>
        </w:rPr>
      </w:pPr>
      <w:r>
        <w:rPr>
          <w:rFonts w:hint="eastAsia" w:hAnsi="宋体"/>
          <w:b w:val="0"/>
          <w:bCs w:val="0"/>
          <w:sz w:val="24"/>
          <w:szCs w:val="22"/>
          <w:lang w:eastAsia="zh-CN"/>
        </w:rPr>
        <w:t>深铁珑境花园项目前期物业服务单位（二次）</w:t>
      </w:r>
    </w:p>
    <w:p>
      <w:pPr>
        <w:pStyle w:val="23"/>
        <w:spacing w:line="360" w:lineRule="auto"/>
        <w:ind w:firstLine="480" w:firstLineChars="200"/>
        <w:rPr>
          <w:rFonts w:hint="eastAsia" w:hAnsi="宋体"/>
          <w:b w:val="0"/>
          <w:bCs w:val="0"/>
          <w:sz w:val="24"/>
          <w:szCs w:val="22"/>
          <w:lang w:eastAsia="zh-CN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二、比选内容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（一）项目介绍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本项目位于福龙路和龙华和平路交汇处东北角，4号线龙车辆段上盖，紧邻港铁天颂，用地面积约11公顷，总计容建筑面积约289550平方米（其中：住宅269700平方米、商业4,500平方米、学校21,200平方米、幼儿园5,000平方米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总套数2602套（商品房2352套，人才房250套），车位2602个。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（二）物业管理区域划分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  <w:t>本项目盖上与白地物业同属一宗地、盖上停车场与白地停车场共同使用、水电燃气消防共用一套设施设备，不具备分割管理的基本条件，基于相对集中、资源共享、便于管理的原则，本项目设置为一个物业管理区域，实施统一服务标准、统一服务定价。</w:t>
      </w:r>
    </w:p>
    <w:p>
      <w:pPr>
        <w:snapToGrid w:val="0"/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（三）本项目物业服务具体内容，包括但不限于：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1.物业共有部位、共有设施设备的日常维护、运行；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2.公共环境绿化服务；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3.物业共有部位的清洁卫生服务；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4.公共秩序维护；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5.电梯的日常维护和管理；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6.装饰装修管理服务；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7.物业及设施设备查验、改造、维修、运行、保养、共有物业经营等档案资料管理服务；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8.业主、物业使用人档案资料管理服务；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9.配合供水、排水、供电、供气、通信等相关专营单位移交、维修养护、改造相关设施设备或者设置管线；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10.配合住建、城管、消防、公安、环保、水务等相关政府部门做好房屋安全、文明养宠、垃圾分类、消防治安、公共卫生等事务；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11.其他：增值服务；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.配合前期介入、物业承接查验和物业开办、住户入住等相关服务工作；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.空置房监管；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.按照法律、法规、规章规定和《临时管理规约》约定的物业管理服务事项。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color w:val="000000"/>
        </w:rPr>
      </w:pPr>
      <w:r>
        <w:rPr>
          <w:rFonts w:hint="eastAsia" w:hAnsi="宋体"/>
          <w:b/>
          <w:sz w:val="24"/>
          <w:szCs w:val="24"/>
        </w:rPr>
        <w:t>三、比选控制价格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（一）住宅（含人才房）物业管理费定价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本项目（含各户型）物业管理费定价为：3.9元/平方米/月（含税）。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（二）商业物业管理费定价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本项目商业管理费定价，价格为：7.8元/平方米/月（含税）。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（三）比选控制价制定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以10%的物业服务费提取比例（含本数）做为参选上限比例值及本次比选的控制价。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四、参选人资格要求</w:t>
      </w:r>
    </w:p>
    <w:p>
      <w:pPr>
        <w:spacing w:line="360" w:lineRule="auto"/>
        <w:ind w:firstLine="645"/>
        <w:rPr>
          <w:rFonts w:ascii="宋体" w:hAnsi="宋体"/>
          <w:kern w:val="0"/>
          <w:sz w:val="24"/>
          <w:szCs w:val="24"/>
        </w:rPr>
      </w:pPr>
      <w:bookmarkStart w:id="13" w:name="baidusnap7"/>
      <w:bookmarkEnd w:id="13"/>
      <w:bookmarkStart w:id="14" w:name="baidusnap1"/>
      <w:bookmarkEnd w:id="14"/>
      <w:bookmarkStart w:id="15" w:name="baidusnap0"/>
      <w:bookmarkEnd w:id="15"/>
      <w:bookmarkStart w:id="16" w:name="baidusnap4"/>
      <w:bookmarkEnd w:id="16"/>
      <w:r>
        <w:rPr>
          <w:rFonts w:hint="eastAsia" w:ascii="宋体" w:hAnsi="宋体"/>
          <w:kern w:val="0"/>
          <w:sz w:val="24"/>
          <w:szCs w:val="24"/>
        </w:rPr>
        <w:t>（一）依法在深圳区域内注册登记，具有独立法人资格，拥有一级物业管理资质的物管服务企业。</w:t>
      </w:r>
    </w:p>
    <w:p>
      <w:pPr>
        <w:spacing w:line="360" w:lineRule="auto"/>
        <w:ind w:firstLine="645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（二）具有有效的质量、环境、职业健康三体系认证证书（即三标证书）。</w:t>
      </w:r>
    </w:p>
    <w:p>
      <w:pPr>
        <w:pStyle w:val="135"/>
        <w:spacing w:line="360" w:lineRule="auto"/>
        <w:ind w:firstLine="662" w:firstLineChars="276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（三）不接受以联合体形式参加比选。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  <w:lang w:eastAsia="zh-CN"/>
        </w:rPr>
        <w:t>五</w:t>
      </w:r>
      <w:r>
        <w:rPr>
          <w:rFonts w:hint="eastAsia" w:hAnsi="宋体"/>
          <w:b/>
          <w:sz w:val="24"/>
          <w:szCs w:val="24"/>
        </w:rPr>
        <w:t>、比选文件领取地点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地址：深圳市</w:t>
      </w:r>
      <w:r>
        <w:rPr>
          <w:rFonts w:hAnsi="宋体"/>
          <w:sz w:val="24"/>
          <w:szCs w:val="24"/>
        </w:rPr>
        <w:t>福田区</w:t>
      </w:r>
      <w:r>
        <w:rPr>
          <w:rFonts w:hint="eastAsia" w:hAnsi="宋体"/>
          <w:sz w:val="24"/>
          <w:szCs w:val="24"/>
        </w:rPr>
        <w:t>福中一路1016号</w:t>
      </w:r>
      <w:r>
        <w:rPr>
          <w:rFonts w:hAnsi="宋体"/>
          <w:sz w:val="24"/>
          <w:szCs w:val="24"/>
        </w:rPr>
        <w:t>地铁</w:t>
      </w:r>
      <w:r>
        <w:rPr>
          <w:rFonts w:hint="eastAsia" w:hAnsi="宋体"/>
          <w:sz w:val="24"/>
          <w:szCs w:val="24"/>
        </w:rPr>
        <w:t>大厦21楼。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2" w:firstLineChars="200"/>
        <w:rPr>
          <w:rFonts w:hint="eastAsia" w:hAnsi="宋体" w:eastAsia="宋体"/>
          <w:b/>
          <w:bCs/>
          <w:sz w:val="24"/>
          <w:szCs w:val="24"/>
          <w:lang w:eastAsia="zh-CN"/>
        </w:rPr>
      </w:pPr>
      <w:r>
        <w:rPr>
          <w:rFonts w:hint="eastAsia" w:hAnsi="宋体"/>
          <w:b/>
          <w:bCs/>
          <w:sz w:val="24"/>
          <w:szCs w:val="24"/>
          <w:lang w:eastAsia="zh-CN"/>
        </w:rPr>
        <w:t>六、比选时间安排</w:t>
      </w:r>
    </w:p>
    <w:tbl>
      <w:tblPr>
        <w:tblStyle w:val="46"/>
        <w:tblW w:w="9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1418"/>
        <w:gridCol w:w="2551"/>
        <w:gridCol w:w="5146"/>
      </w:tblGrid>
      <w:tr>
        <w:trPr>
          <w:trHeight w:val="50" w:hRule="atLeast"/>
          <w:jc w:val="center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noWrap w:val="0"/>
            <w:vAlign w:val="top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noWrap w:val="0"/>
            <w:vAlign w:val="top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  <w:t>内  容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noWrap w:val="0"/>
            <w:vAlign w:val="top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  <w:t>时间安排</w:t>
            </w:r>
          </w:p>
        </w:tc>
        <w:tc>
          <w:tcPr>
            <w:tcW w:w="5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  <w:noWrap w:val="0"/>
            <w:vAlign w:val="top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FFFFFF"/>
                <w:kern w:val="2"/>
                <w:sz w:val="21"/>
                <w:szCs w:val="21"/>
              </w:rPr>
              <w:t>备  注</w:t>
            </w:r>
          </w:p>
        </w:tc>
      </w:tr>
      <w:tr>
        <w:trPr>
          <w:trHeight w:val="803" w:hRule="atLeast"/>
          <w:jc w:val="center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发布比选公告</w:t>
            </w:r>
          </w:p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（发标）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2021年11月4日</w:t>
            </w:r>
          </w:p>
        </w:tc>
        <w:tc>
          <w:tcPr>
            <w:tcW w:w="5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484" w:leftChars="44" w:hanging="392" w:hangingChars="187"/>
              <w:jc w:val="center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深圳市地铁集团有限公司外网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、</w:t>
            </w: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国资委阳光采购平台、深铁置业微信订阅号、</w:t>
            </w:r>
            <w:r>
              <w:rPr>
                <w:rFonts w:ascii="宋体" w:hAnsi="宋体" w:cs="宋体"/>
                <w:bCs/>
                <w:kern w:val="2"/>
                <w:sz w:val="21"/>
                <w:szCs w:val="21"/>
              </w:rPr>
              <w:t>深铁招采</w:t>
            </w: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网</w:t>
            </w:r>
          </w:p>
        </w:tc>
      </w:tr>
      <w:tr>
        <w:trPr>
          <w:trHeight w:val="1551" w:hRule="atLeast"/>
          <w:jc w:val="center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截标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2021年11月17日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上午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: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0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（实际</w:t>
            </w:r>
            <w:r>
              <w:rPr>
                <w:rFonts w:ascii="宋体" w:hAnsi="宋体" w:cs="宋体"/>
                <w:bCs/>
                <w:szCs w:val="21"/>
              </w:rPr>
              <w:t>截标时间按各参选单位</w:t>
            </w:r>
            <w:r>
              <w:rPr>
                <w:rFonts w:hint="eastAsia" w:ascii="宋体" w:hAnsi="宋体" w:cs="宋体"/>
                <w:bCs/>
                <w:szCs w:val="21"/>
              </w:rPr>
              <w:t>递交</w:t>
            </w:r>
            <w:r>
              <w:rPr>
                <w:rFonts w:ascii="宋体" w:hAnsi="宋体" w:cs="宋体"/>
                <w:bCs/>
                <w:szCs w:val="21"/>
              </w:rPr>
              <w:t>纸质参选文件</w:t>
            </w:r>
            <w:r>
              <w:rPr>
                <w:rFonts w:hint="eastAsia" w:ascii="宋体" w:hAnsi="宋体" w:cs="宋体"/>
                <w:bCs/>
                <w:szCs w:val="21"/>
              </w:rPr>
              <w:t>的</w:t>
            </w:r>
            <w:r>
              <w:rPr>
                <w:rFonts w:ascii="宋体" w:hAnsi="宋体" w:cs="宋体"/>
                <w:bCs/>
                <w:szCs w:val="21"/>
              </w:rPr>
              <w:t>时间为准。）</w:t>
            </w:r>
          </w:p>
        </w:tc>
        <w:tc>
          <w:tcPr>
            <w:tcW w:w="5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281" w:leftChars="44" w:hanging="189" w:hangingChars="90"/>
              <w:jc w:val="left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1.纸质版参选文件递交地点：地铁大厦1楼评定标中心指定会议室</w:t>
            </w:r>
          </w:p>
          <w:p>
            <w:pPr>
              <w:pStyle w:val="19"/>
              <w:adjustRightInd w:val="0"/>
              <w:snapToGrid w:val="0"/>
              <w:ind w:left="484" w:leftChars="44" w:hanging="392" w:hangingChars="187"/>
              <w:jc w:val="left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2.电子版参选文件递交平台：深圳地铁智能招采系统</w:t>
            </w:r>
          </w:p>
          <w:p>
            <w:pPr>
              <w:pStyle w:val="19"/>
              <w:adjustRightInd w:val="0"/>
              <w:snapToGrid w:val="0"/>
              <w:ind w:left="281" w:leftChars="44" w:hanging="189" w:hangingChars="90"/>
              <w:jc w:val="left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https://cg.shenzhenmc.com/szmccg/ananymous/jyzt/zc/gyszc</w:t>
            </w:r>
          </w:p>
        </w:tc>
      </w:tr>
      <w:tr>
        <w:trPr>
          <w:trHeight w:val="566" w:hRule="atLeast"/>
          <w:jc w:val="center"/>
        </w:trPr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开标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2021年11月17日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上午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: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0</w:t>
            </w:r>
          </w:p>
        </w:tc>
        <w:tc>
          <w:tcPr>
            <w:tcW w:w="5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9"/>
              <w:adjustRightInd w:val="0"/>
              <w:snapToGrid w:val="0"/>
              <w:ind w:left="143" w:leftChars="68" w:firstLine="33" w:firstLineChars="16"/>
              <w:jc w:val="left"/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</w:rPr>
              <w:t>开标地点：地铁大厦1楼评定标中心指定会议室</w:t>
            </w:r>
          </w:p>
        </w:tc>
      </w:tr>
    </w:tbl>
    <w:p>
      <w:pPr>
        <w:pStyle w:val="23"/>
        <w:spacing w:line="360" w:lineRule="auto"/>
        <w:ind w:firstLine="480" w:firstLineChars="200"/>
        <w:rPr>
          <w:rFonts w:hint="eastAsia" w:hAnsi="宋体" w:eastAsia="宋体"/>
          <w:sz w:val="24"/>
          <w:szCs w:val="24"/>
          <w:lang w:eastAsia="zh-CN"/>
        </w:rPr>
      </w:pPr>
    </w:p>
    <w:p>
      <w:pPr>
        <w:pStyle w:val="23"/>
        <w:spacing w:line="360" w:lineRule="auto"/>
        <w:ind w:firstLine="482" w:firstLineChars="200"/>
        <w:rPr>
          <w:rFonts w:hAnsi="宋体"/>
          <w:b/>
          <w:bCs/>
          <w:sz w:val="24"/>
          <w:szCs w:val="24"/>
        </w:rPr>
      </w:pPr>
      <w:r>
        <w:rPr>
          <w:rFonts w:hint="eastAsia" w:hAnsi="宋体"/>
          <w:b/>
          <w:bCs/>
          <w:sz w:val="24"/>
          <w:szCs w:val="24"/>
          <w:lang w:eastAsia="zh-CN"/>
        </w:rPr>
        <w:t>七</w:t>
      </w:r>
      <w:r>
        <w:rPr>
          <w:rFonts w:hint="eastAsia" w:hAnsi="宋体"/>
          <w:b/>
          <w:bCs/>
          <w:sz w:val="24"/>
          <w:szCs w:val="24"/>
        </w:rPr>
        <w:t>、联系人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联系人：</w:t>
      </w:r>
      <w:r>
        <w:rPr>
          <w:rFonts w:hint="eastAsia" w:hAnsi="宋体"/>
          <w:sz w:val="24"/>
        </w:rPr>
        <w:t xml:space="preserve">赵先生 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联系电话：</w:t>
      </w:r>
      <w:r>
        <w:rPr>
          <w:rFonts w:hint="eastAsia" w:hAnsi="宋体"/>
          <w:sz w:val="24"/>
          <w:szCs w:val="24"/>
          <w:lang w:val="en-US" w:eastAsia="zh-CN"/>
        </w:rPr>
        <w:t>15013538387</w:t>
      </w:r>
      <w:r>
        <w:rPr>
          <w:rFonts w:hint="eastAsia" w:hAnsi="宋体"/>
          <w:sz w:val="24"/>
          <w:szCs w:val="24"/>
        </w:rPr>
        <w:t xml:space="preserve"> </w:t>
      </w:r>
    </w:p>
    <w:p>
      <w:pPr>
        <w:pStyle w:val="2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</w:t>
      </w: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            </w:t>
      </w:r>
      <w:r>
        <w:rPr>
          <w:rFonts w:hint="eastAsia" w:hAnsi="宋体"/>
          <w:sz w:val="24"/>
          <w:szCs w:val="24"/>
        </w:rPr>
        <w:t>二○二一年</w:t>
      </w:r>
      <w:r>
        <w:rPr>
          <w:rFonts w:hint="eastAsia" w:hAnsi="宋体"/>
          <w:sz w:val="24"/>
          <w:szCs w:val="24"/>
          <w:lang w:val="en-US" w:eastAsia="zh-CN"/>
        </w:rPr>
        <w:t>十一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>四</w:t>
      </w:r>
      <w:r>
        <w:rPr>
          <w:rFonts w:hint="eastAsia" w:hAnsi="宋体"/>
          <w:sz w:val="24"/>
          <w:szCs w:val="24"/>
        </w:rPr>
        <w:t>日</w:t>
      </w: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</w:p>
    <w:p>
      <w:pPr>
        <w:pStyle w:val="2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>
      <w:pPr>
        <w:spacing w:line="360" w:lineRule="auto"/>
        <w:jc w:val="left"/>
        <w:rPr>
          <w:rFonts w:ascii="宋体" w:hAnsi="宋体"/>
          <w:sz w:val="24"/>
        </w:rPr>
      </w:pPr>
      <w:bookmarkStart w:id="17" w:name="_GoBack"/>
      <w:bookmarkEnd w:id="17"/>
    </w:p>
    <w:sectPr>
      <w:headerReference r:id="rId4" w:type="first"/>
      <w:headerReference r:id="rId3" w:type="default"/>
      <w:footerReference r:id="rId5" w:type="default"/>
      <w:pgSz w:w="11907" w:h="16840"/>
      <w:pgMar w:top="1440" w:right="1440" w:bottom="1440" w:left="1440" w:header="720" w:footer="89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Heiti SC Light">
    <w:altName w:val="Arial Unicode MS"/>
    <w:panose1 w:val="00000000000000000000"/>
    <w:charset w:val="50"/>
    <w:family w:val="auto"/>
    <w:pitch w:val="default"/>
    <w:sig w:usb0="00000000" w:usb1="00000000" w:usb2="00000010" w:usb3="00000000" w:csb0="0004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font-weight : 400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ind w:firstLine="7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50</w:t>
    </w:r>
    <w:r>
      <w:rPr>
        <w:lang w:val="zh-CN"/>
      </w:rPr>
      <w:fldChar w:fldCharType="end"/>
    </w:r>
  </w:p>
  <w:p>
    <w:pPr>
      <w:pStyle w:val="2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none" w:color="auto" w:sz="0" w:space="1"/>
      </w:pBdr>
      <w:jc w:val="left"/>
      <w:rPr>
        <w:rFonts w:ascii="宋体" w:hAnsi="宋体" w:cs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0C43"/>
    <w:rsid w:val="000009CA"/>
    <w:rsid w:val="00002AB0"/>
    <w:rsid w:val="000041A6"/>
    <w:rsid w:val="0000508D"/>
    <w:rsid w:val="0000531D"/>
    <w:rsid w:val="00007A09"/>
    <w:rsid w:val="000101C0"/>
    <w:rsid w:val="0001114A"/>
    <w:rsid w:val="00015437"/>
    <w:rsid w:val="00015733"/>
    <w:rsid w:val="0001685F"/>
    <w:rsid w:val="00016EED"/>
    <w:rsid w:val="000176A0"/>
    <w:rsid w:val="00021EAF"/>
    <w:rsid w:val="0002256A"/>
    <w:rsid w:val="00024ED4"/>
    <w:rsid w:val="00027BE4"/>
    <w:rsid w:val="00032313"/>
    <w:rsid w:val="0003726C"/>
    <w:rsid w:val="0003798F"/>
    <w:rsid w:val="00041D3F"/>
    <w:rsid w:val="00042862"/>
    <w:rsid w:val="00042CB0"/>
    <w:rsid w:val="00045F30"/>
    <w:rsid w:val="00045F89"/>
    <w:rsid w:val="0004678C"/>
    <w:rsid w:val="00051DEE"/>
    <w:rsid w:val="00051EB0"/>
    <w:rsid w:val="00053F16"/>
    <w:rsid w:val="00054755"/>
    <w:rsid w:val="000549CE"/>
    <w:rsid w:val="00054E7C"/>
    <w:rsid w:val="000553D5"/>
    <w:rsid w:val="00055C94"/>
    <w:rsid w:val="00055DE4"/>
    <w:rsid w:val="00061C92"/>
    <w:rsid w:val="000631CA"/>
    <w:rsid w:val="0006342A"/>
    <w:rsid w:val="000647C6"/>
    <w:rsid w:val="0006507C"/>
    <w:rsid w:val="00066438"/>
    <w:rsid w:val="000673D9"/>
    <w:rsid w:val="00067E68"/>
    <w:rsid w:val="000704E7"/>
    <w:rsid w:val="000720C0"/>
    <w:rsid w:val="0007355F"/>
    <w:rsid w:val="0007357B"/>
    <w:rsid w:val="00075693"/>
    <w:rsid w:val="00075C81"/>
    <w:rsid w:val="00076002"/>
    <w:rsid w:val="00081A3B"/>
    <w:rsid w:val="0008246F"/>
    <w:rsid w:val="00083309"/>
    <w:rsid w:val="000872BA"/>
    <w:rsid w:val="000915F1"/>
    <w:rsid w:val="000918B0"/>
    <w:rsid w:val="0009581E"/>
    <w:rsid w:val="000971FA"/>
    <w:rsid w:val="000A11D5"/>
    <w:rsid w:val="000A2FBA"/>
    <w:rsid w:val="000A4274"/>
    <w:rsid w:val="000A4E55"/>
    <w:rsid w:val="000A5B28"/>
    <w:rsid w:val="000A686E"/>
    <w:rsid w:val="000A740B"/>
    <w:rsid w:val="000B0949"/>
    <w:rsid w:val="000B0952"/>
    <w:rsid w:val="000B19C1"/>
    <w:rsid w:val="000B229B"/>
    <w:rsid w:val="000B442B"/>
    <w:rsid w:val="000C0AAA"/>
    <w:rsid w:val="000C0BC9"/>
    <w:rsid w:val="000C2E30"/>
    <w:rsid w:val="000C4F48"/>
    <w:rsid w:val="000D0D8C"/>
    <w:rsid w:val="000D11A8"/>
    <w:rsid w:val="000D4FCA"/>
    <w:rsid w:val="000D5DDF"/>
    <w:rsid w:val="000D5EAA"/>
    <w:rsid w:val="000D755C"/>
    <w:rsid w:val="000E1958"/>
    <w:rsid w:val="000E6192"/>
    <w:rsid w:val="000F0468"/>
    <w:rsid w:val="000F0CAA"/>
    <w:rsid w:val="000F2686"/>
    <w:rsid w:val="000F28E2"/>
    <w:rsid w:val="000F4391"/>
    <w:rsid w:val="000F4F48"/>
    <w:rsid w:val="000F6CE3"/>
    <w:rsid w:val="000F7A77"/>
    <w:rsid w:val="0010094D"/>
    <w:rsid w:val="00103672"/>
    <w:rsid w:val="0010373C"/>
    <w:rsid w:val="00105A3D"/>
    <w:rsid w:val="0010673B"/>
    <w:rsid w:val="00106767"/>
    <w:rsid w:val="00110B85"/>
    <w:rsid w:val="00111559"/>
    <w:rsid w:val="001122AF"/>
    <w:rsid w:val="001138F7"/>
    <w:rsid w:val="00114CC2"/>
    <w:rsid w:val="001153D1"/>
    <w:rsid w:val="001155F5"/>
    <w:rsid w:val="00115A01"/>
    <w:rsid w:val="00115D74"/>
    <w:rsid w:val="001214D5"/>
    <w:rsid w:val="00122471"/>
    <w:rsid w:val="00122F3A"/>
    <w:rsid w:val="00122F69"/>
    <w:rsid w:val="00125366"/>
    <w:rsid w:val="001270F1"/>
    <w:rsid w:val="00130A97"/>
    <w:rsid w:val="0013214C"/>
    <w:rsid w:val="00132B5D"/>
    <w:rsid w:val="00134166"/>
    <w:rsid w:val="00137F29"/>
    <w:rsid w:val="00140590"/>
    <w:rsid w:val="00144D84"/>
    <w:rsid w:val="00150727"/>
    <w:rsid w:val="00150E6B"/>
    <w:rsid w:val="00152809"/>
    <w:rsid w:val="00152EDA"/>
    <w:rsid w:val="001538BD"/>
    <w:rsid w:val="00155456"/>
    <w:rsid w:val="0015638B"/>
    <w:rsid w:val="0015641D"/>
    <w:rsid w:val="00157B71"/>
    <w:rsid w:val="001647ED"/>
    <w:rsid w:val="00170C20"/>
    <w:rsid w:val="00170C43"/>
    <w:rsid w:val="00172077"/>
    <w:rsid w:val="001723DF"/>
    <w:rsid w:val="00172A33"/>
    <w:rsid w:val="00172C13"/>
    <w:rsid w:val="001739EE"/>
    <w:rsid w:val="00173D50"/>
    <w:rsid w:val="001743A7"/>
    <w:rsid w:val="001744F0"/>
    <w:rsid w:val="0017526E"/>
    <w:rsid w:val="00175B30"/>
    <w:rsid w:val="00175DE1"/>
    <w:rsid w:val="0018282E"/>
    <w:rsid w:val="00182DA4"/>
    <w:rsid w:val="00183AFE"/>
    <w:rsid w:val="00183FF6"/>
    <w:rsid w:val="00184214"/>
    <w:rsid w:val="001845A4"/>
    <w:rsid w:val="001857EA"/>
    <w:rsid w:val="001860F0"/>
    <w:rsid w:val="00192302"/>
    <w:rsid w:val="00193F20"/>
    <w:rsid w:val="00195F65"/>
    <w:rsid w:val="001961FE"/>
    <w:rsid w:val="00196AF0"/>
    <w:rsid w:val="001A2591"/>
    <w:rsid w:val="001A306B"/>
    <w:rsid w:val="001A3935"/>
    <w:rsid w:val="001A551D"/>
    <w:rsid w:val="001A649D"/>
    <w:rsid w:val="001A703C"/>
    <w:rsid w:val="001B32BD"/>
    <w:rsid w:val="001B416D"/>
    <w:rsid w:val="001B4813"/>
    <w:rsid w:val="001B618D"/>
    <w:rsid w:val="001B61AF"/>
    <w:rsid w:val="001C2F68"/>
    <w:rsid w:val="001C3900"/>
    <w:rsid w:val="001C3986"/>
    <w:rsid w:val="001C40ED"/>
    <w:rsid w:val="001C6F61"/>
    <w:rsid w:val="001D0B1F"/>
    <w:rsid w:val="001D0B7A"/>
    <w:rsid w:val="001D67B1"/>
    <w:rsid w:val="001D699D"/>
    <w:rsid w:val="001D75FB"/>
    <w:rsid w:val="001E007B"/>
    <w:rsid w:val="001E068C"/>
    <w:rsid w:val="001E65F6"/>
    <w:rsid w:val="001E6A63"/>
    <w:rsid w:val="001F1867"/>
    <w:rsid w:val="001F1CF6"/>
    <w:rsid w:val="001F230E"/>
    <w:rsid w:val="001F2C41"/>
    <w:rsid w:val="001F31D9"/>
    <w:rsid w:val="001F4AF4"/>
    <w:rsid w:val="001F4EA8"/>
    <w:rsid w:val="001F67FD"/>
    <w:rsid w:val="001F69A6"/>
    <w:rsid w:val="0020078B"/>
    <w:rsid w:val="0020295E"/>
    <w:rsid w:val="0020472D"/>
    <w:rsid w:val="00205582"/>
    <w:rsid w:val="00206B15"/>
    <w:rsid w:val="00207CB5"/>
    <w:rsid w:val="002103D1"/>
    <w:rsid w:val="002106BF"/>
    <w:rsid w:val="00211830"/>
    <w:rsid w:val="00213795"/>
    <w:rsid w:val="00213D91"/>
    <w:rsid w:val="0021464F"/>
    <w:rsid w:val="0021492B"/>
    <w:rsid w:val="00217169"/>
    <w:rsid w:val="00220635"/>
    <w:rsid w:val="0022083E"/>
    <w:rsid w:val="002213F9"/>
    <w:rsid w:val="00223CFB"/>
    <w:rsid w:val="00223D51"/>
    <w:rsid w:val="0022588D"/>
    <w:rsid w:val="00225D75"/>
    <w:rsid w:val="00226D83"/>
    <w:rsid w:val="00227962"/>
    <w:rsid w:val="00230D8E"/>
    <w:rsid w:val="0023288B"/>
    <w:rsid w:val="002349E7"/>
    <w:rsid w:val="00235C8B"/>
    <w:rsid w:val="0023778F"/>
    <w:rsid w:val="00237837"/>
    <w:rsid w:val="00240622"/>
    <w:rsid w:val="0024244F"/>
    <w:rsid w:val="00243BA6"/>
    <w:rsid w:val="0024503B"/>
    <w:rsid w:val="002454E6"/>
    <w:rsid w:val="00245855"/>
    <w:rsid w:val="002459FB"/>
    <w:rsid w:val="00246412"/>
    <w:rsid w:val="00246F0A"/>
    <w:rsid w:val="00246F87"/>
    <w:rsid w:val="00250881"/>
    <w:rsid w:val="00251A0F"/>
    <w:rsid w:val="002528C5"/>
    <w:rsid w:val="00256BB3"/>
    <w:rsid w:val="00257155"/>
    <w:rsid w:val="002572C7"/>
    <w:rsid w:val="00257626"/>
    <w:rsid w:val="002577A6"/>
    <w:rsid w:val="002578C5"/>
    <w:rsid w:val="00257E27"/>
    <w:rsid w:val="002623FE"/>
    <w:rsid w:val="00263AAA"/>
    <w:rsid w:val="00263FC3"/>
    <w:rsid w:val="002657D2"/>
    <w:rsid w:val="002666F6"/>
    <w:rsid w:val="00267313"/>
    <w:rsid w:val="002673C7"/>
    <w:rsid w:val="002674DB"/>
    <w:rsid w:val="00267FF1"/>
    <w:rsid w:val="002730E2"/>
    <w:rsid w:val="0027350C"/>
    <w:rsid w:val="00273846"/>
    <w:rsid w:val="00273870"/>
    <w:rsid w:val="00274397"/>
    <w:rsid w:val="002773BA"/>
    <w:rsid w:val="00277BA4"/>
    <w:rsid w:val="0028197C"/>
    <w:rsid w:val="002867B7"/>
    <w:rsid w:val="00290052"/>
    <w:rsid w:val="00290900"/>
    <w:rsid w:val="00293F17"/>
    <w:rsid w:val="002975E8"/>
    <w:rsid w:val="002A18D6"/>
    <w:rsid w:val="002A1F9A"/>
    <w:rsid w:val="002A2C06"/>
    <w:rsid w:val="002A3B99"/>
    <w:rsid w:val="002A55B3"/>
    <w:rsid w:val="002A5E63"/>
    <w:rsid w:val="002A77C5"/>
    <w:rsid w:val="002B1A1D"/>
    <w:rsid w:val="002B3591"/>
    <w:rsid w:val="002C0384"/>
    <w:rsid w:val="002C04B1"/>
    <w:rsid w:val="002C5150"/>
    <w:rsid w:val="002D1A3D"/>
    <w:rsid w:val="002D34B9"/>
    <w:rsid w:val="002D4A34"/>
    <w:rsid w:val="002D4AD2"/>
    <w:rsid w:val="002D6248"/>
    <w:rsid w:val="002D6B41"/>
    <w:rsid w:val="002D7977"/>
    <w:rsid w:val="002E1F42"/>
    <w:rsid w:val="002E266B"/>
    <w:rsid w:val="002E2709"/>
    <w:rsid w:val="002E47A7"/>
    <w:rsid w:val="002E4E1D"/>
    <w:rsid w:val="002E5EE1"/>
    <w:rsid w:val="002E6043"/>
    <w:rsid w:val="002E7941"/>
    <w:rsid w:val="002F1B22"/>
    <w:rsid w:val="002F4291"/>
    <w:rsid w:val="002F4672"/>
    <w:rsid w:val="002F5756"/>
    <w:rsid w:val="002F5D0C"/>
    <w:rsid w:val="002F602E"/>
    <w:rsid w:val="003005D6"/>
    <w:rsid w:val="0030182D"/>
    <w:rsid w:val="00301851"/>
    <w:rsid w:val="00303CA5"/>
    <w:rsid w:val="0030506F"/>
    <w:rsid w:val="00307D1F"/>
    <w:rsid w:val="00311EA0"/>
    <w:rsid w:val="00313198"/>
    <w:rsid w:val="003148A3"/>
    <w:rsid w:val="00314C6E"/>
    <w:rsid w:val="003155F2"/>
    <w:rsid w:val="00316700"/>
    <w:rsid w:val="0031796E"/>
    <w:rsid w:val="0032081E"/>
    <w:rsid w:val="003218E6"/>
    <w:rsid w:val="00322418"/>
    <w:rsid w:val="003237C6"/>
    <w:rsid w:val="00324583"/>
    <w:rsid w:val="003274BD"/>
    <w:rsid w:val="0033052B"/>
    <w:rsid w:val="0033472D"/>
    <w:rsid w:val="00335CEA"/>
    <w:rsid w:val="003377C1"/>
    <w:rsid w:val="00340D4C"/>
    <w:rsid w:val="00342FEC"/>
    <w:rsid w:val="00344308"/>
    <w:rsid w:val="00344449"/>
    <w:rsid w:val="00345CA7"/>
    <w:rsid w:val="00346E7B"/>
    <w:rsid w:val="003474B4"/>
    <w:rsid w:val="00351689"/>
    <w:rsid w:val="00351894"/>
    <w:rsid w:val="003519F2"/>
    <w:rsid w:val="003528AE"/>
    <w:rsid w:val="00352E9B"/>
    <w:rsid w:val="00353325"/>
    <w:rsid w:val="003537C0"/>
    <w:rsid w:val="00354631"/>
    <w:rsid w:val="00354923"/>
    <w:rsid w:val="003576D1"/>
    <w:rsid w:val="0036058F"/>
    <w:rsid w:val="00362EBC"/>
    <w:rsid w:val="00364EB2"/>
    <w:rsid w:val="00367A13"/>
    <w:rsid w:val="00370F20"/>
    <w:rsid w:val="00371268"/>
    <w:rsid w:val="003719CE"/>
    <w:rsid w:val="00373D0F"/>
    <w:rsid w:val="00375690"/>
    <w:rsid w:val="00381410"/>
    <w:rsid w:val="0038220F"/>
    <w:rsid w:val="00382BB1"/>
    <w:rsid w:val="00385F97"/>
    <w:rsid w:val="00386831"/>
    <w:rsid w:val="00386C06"/>
    <w:rsid w:val="00395B49"/>
    <w:rsid w:val="00397A43"/>
    <w:rsid w:val="003A3E32"/>
    <w:rsid w:val="003A5390"/>
    <w:rsid w:val="003A5E72"/>
    <w:rsid w:val="003A7C78"/>
    <w:rsid w:val="003B107A"/>
    <w:rsid w:val="003B297F"/>
    <w:rsid w:val="003B3CF1"/>
    <w:rsid w:val="003B4197"/>
    <w:rsid w:val="003B457F"/>
    <w:rsid w:val="003B4AD8"/>
    <w:rsid w:val="003B6021"/>
    <w:rsid w:val="003B632A"/>
    <w:rsid w:val="003B65D4"/>
    <w:rsid w:val="003C0A7B"/>
    <w:rsid w:val="003C5436"/>
    <w:rsid w:val="003C670F"/>
    <w:rsid w:val="003C6FA1"/>
    <w:rsid w:val="003C79B2"/>
    <w:rsid w:val="003D70F1"/>
    <w:rsid w:val="003D75B7"/>
    <w:rsid w:val="003E024F"/>
    <w:rsid w:val="003E070F"/>
    <w:rsid w:val="003E07F5"/>
    <w:rsid w:val="003E3BF2"/>
    <w:rsid w:val="003E41DE"/>
    <w:rsid w:val="003E42AE"/>
    <w:rsid w:val="003E4FE3"/>
    <w:rsid w:val="003E518C"/>
    <w:rsid w:val="003E78B2"/>
    <w:rsid w:val="003F03FF"/>
    <w:rsid w:val="003F0DD2"/>
    <w:rsid w:val="003F331F"/>
    <w:rsid w:val="003F3383"/>
    <w:rsid w:val="003F395F"/>
    <w:rsid w:val="003F3DAA"/>
    <w:rsid w:val="003F6AEB"/>
    <w:rsid w:val="003F7600"/>
    <w:rsid w:val="004006A4"/>
    <w:rsid w:val="004008D5"/>
    <w:rsid w:val="0040323D"/>
    <w:rsid w:val="00403606"/>
    <w:rsid w:val="0040423E"/>
    <w:rsid w:val="004048C5"/>
    <w:rsid w:val="0040501E"/>
    <w:rsid w:val="0040536A"/>
    <w:rsid w:val="004053DC"/>
    <w:rsid w:val="004065EE"/>
    <w:rsid w:val="00406773"/>
    <w:rsid w:val="00406911"/>
    <w:rsid w:val="00406FDC"/>
    <w:rsid w:val="00410AA7"/>
    <w:rsid w:val="004127DB"/>
    <w:rsid w:val="00416606"/>
    <w:rsid w:val="004227D8"/>
    <w:rsid w:val="00424754"/>
    <w:rsid w:val="0042687C"/>
    <w:rsid w:val="00426C60"/>
    <w:rsid w:val="00430634"/>
    <w:rsid w:val="004323B7"/>
    <w:rsid w:val="0043451E"/>
    <w:rsid w:val="00434FB7"/>
    <w:rsid w:val="004377EC"/>
    <w:rsid w:val="00440013"/>
    <w:rsid w:val="00442DA6"/>
    <w:rsid w:val="00443402"/>
    <w:rsid w:val="00450989"/>
    <w:rsid w:val="00452396"/>
    <w:rsid w:val="0045336C"/>
    <w:rsid w:val="00454D28"/>
    <w:rsid w:val="00454D62"/>
    <w:rsid w:val="004565E4"/>
    <w:rsid w:val="00456E6E"/>
    <w:rsid w:val="004570B5"/>
    <w:rsid w:val="00457F1D"/>
    <w:rsid w:val="0046002F"/>
    <w:rsid w:val="004646B3"/>
    <w:rsid w:val="00467140"/>
    <w:rsid w:val="00472C6C"/>
    <w:rsid w:val="0048155F"/>
    <w:rsid w:val="00485A40"/>
    <w:rsid w:val="00485A70"/>
    <w:rsid w:val="00485C2C"/>
    <w:rsid w:val="0048791F"/>
    <w:rsid w:val="004902BB"/>
    <w:rsid w:val="0049051A"/>
    <w:rsid w:val="00492102"/>
    <w:rsid w:val="00492A22"/>
    <w:rsid w:val="00492B60"/>
    <w:rsid w:val="0049341E"/>
    <w:rsid w:val="004934C4"/>
    <w:rsid w:val="00493834"/>
    <w:rsid w:val="00493D56"/>
    <w:rsid w:val="0049418D"/>
    <w:rsid w:val="00494433"/>
    <w:rsid w:val="00494F94"/>
    <w:rsid w:val="004953F9"/>
    <w:rsid w:val="00495A4D"/>
    <w:rsid w:val="00497017"/>
    <w:rsid w:val="00497269"/>
    <w:rsid w:val="004A334D"/>
    <w:rsid w:val="004A471D"/>
    <w:rsid w:val="004A501D"/>
    <w:rsid w:val="004A66E4"/>
    <w:rsid w:val="004B16D4"/>
    <w:rsid w:val="004B1C65"/>
    <w:rsid w:val="004B1E72"/>
    <w:rsid w:val="004B2708"/>
    <w:rsid w:val="004B39A2"/>
    <w:rsid w:val="004B40F7"/>
    <w:rsid w:val="004B6697"/>
    <w:rsid w:val="004B6734"/>
    <w:rsid w:val="004B7259"/>
    <w:rsid w:val="004B7481"/>
    <w:rsid w:val="004B75CC"/>
    <w:rsid w:val="004C11FC"/>
    <w:rsid w:val="004C3D34"/>
    <w:rsid w:val="004C4747"/>
    <w:rsid w:val="004C4A0E"/>
    <w:rsid w:val="004C5792"/>
    <w:rsid w:val="004C58D3"/>
    <w:rsid w:val="004C63D1"/>
    <w:rsid w:val="004C64AD"/>
    <w:rsid w:val="004D0B05"/>
    <w:rsid w:val="004D4E22"/>
    <w:rsid w:val="004D5788"/>
    <w:rsid w:val="004D5E41"/>
    <w:rsid w:val="004D6915"/>
    <w:rsid w:val="004D6B1F"/>
    <w:rsid w:val="004D7FAA"/>
    <w:rsid w:val="004E1918"/>
    <w:rsid w:val="004E6697"/>
    <w:rsid w:val="004F35A1"/>
    <w:rsid w:val="004F5A47"/>
    <w:rsid w:val="004F70B4"/>
    <w:rsid w:val="00500464"/>
    <w:rsid w:val="00501287"/>
    <w:rsid w:val="005013F1"/>
    <w:rsid w:val="005025B4"/>
    <w:rsid w:val="005045E9"/>
    <w:rsid w:val="00505D82"/>
    <w:rsid w:val="005076A7"/>
    <w:rsid w:val="00511414"/>
    <w:rsid w:val="005124EA"/>
    <w:rsid w:val="005124EE"/>
    <w:rsid w:val="0051376F"/>
    <w:rsid w:val="005143A5"/>
    <w:rsid w:val="00515D3C"/>
    <w:rsid w:val="0051605A"/>
    <w:rsid w:val="0051700C"/>
    <w:rsid w:val="005208E9"/>
    <w:rsid w:val="005213BF"/>
    <w:rsid w:val="00522469"/>
    <w:rsid w:val="00522E4B"/>
    <w:rsid w:val="005237C2"/>
    <w:rsid w:val="0052408A"/>
    <w:rsid w:val="005242C9"/>
    <w:rsid w:val="005247E5"/>
    <w:rsid w:val="00525931"/>
    <w:rsid w:val="00531E92"/>
    <w:rsid w:val="00531F77"/>
    <w:rsid w:val="00532870"/>
    <w:rsid w:val="00534832"/>
    <w:rsid w:val="00536A83"/>
    <w:rsid w:val="00537192"/>
    <w:rsid w:val="00537CB7"/>
    <w:rsid w:val="0054147E"/>
    <w:rsid w:val="00542257"/>
    <w:rsid w:val="00542B7F"/>
    <w:rsid w:val="00542BB1"/>
    <w:rsid w:val="0054423A"/>
    <w:rsid w:val="00544257"/>
    <w:rsid w:val="00547480"/>
    <w:rsid w:val="0055013F"/>
    <w:rsid w:val="00550288"/>
    <w:rsid w:val="00552558"/>
    <w:rsid w:val="005538A9"/>
    <w:rsid w:val="005548EB"/>
    <w:rsid w:val="00556005"/>
    <w:rsid w:val="00557B18"/>
    <w:rsid w:val="005609B8"/>
    <w:rsid w:val="00560FB1"/>
    <w:rsid w:val="00564B23"/>
    <w:rsid w:val="0056795E"/>
    <w:rsid w:val="00570741"/>
    <w:rsid w:val="00574D0B"/>
    <w:rsid w:val="005754FA"/>
    <w:rsid w:val="00575688"/>
    <w:rsid w:val="005774B8"/>
    <w:rsid w:val="00577F3F"/>
    <w:rsid w:val="00580B99"/>
    <w:rsid w:val="0058111A"/>
    <w:rsid w:val="005814DA"/>
    <w:rsid w:val="00581568"/>
    <w:rsid w:val="00582998"/>
    <w:rsid w:val="00583B34"/>
    <w:rsid w:val="00584AC0"/>
    <w:rsid w:val="0058550B"/>
    <w:rsid w:val="00586760"/>
    <w:rsid w:val="00587AC3"/>
    <w:rsid w:val="00590B3B"/>
    <w:rsid w:val="00592019"/>
    <w:rsid w:val="00595512"/>
    <w:rsid w:val="005A06E2"/>
    <w:rsid w:val="005A072B"/>
    <w:rsid w:val="005A39FB"/>
    <w:rsid w:val="005A3A51"/>
    <w:rsid w:val="005A4814"/>
    <w:rsid w:val="005A5AEC"/>
    <w:rsid w:val="005B08F1"/>
    <w:rsid w:val="005B195D"/>
    <w:rsid w:val="005B45A6"/>
    <w:rsid w:val="005B58EE"/>
    <w:rsid w:val="005B6184"/>
    <w:rsid w:val="005B74E8"/>
    <w:rsid w:val="005B7516"/>
    <w:rsid w:val="005C3A6F"/>
    <w:rsid w:val="005C4DD7"/>
    <w:rsid w:val="005C5D01"/>
    <w:rsid w:val="005C6389"/>
    <w:rsid w:val="005D309E"/>
    <w:rsid w:val="005D4796"/>
    <w:rsid w:val="005E783A"/>
    <w:rsid w:val="005F1C1D"/>
    <w:rsid w:val="005F300B"/>
    <w:rsid w:val="005F318A"/>
    <w:rsid w:val="005F340E"/>
    <w:rsid w:val="006000B4"/>
    <w:rsid w:val="006040FF"/>
    <w:rsid w:val="00606314"/>
    <w:rsid w:val="006066EE"/>
    <w:rsid w:val="00606E32"/>
    <w:rsid w:val="006120AE"/>
    <w:rsid w:val="006130C0"/>
    <w:rsid w:val="0061384A"/>
    <w:rsid w:val="0061439E"/>
    <w:rsid w:val="006144F6"/>
    <w:rsid w:val="00615292"/>
    <w:rsid w:val="00617869"/>
    <w:rsid w:val="00620EDC"/>
    <w:rsid w:val="006231F8"/>
    <w:rsid w:val="00623278"/>
    <w:rsid w:val="00623E09"/>
    <w:rsid w:val="00624223"/>
    <w:rsid w:val="00627963"/>
    <w:rsid w:val="0063047C"/>
    <w:rsid w:val="00630DD1"/>
    <w:rsid w:val="00631020"/>
    <w:rsid w:val="006313FC"/>
    <w:rsid w:val="006316A9"/>
    <w:rsid w:val="00631BD0"/>
    <w:rsid w:val="00632ECF"/>
    <w:rsid w:val="006351BE"/>
    <w:rsid w:val="0064104C"/>
    <w:rsid w:val="00641BDD"/>
    <w:rsid w:val="00641FE7"/>
    <w:rsid w:val="00642CC9"/>
    <w:rsid w:val="00643941"/>
    <w:rsid w:val="00644AA0"/>
    <w:rsid w:val="006453A3"/>
    <w:rsid w:val="00647D9D"/>
    <w:rsid w:val="006540DB"/>
    <w:rsid w:val="0065696F"/>
    <w:rsid w:val="00657935"/>
    <w:rsid w:val="0066026A"/>
    <w:rsid w:val="006614DA"/>
    <w:rsid w:val="006643C0"/>
    <w:rsid w:val="00666744"/>
    <w:rsid w:val="00666806"/>
    <w:rsid w:val="00666D8E"/>
    <w:rsid w:val="00667153"/>
    <w:rsid w:val="006719A9"/>
    <w:rsid w:val="00671A84"/>
    <w:rsid w:val="0067308B"/>
    <w:rsid w:val="006767A4"/>
    <w:rsid w:val="00680B4D"/>
    <w:rsid w:val="00681E7F"/>
    <w:rsid w:val="0068239F"/>
    <w:rsid w:val="00682F9F"/>
    <w:rsid w:val="00683D38"/>
    <w:rsid w:val="0068553A"/>
    <w:rsid w:val="00690A7A"/>
    <w:rsid w:val="00690DD3"/>
    <w:rsid w:val="0069130D"/>
    <w:rsid w:val="00692855"/>
    <w:rsid w:val="00692CFB"/>
    <w:rsid w:val="00696018"/>
    <w:rsid w:val="006A0765"/>
    <w:rsid w:val="006A1830"/>
    <w:rsid w:val="006A2874"/>
    <w:rsid w:val="006A33EA"/>
    <w:rsid w:val="006A569F"/>
    <w:rsid w:val="006B154D"/>
    <w:rsid w:val="006B19A1"/>
    <w:rsid w:val="006B2AFC"/>
    <w:rsid w:val="006B2DF1"/>
    <w:rsid w:val="006B5165"/>
    <w:rsid w:val="006B59AE"/>
    <w:rsid w:val="006B73AF"/>
    <w:rsid w:val="006B79DA"/>
    <w:rsid w:val="006B7ADF"/>
    <w:rsid w:val="006C02BF"/>
    <w:rsid w:val="006C2B72"/>
    <w:rsid w:val="006C3449"/>
    <w:rsid w:val="006C3542"/>
    <w:rsid w:val="006C401B"/>
    <w:rsid w:val="006C47F4"/>
    <w:rsid w:val="006C4B89"/>
    <w:rsid w:val="006C4D80"/>
    <w:rsid w:val="006C5064"/>
    <w:rsid w:val="006C76A1"/>
    <w:rsid w:val="006C7BDA"/>
    <w:rsid w:val="006D03F3"/>
    <w:rsid w:val="006D0AC2"/>
    <w:rsid w:val="006D1493"/>
    <w:rsid w:val="006D2186"/>
    <w:rsid w:val="006D2297"/>
    <w:rsid w:val="006D39EE"/>
    <w:rsid w:val="006D4EF4"/>
    <w:rsid w:val="006D620E"/>
    <w:rsid w:val="006D694C"/>
    <w:rsid w:val="006D6BA7"/>
    <w:rsid w:val="006D77EE"/>
    <w:rsid w:val="006D7A9B"/>
    <w:rsid w:val="006D7E06"/>
    <w:rsid w:val="006E0401"/>
    <w:rsid w:val="006E0FC8"/>
    <w:rsid w:val="006E23BA"/>
    <w:rsid w:val="006E24FC"/>
    <w:rsid w:val="006E4258"/>
    <w:rsid w:val="006E5506"/>
    <w:rsid w:val="006E66A7"/>
    <w:rsid w:val="006E6C35"/>
    <w:rsid w:val="006E7DB7"/>
    <w:rsid w:val="006F2A5F"/>
    <w:rsid w:val="006F2DC4"/>
    <w:rsid w:val="006F3718"/>
    <w:rsid w:val="007004A5"/>
    <w:rsid w:val="007006AF"/>
    <w:rsid w:val="00701AF4"/>
    <w:rsid w:val="007038BF"/>
    <w:rsid w:val="00704AA6"/>
    <w:rsid w:val="00706176"/>
    <w:rsid w:val="00706A69"/>
    <w:rsid w:val="00711503"/>
    <w:rsid w:val="0071157F"/>
    <w:rsid w:val="007128FB"/>
    <w:rsid w:val="0071295D"/>
    <w:rsid w:val="00712DD0"/>
    <w:rsid w:val="00714B1E"/>
    <w:rsid w:val="00715FF0"/>
    <w:rsid w:val="00722905"/>
    <w:rsid w:val="00722C49"/>
    <w:rsid w:val="007233AF"/>
    <w:rsid w:val="00723DB7"/>
    <w:rsid w:val="0072543D"/>
    <w:rsid w:val="007261EF"/>
    <w:rsid w:val="00726490"/>
    <w:rsid w:val="00726CFD"/>
    <w:rsid w:val="00727B2B"/>
    <w:rsid w:val="00730BFD"/>
    <w:rsid w:val="007317B5"/>
    <w:rsid w:val="00732A3F"/>
    <w:rsid w:val="00732DF0"/>
    <w:rsid w:val="00732DFB"/>
    <w:rsid w:val="00736070"/>
    <w:rsid w:val="007363E3"/>
    <w:rsid w:val="007373E3"/>
    <w:rsid w:val="00737E38"/>
    <w:rsid w:val="00741A0E"/>
    <w:rsid w:val="00742F4C"/>
    <w:rsid w:val="00743435"/>
    <w:rsid w:val="00744457"/>
    <w:rsid w:val="00744A15"/>
    <w:rsid w:val="007452C0"/>
    <w:rsid w:val="00746362"/>
    <w:rsid w:val="007467C0"/>
    <w:rsid w:val="0074767F"/>
    <w:rsid w:val="00747FD0"/>
    <w:rsid w:val="007505A5"/>
    <w:rsid w:val="007517AB"/>
    <w:rsid w:val="00752767"/>
    <w:rsid w:val="00753369"/>
    <w:rsid w:val="00753A2D"/>
    <w:rsid w:val="00756267"/>
    <w:rsid w:val="0075636F"/>
    <w:rsid w:val="00756B80"/>
    <w:rsid w:val="00756E47"/>
    <w:rsid w:val="00763280"/>
    <w:rsid w:val="007657C6"/>
    <w:rsid w:val="00765A1F"/>
    <w:rsid w:val="00765BB3"/>
    <w:rsid w:val="00765E55"/>
    <w:rsid w:val="007668D5"/>
    <w:rsid w:val="0076759C"/>
    <w:rsid w:val="00767609"/>
    <w:rsid w:val="00767ACA"/>
    <w:rsid w:val="00770384"/>
    <w:rsid w:val="00771982"/>
    <w:rsid w:val="00771DE4"/>
    <w:rsid w:val="007731D1"/>
    <w:rsid w:val="007744C5"/>
    <w:rsid w:val="007766A6"/>
    <w:rsid w:val="00777558"/>
    <w:rsid w:val="00777C2B"/>
    <w:rsid w:val="00782539"/>
    <w:rsid w:val="00784DEC"/>
    <w:rsid w:val="00791766"/>
    <w:rsid w:val="0079386F"/>
    <w:rsid w:val="00793A0B"/>
    <w:rsid w:val="00795BB5"/>
    <w:rsid w:val="007A0391"/>
    <w:rsid w:val="007A3BAA"/>
    <w:rsid w:val="007A4A84"/>
    <w:rsid w:val="007A7CA9"/>
    <w:rsid w:val="007B0023"/>
    <w:rsid w:val="007B0073"/>
    <w:rsid w:val="007B356A"/>
    <w:rsid w:val="007B43EF"/>
    <w:rsid w:val="007B4C51"/>
    <w:rsid w:val="007B7657"/>
    <w:rsid w:val="007C30E4"/>
    <w:rsid w:val="007C4C5D"/>
    <w:rsid w:val="007C60F4"/>
    <w:rsid w:val="007C702E"/>
    <w:rsid w:val="007C7EC6"/>
    <w:rsid w:val="007D0A77"/>
    <w:rsid w:val="007D19C3"/>
    <w:rsid w:val="007D1EA4"/>
    <w:rsid w:val="007D3146"/>
    <w:rsid w:val="007D37A1"/>
    <w:rsid w:val="007D3D16"/>
    <w:rsid w:val="007D55BB"/>
    <w:rsid w:val="007D6613"/>
    <w:rsid w:val="007D6B59"/>
    <w:rsid w:val="007D770D"/>
    <w:rsid w:val="007E0DC0"/>
    <w:rsid w:val="007E1836"/>
    <w:rsid w:val="007E23A7"/>
    <w:rsid w:val="007E2D2C"/>
    <w:rsid w:val="007E51AE"/>
    <w:rsid w:val="007E7F3D"/>
    <w:rsid w:val="007F096F"/>
    <w:rsid w:val="007F15E5"/>
    <w:rsid w:val="007F2789"/>
    <w:rsid w:val="007F2BAE"/>
    <w:rsid w:val="007F3F1D"/>
    <w:rsid w:val="007F4632"/>
    <w:rsid w:val="007F4A8B"/>
    <w:rsid w:val="007F52FE"/>
    <w:rsid w:val="007F54CC"/>
    <w:rsid w:val="007F5B81"/>
    <w:rsid w:val="007F667C"/>
    <w:rsid w:val="00803C61"/>
    <w:rsid w:val="00804C77"/>
    <w:rsid w:val="00804FE2"/>
    <w:rsid w:val="008058AE"/>
    <w:rsid w:val="00810BDF"/>
    <w:rsid w:val="008115C9"/>
    <w:rsid w:val="00811E95"/>
    <w:rsid w:val="00812294"/>
    <w:rsid w:val="00812DA9"/>
    <w:rsid w:val="008137B2"/>
    <w:rsid w:val="00815EE1"/>
    <w:rsid w:val="00816646"/>
    <w:rsid w:val="00820802"/>
    <w:rsid w:val="00821CE1"/>
    <w:rsid w:val="00822498"/>
    <w:rsid w:val="00822B0D"/>
    <w:rsid w:val="0082442B"/>
    <w:rsid w:val="0082454A"/>
    <w:rsid w:val="008306BB"/>
    <w:rsid w:val="008326EA"/>
    <w:rsid w:val="00833086"/>
    <w:rsid w:val="00834B5B"/>
    <w:rsid w:val="008364B4"/>
    <w:rsid w:val="00842135"/>
    <w:rsid w:val="00843079"/>
    <w:rsid w:val="008459E1"/>
    <w:rsid w:val="008475A2"/>
    <w:rsid w:val="00847684"/>
    <w:rsid w:val="00850D92"/>
    <w:rsid w:val="00852AF5"/>
    <w:rsid w:val="00853F0C"/>
    <w:rsid w:val="008542D2"/>
    <w:rsid w:val="008551BF"/>
    <w:rsid w:val="0085763B"/>
    <w:rsid w:val="00862010"/>
    <w:rsid w:val="00862BC6"/>
    <w:rsid w:val="00862D97"/>
    <w:rsid w:val="00863DD6"/>
    <w:rsid w:val="0086487C"/>
    <w:rsid w:val="00864FB9"/>
    <w:rsid w:val="0087295A"/>
    <w:rsid w:val="0087594B"/>
    <w:rsid w:val="00876D3C"/>
    <w:rsid w:val="00877210"/>
    <w:rsid w:val="008777FB"/>
    <w:rsid w:val="0088191A"/>
    <w:rsid w:val="00882CC3"/>
    <w:rsid w:val="00883976"/>
    <w:rsid w:val="00884C5C"/>
    <w:rsid w:val="00885031"/>
    <w:rsid w:val="008905A9"/>
    <w:rsid w:val="008915B9"/>
    <w:rsid w:val="00894314"/>
    <w:rsid w:val="008A02CE"/>
    <w:rsid w:val="008A1044"/>
    <w:rsid w:val="008A3833"/>
    <w:rsid w:val="008A5F34"/>
    <w:rsid w:val="008A776D"/>
    <w:rsid w:val="008A7C7F"/>
    <w:rsid w:val="008B09D5"/>
    <w:rsid w:val="008B206D"/>
    <w:rsid w:val="008B3C26"/>
    <w:rsid w:val="008B474A"/>
    <w:rsid w:val="008B59A9"/>
    <w:rsid w:val="008B5A10"/>
    <w:rsid w:val="008B7637"/>
    <w:rsid w:val="008B77DE"/>
    <w:rsid w:val="008C0940"/>
    <w:rsid w:val="008C169B"/>
    <w:rsid w:val="008C6192"/>
    <w:rsid w:val="008C7DD4"/>
    <w:rsid w:val="008D05E9"/>
    <w:rsid w:val="008D2A25"/>
    <w:rsid w:val="008D2C3C"/>
    <w:rsid w:val="008D5698"/>
    <w:rsid w:val="008D636E"/>
    <w:rsid w:val="008D6524"/>
    <w:rsid w:val="008D6905"/>
    <w:rsid w:val="008E18C3"/>
    <w:rsid w:val="008E1E95"/>
    <w:rsid w:val="008E2012"/>
    <w:rsid w:val="008E4B24"/>
    <w:rsid w:val="008E70D5"/>
    <w:rsid w:val="008E7628"/>
    <w:rsid w:val="008E7E93"/>
    <w:rsid w:val="008F5E13"/>
    <w:rsid w:val="0090028B"/>
    <w:rsid w:val="00900651"/>
    <w:rsid w:val="00900816"/>
    <w:rsid w:val="00901C46"/>
    <w:rsid w:val="00901FE0"/>
    <w:rsid w:val="00905785"/>
    <w:rsid w:val="009057E1"/>
    <w:rsid w:val="00905E4B"/>
    <w:rsid w:val="009107C7"/>
    <w:rsid w:val="0091115C"/>
    <w:rsid w:val="009126EC"/>
    <w:rsid w:val="00912CEA"/>
    <w:rsid w:val="009174D2"/>
    <w:rsid w:val="00921D55"/>
    <w:rsid w:val="009225F8"/>
    <w:rsid w:val="009243CB"/>
    <w:rsid w:val="00924A3E"/>
    <w:rsid w:val="00927241"/>
    <w:rsid w:val="009277F9"/>
    <w:rsid w:val="009300BA"/>
    <w:rsid w:val="00931852"/>
    <w:rsid w:val="00931BC1"/>
    <w:rsid w:val="00932C1E"/>
    <w:rsid w:val="00933048"/>
    <w:rsid w:val="00935CAC"/>
    <w:rsid w:val="0093619F"/>
    <w:rsid w:val="00941220"/>
    <w:rsid w:val="00941438"/>
    <w:rsid w:val="00941470"/>
    <w:rsid w:val="00941823"/>
    <w:rsid w:val="00943744"/>
    <w:rsid w:val="009454A8"/>
    <w:rsid w:val="00945C86"/>
    <w:rsid w:val="0095062D"/>
    <w:rsid w:val="0095519B"/>
    <w:rsid w:val="0095534E"/>
    <w:rsid w:val="009555C2"/>
    <w:rsid w:val="00956B98"/>
    <w:rsid w:val="00961B6F"/>
    <w:rsid w:val="00961D3B"/>
    <w:rsid w:val="0096313D"/>
    <w:rsid w:val="00963D9E"/>
    <w:rsid w:val="00965D8B"/>
    <w:rsid w:val="00965FF6"/>
    <w:rsid w:val="009676FD"/>
    <w:rsid w:val="009730AB"/>
    <w:rsid w:val="00973AE9"/>
    <w:rsid w:val="00980E60"/>
    <w:rsid w:val="00981324"/>
    <w:rsid w:val="0098138A"/>
    <w:rsid w:val="0098141E"/>
    <w:rsid w:val="00983042"/>
    <w:rsid w:val="0098383D"/>
    <w:rsid w:val="00985C8D"/>
    <w:rsid w:val="00990C6A"/>
    <w:rsid w:val="0099178F"/>
    <w:rsid w:val="009918B3"/>
    <w:rsid w:val="00991DE5"/>
    <w:rsid w:val="00991FCC"/>
    <w:rsid w:val="0099254E"/>
    <w:rsid w:val="00992BB6"/>
    <w:rsid w:val="009949B7"/>
    <w:rsid w:val="0099659C"/>
    <w:rsid w:val="0099732F"/>
    <w:rsid w:val="00997927"/>
    <w:rsid w:val="00997ABA"/>
    <w:rsid w:val="00997B24"/>
    <w:rsid w:val="009A0378"/>
    <w:rsid w:val="009A0B4E"/>
    <w:rsid w:val="009A1166"/>
    <w:rsid w:val="009A2E9F"/>
    <w:rsid w:val="009A2F18"/>
    <w:rsid w:val="009A56D7"/>
    <w:rsid w:val="009B0A7F"/>
    <w:rsid w:val="009B0D10"/>
    <w:rsid w:val="009B18AF"/>
    <w:rsid w:val="009B2000"/>
    <w:rsid w:val="009B49E4"/>
    <w:rsid w:val="009B5933"/>
    <w:rsid w:val="009B5C5E"/>
    <w:rsid w:val="009B7870"/>
    <w:rsid w:val="009C0313"/>
    <w:rsid w:val="009C09C7"/>
    <w:rsid w:val="009C10F0"/>
    <w:rsid w:val="009C2743"/>
    <w:rsid w:val="009C49DD"/>
    <w:rsid w:val="009C549A"/>
    <w:rsid w:val="009C6610"/>
    <w:rsid w:val="009C70DF"/>
    <w:rsid w:val="009D0B2B"/>
    <w:rsid w:val="009D0E3B"/>
    <w:rsid w:val="009D1D49"/>
    <w:rsid w:val="009D22BA"/>
    <w:rsid w:val="009D3578"/>
    <w:rsid w:val="009D6B50"/>
    <w:rsid w:val="009D70DC"/>
    <w:rsid w:val="009D76EF"/>
    <w:rsid w:val="009E09AA"/>
    <w:rsid w:val="009E1192"/>
    <w:rsid w:val="009E1E3B"/>
    <w:rsid w:val="009E27AB"/>
    <w:rsid w:val="009E2BB6"/>
    <w:rsid w:val="009E30D2"/>
    <w:rsid w:val="009E4477"/>
    <w:rsid w:val="009E5054"/>
    <w:rsid w:val="009E6470"/>
    <w:rsid w:val="009E65EE"/>
    <w:rsid w:val="009F24F7"/>
    <w:rsid w:val="009F25A0"/>
    <w:rsid w:val="009F417B"/>
    <w:rsid w:val="009F5621"/>
    <w:rsid w:val="009F7FDD"/>
    <w:rsid w:val="00A000EA"/>
    <w:rsid w:val="00A00717"/>
    <w:rsid w:val="00A01514"/>
    <w:rsid w:val="00A045CE"/>
    <w:rsid w:val="00A05E34"/>
    <w:rsid w:val="00A06600"/>
    <w:rsid w:val="00A127B8"/>
    <w:rsid w:val="00A135DC"/>
    <w:rsid w:val="00A14F5B"/>
    <w:rsid w:val="00A15B9B"/>
    <w:rsid w:val="00A2015A"/>
    <w:rsid w:val="00A2527E"/>
    <w:rsid w:val="00A2620B"/>
    <w:rsid w:val="00A27FDE"/>
    <w:rsid w:val="00A30991"/>
    <w:rsid w:val="00A30AEF"/>
    <w:rsid w:val="00A3318E"/>
    <w:rsid w:val="00A33CCD"/>
    <w:rsid w:val="00A343D5"/>
    <w:rsid w:val="00A35DA3"/>
    <w:rsid w:val="00A3739D"/>
    <w:rsid w:val="00A4277A"/>
    <w:rsid w:val="00A42D35"/>
    <w:rsid w:val="00A43793"/>
    <w:rsid w:val="00A45293"/>
    <w:rsid w:val="00A458C8"/>
    <w:rsid w:val="00A46B17"/>
    <w:rsid w:val="00A47512"/>
    <w:rsid w:val="00A50D97"/>
    <w:rsid w:val="00A53622"/>
    <w:rsid w:val="00A570B7"/>
    <w:rsid w:val="00A57F41"/>
    <w:rsid w:val="00A60CD2"/>
    <w:rsid w:val="00A61F71"/>
    <w:rsid w:val="00A6346A"/>
    <w:rsid w:val="00A6555E"/>
    <w:rsid w:val="00A65DC2"/>
    <w:rsid w:val="00A6697E"/>
    <w:rsid w:val="00A731AC"/>
    <w:rsid w:val="00A731D5"/>
    <w:rsid w:val="00A73DAC"/>
    <w:rsid w:val="00A76D8D"/>
    <w:rsid w:val="00A83A32"/>
    <w:rsid w:val="00A84539"/>
    <w:rsid w:val="00A8487E"/>
    <w:rsid w:val="00A8631D"/>
    <w:rsid w:val="00A870B9"/>
    <w:rsid w:val="00A877FC"/>
    <w:rsid w:val="00A879DD"/>
    <w:rsid w:val="00A928A9"/>
    <w:rsid w:val="00A94E08"/>
    <w:rsid w:val="00A9519E"/>
    <w:rsid w:val="00A952FB"/>
    <w:rsid w:val="00A97559"/>
    <w:rsid w:val="00AA1EEA"/>
    <w:rsid w:val="00AA2C1D"/>
    <w:rsid w:val="00AA4A5F"/>
    <w:rsid w:val="00AA5143"/>
    <w:rsid w:val="00AB223D"/>
    <w:rsid w:val="00AB22D5"/>
    <w:rsid w:val="00AB3898"/>
    <w:rsid w:val="00AB607E"/>
    <w:rsid w:val="00AB7549"/>
    <w:rsid w:val="00AB756D"/>
    <w:rsid w:val="00AC1385"/>
    <w:rsid w:val="00AC338D"/>
    <w:rsid w:val="00AC3CD5"/>
    <w:rsid w:val="00AC4BB5"/>
    <w:rsid w:val="00AC5C2D"/>
    <w:rsid w:val="00AC6ED7"/>
    <w:rsid w:val="00AC71FD"/>
    <w:rsid w:val="00AC76AF"/>
    <w:rsid w:val="00AD0012"/>
    <w:rsid w:val="00AD082C"/>
    <w:rsid w:val="00AD1627"/>
    <w:rsid w:val="00AD23A1"/>
    <w:rsid w:val="00AD24D7"/>
    <w:rsid w:val="00AD618E"/>
    <w:rsid w:val="00AD7DF5"/>
    <w:rsid w:val="00AE0050"/>
    <w:rsid w:val="00AE05ED"/>
    <w:rsid w:val="00AE0A9A"/>
    <w:rsid w:val="00AE0D70"/>
    <w:rsid w:val="00AE1FB1"/>
    <w:rsid w:val="00AE278B"/>
    <w:rsid w:val="00AE286F"/>
    <w:rsid w:val="00AE2899"/>
    <w:rsid w:val="00AE2A70"/>
    <w:rsid w:val="00AE5797"/>
    <w:rsid w:val="00AE5CF5"/>
    <w:rsid w:val="00AE5EA9"/>
    <w:rsid w:val="00AE7C37"/>
    <w:rsid w:val="00AF1175"/>
    <w:rsid w:val="00AF1B22"/>
    <w:rsid w:val="00AF3CB5"/>
    <w:rsid w:val="00AF60E9"/>
    <w:rsid w:val="00AF73B7"/>
    <w:rsid w:val="00B00C4D"/>
    <w:rsid w:val="00B01DE9"/>
    <w:rsid w:val="00B05E52"/>
    <w:rsid w:val="00B1035C"/>
    <w:rsid w:val="00B10F92"/>
    <w:rsid w:val="00B11605"/>
    <w:rsid w:val="00B1339A"/>
    <w:rsid w:val="00B14FA2"/>
    <w:rsid w:val="00B15CCC"/>
    <w:rsid w:val="00B175D1"/>
    <w:rsid w:val="00B200C5"/>
    <w:rsid w:val="00B20A03"/>
    <w:rsid w:val="00B220B6"/>
    <w:rsid w:val="00B2327C"/>
    <w:rsid w:val="00B24FCC"/>
    <w:rsid w:val="00B278E6"/>
    <w:rsid w:val="00B27E4A"/>
    <w:rsid w:val="00B30823"/>
    <w:rsid w:val="00B3135A"/>
    <w:rsid w:val="00B32D02"/>
    <w:rsid w:val="00B346A1"/>
    <w:rsid w:val="00B37714"/>
    <w:rsid w:val="00B4024E"/>
    <w:rsid w:val="00B41001"/>
    <w:rsid w:val="00B41032"/>
    <w:rsid w:val="00B41AC1"/>
    <w:rsid w:val="00B42DAF"/>
    <w:rsid w:val="00B42DF6"/>
    <w:rsid w:val="00B44988"/>
    <w:rsid w:val="00B44B4C"/>
    <w:rsid w:val="00B47696"/>
    <w:rsid w:val="00B50D03"/>
    <w:rsid w:val="00B528E6"/>
    <w:rsid w:val="00B53221"/>
    <w:rsid w:val="00B560E3"/>
    <w:rsid w:val="00B60644"/>
    <w:rsid w:val="00B60E56"/>
    <w:rsid w:val="00B6147A"/>
    <w:rsid w:val="00B62123"/>
    <w:rsid w:val="00B62A3F"/>
    <w:rsid w:val="00B6437E"/>
    <w:rsid w:val="00B649EB"/>
    <w:rsid w:val="00B65B5F"/>
    <w:rsid w:val="00B66130"/>
    <w:rsid w:val="00B66920"/>
    <w:rsid w:val="00B6694D"/>
    <w:rsid w:val="00B67E27"/>
    <w:rsid w:val="00B73080"/>
    <w:rsid w:val="00B737E4"/>
    <w:rsid w:val="00B73F43"/>
    <w:rsid w:val="00B76714"/>
    <w:rsid w:val="00B77A2B"/>
    <w:rsid w:val="00B84EB4"/>
    <w:rsid w:val="00B8518D"/>
    <w:rsid w:val="00B86237"/>
    <w:rsid w:val="00B86DB9"/>
    <w:rsid w:val="00B90EAE"/>
    <w:rsid w:val="00B92A04"/>
    <w:rsid w:val="00B972C3"/>
    <w:rsid w:val="00BA1A59"/>
    <w:rsid w:val="00BA30A4"/>
    <w:rsid w:val="00BA564E"/>
    <w:rsid w:val="00BB00A5"/>
    <w:rsid w:val="00BB0977"/>
    <w:rsid w:val="00BB0CAB"/>
    <w:rsid w:val="00BB134C"/>
    <w:rsid w:val="00BB1628"/>
    <w:rsid w:val="00BB2880"/>
    <w:rsid w:val="00BB2F6D"/>
    <w:rsid w:val="00BB4922"/>
    <w:rsid w:val="00BB70C9"/>
    <w:rsid w:val="00BC0950"/>
    <w:rsid w:val="00BC36FC"/>
    <w:rsid w:val="00BC3E66"/>
    <w:rsid w:val="00BC3EE4"/>
    <w:rsid w:val="00BC45C8"/>
    <w:rsid w:val="00BC50C6"/>
    <w:rsid w:val="00BD0D24"/>
    <w:rsid w:val="00BD12F2"/>
    <w:rsid w:val="00BD1E5F"/>
    <w:rsid w:val="00BD267E"/>
    <w:rsid w:val="00BD391A"/>
    <w:rsid w:val="00BD552B"/>
    <w:rsid w:val="00BD5E52"/>
    <w:rsid w:val="00BD75BE"/>
    <w:rsid w:val="00BE274F"/>
    <w:rsid w:val="00BE6446"/>
    <w:rsid w:val="00BE6F33"/>
    <w:rsid w:val="00BE7337"/>
    <w:rsid w:val="00BF0186"/>
    <w:rsid w:val="00BF0F42"/>
    <w:rsid w:val="00BF1057"/>
    <w:rsid w:val="00BF19C1"/>
    <w:rsid w:val="00BF4216"/>
    <w:rsid w:val="00BF422E"/>
    <w:rsid w:val="00BF58AE"/>
    <w:rsid w:val="00BF6C9E"/>
    <w:rsid w:val="00BF6CBB"/>
    <w:rsid w:val="00BF6D93"/>
    <w:rsid w:val="00BF704E"/>
    <w:rsid w:val="00C00600"/>
    <w:rsid w:val="00C0382D"/>
    <w:rsid w:val="00C048E4"/>
    <w:rsid w:val="00C05B4C"/>
    <w:rsid w:val="00C05D55"/>
    <w:rsid w:val="00C06B83"/>
    <w:rsid w:val="00C073D6"/>
    <w:rsid w:val="00C079F4"/>
    <w:rsid w:val="00C10165"/>
    <w:rsid w:val="00C10BEE"/>
    <w:rsid w:val="00C121CB"/>
    <w:rsid w:val="00C129E6"/>
    <w:rsid w:val="00C13790"/>
    <w:rsid w:val="00C13FC8"/>
    <w:rsid w:val="00C15E31"/>
    <w:rsid w:val="00C15E52"/>
    <w:rsid w:val="00C16AEB"/>
    <w:rsid w:val="00C16F02"/>
    <w:rsid w:val="00C172F9"/>
    <w:rsid w:val="00C178A1"/>
    <w:rsid w:val="00C21F72"/>
    <w:rsid w:val="00C22128"/>
    <w:rsid w:val="00C25A87"/>
    <w:rsid w:val="00C273F6"/>
    <w:rsid w:val="00C279A2"/>
    <w:rsid w:val="00C30394"/>
    <w:rsid w:val="00C325A0"/>
    <w:rsid w:val="00C3337D"/>
    <w:rsid w:val="00C33BBE"/>
    <w:rsid w:val="00C34162"/>
    <w:rsid w:val="00C343B2"/>
    <w:rsid w:val="00C343D9"/>
    <w:rsid w:val="00C36A27"/>
    <w:rsid w:val="00C37525"/>
    <w:rsid w:val="00C40C6F"/>
    <w:rsid w:val="00C41F02"/>
    <w:rsid w:val="00C4233B"/>
    <w:rsid w:val="00C4280D"/>
    <w:rsid w:val="00C428EC"/>
    <w:rsid w:val="00C44658"/>
    <w:rsid w:val="00C465FF"/>
    <w:rsid w:val="00C46810"/>
    <w:rsid w:val="00C47701"/>
    <w:rsid w:val="00C5069B"/>
    <w:rsid w:val="00C519C6"/>
    <w:rsid w:val="00C53F13"/>
    <w:rsid w:val="00C57A04"/>
    <w:rsid w:val="00C57AB7"/>
    <w:rsid w:val="00C57BA2"/>
    <w:rsid w:val="00C57C95"/>
    <w:rsid w:val="00C62C41"/>
    <w:rsid w:val="00C6512E"/>
    <w:rsid w:val="00C65AFE"/>
    <w:rsid w:val="00C65CA3"/>
    <w:rsid w:val="00C65E3C"/>
    <w:rsid w:val="00C66578"/>
    <w:rsid w:val="00C665D7"/>
    <w:rsid w:val="00C67566"/>
    <w:rsid w:val="00C67DCB"/>
    <w:rsid w:val="00C71A77"/>
    <w:rsid w:val="00C7568C"/>
    <w:rsid w:val="00C76E66"/>
    <w:rsid w:val="00C7761D"/>
    <w:rsid w:val="00C7799C"/>
    <w:rsid w:val="00C80341"/>
    <w:rsid w:val="00C83263"/>
    <w:rsid w:val="00C832AA"/>
    <w:rsid w:val="00C85603"/>
    <w:rsid w:val="00C86433"/>
    <w:rsid w:val="00C86836"/>
    <w:rsid w:val="00C87C3B"/>
    <w:rsid w:val="00C922ED"/>
    <w:rsid w:val="00C9265B"/>
    <w:rsid w:val="00C93790"/>
    <w:rsid w:val="00C93DF2"/>
    <w:rsid w:val="00C93EC3"/>
    <w:rsid w:val="00C9510F"/>
    <w:rsid w:val="00C97A3B"/>
    <w:rsid w:val="00CA1148"/>
    <w:rsid w:val="00CA3639"/>
    <w:rsid w:val="00CA4C15"/>
    <w:rsid w:val="00CA6372"/>
    <w:rsid w:val="00CA63A5"/>
    <w:rsid w:val="00CB1120"/>
    <w:rsid w:val="00CB4486"/>
    <w:rsid w:val="00CB50C9"/>
    <w:rsid w:val="00CC2C2E"/>
    <w:rsid w:val="00CC2EBC"/>
    <w:rsid w:val="00CC32BC"/>
    <w:rsid w:val="00CC5448"/>
    <w:rsid w:val="00CC56BA"/>
    <w:rsid w:val="00CC636E"/>
    <w:rsid w:val="00CC66ED"/>
    <w:rsid w:val="00CC7286"/>
    <w:rsid w:val="00CC7FFA"/>
    <w:rsid w:val="00CD3019"/>
    <w:rsid w:val="00CD551F"/>
    <w:rsid w:val="00CD747F"/>
    <w:rsid w:val="00CD74FB"/>
    <w:rsid w:val="00CD796F"/>
    <w:rsid w:val="00CD7B55"/>
    <w:rsid w:val="00CE1168"/>
    <w:rsid w:val="00CE7004"/>
    <w:rsid w:val="00CE736C"/>
    <w:rsid w:val="00CE7533"/>
    <w:rsid w:val="00CF2746"/>
    <w:rsid w:val="00CF3A62"/>
    <w:rsid w:val="00CF6CB1"/>
    <w:rsid w:val="00D0174F"/>
    <w:rsid w:val="00D02B82"/>
    <w:rsid w:val="00D049B0"/>
    <w:rsid w:val="00D10310"/>
    <w:rsid w:val="00D128FA"/>
    <w:rsid w:val="00D16858"/>
    <w:rsid w:val="00D2058F"/>
    <w:rsid w:val="00D2094C"/>
    <w:rsid w:val="00D20B97"/>
    <w:rsid w:val="00D20BE3"/>
    <w:rsid w:val="00D241F0"/>
    <w:rsid w:val="00D255EA"/>
    <w:rsid w:val="00D2689B"/>
    <w:rsid w:val="00D278E7"/>
    <w:rsid w:val="00D27EC1"/>
    <w:rsid w:val="00D303EE"/>
    <w:rsid w:val="00D30EF2"/>
    <w:rsid w:val="00D32C4D"/>
    <w:rsid w:val="00D36851"/>
    <w:rsid w:val="00D40694"/>
    <w:rsid w:val="00D40CDA"/>
    <w:rsid w:val="00D4257A"/>
    <w:rsid w:val="00D43651"/>
    <w:rsid w:val="00D45398"/>
    <w:rsid w:val="00D455C0"/>
    <w:rsid w:val="00D46823"/>
    <w:rsid w:val="00D46BA1"/>
    <w:rsid w:val="00D5002D"/>
    <w:rsid w:val="00D5061B"/>
    <w:rsid w:val="00D5089C"/>
    <w:rsid w:val="00D50C98"/>
    <w:rsid w:val="00D50E0B"/>
    <w:rsid w:val="00D51BA7"/>
    <w:rsid w:val="00D52699"/>
    <w:rsid w:val="00D52D2F"/>
    <w:rsid w:val="00D5322E"/>
    <w:rsid w:val="00D53DF5"/>
    <w:rsid w:val="00D563CB"/>
    <w:rsid w:val="00D578A4"/>
    <w:rsid w:val="00D60037"/>
    <w:rsid w:val="00D60C1D"/>
    <w:rsid w:val="00D62594"/>
    <w:rsid w:val="00D63E02"/>
    <w:rsid w:val="00D70B23"/>
    <w:rsid w:val="00D71A73"/>
    <w:rsid w:val="00D73473"/>
    <w:rsid w:val="00D73752"/>
    <w:rsid w:val="00D7378D"/>
    <w:rsid w:val="00D75598"/>
    <w:rsid w:val="00D75B48"/>
    <w:rsid w:val="00D75F24"/>
    <w:rsid w:val="00D76E75"/>
    <w:rsid w:val="00D81F39"/>
    <w:rsid w:val="00D85966"/>
    <w:rsid w:val="00D85D57"/>
    <w:rsid w:val="00D916A8"/>
    <w:rsid w:val="00D9195A"/>
    <w:rsid w:val="00D9463A"/>
    <w:rsid w:val="00D94E11"/>
    <w:rsid w:val="00DA112D"/>
    <w:rsid w:val="00DA1C3A"/>
    <w:rsid w:val="00DA239A"/>
    <w:rsid w:val="00DA303F"/>
    <w:rsid w:val="00DA45F9"/>
    <w:rsid w:val="00DA6C8C"/>
    <w:rsid w:val="00DB2BA6"/>
    <w:rsid w:val="00DB393C"/>
    <w:rsid w:val="00DB4550"/>
    <w:rsid w:val="00DB5EC2"/>
    <w:rsid w:val="00DB6B6F"/>
    <w:rsid w:val="00DB7CE8"/>
    <w:rsid w:val="00DC2879"/>
    <w:rsid w:val="00DC2A67"/>
    <w:rsid w:val="00DC5387"/>
    <w:rsid w:val="00DD160B"/>
    <w:rsid w:val="00DD211C"/>
    <w:rsid w:val="00DD2C0F"/>
    <w:rsid w:val="00DD2C38"/>
    <w:rsid w:val="00DD4972"/>
    <w:rsid w:val="00DE0FEF"/>
    <w:rsid w:val="00DE1DCB"/>
    <w:rsid w:val="00DE25EC"/>
    <w:rsid w:val="00DE3B79"/>
    <w:rsid w:val="00DE4BAD"/>
    <w:rsid w:val="00DE5B02"/>
    <w:rsid w:val="00DE61D0"/>
    <w:rsid w:val="00DE7F59"/>
    <w:rsid w:val="00DF160B"/>
    <w:rsid w:val="00DF23F9"/>
    <w:rsid w:val="00DF3827"/>
    <w:rsid w:val="00DF6DCD"/>
    <w:rsid w:val="00DF7A6E"/>
    <w:rsid w:val="00E02808"/>
    <w:rsid w:val="00E037AE"/>
    <w:rsid w:val="00E0719D"/>
    <w:rsid w:val="00E071BA"/>
    <w:rsid w:val="00E07BEE"/>
    <w:rsid w:val="00E12737"/>
    <w:rsid w:val="00E1411D"/>
    <w:rsid w:val="00E171C5"/>
    <w:rsid w:val="00E17FC6"/>
    <w:rsid w:val="00E2160B"/>
    <w:rsid w:val="00E23CB0"/>
    <w:rsid w:val="00E25C78"/>
    <w:rsid w:val="00E31019"/>
    <w:rsid w:val="00E345F2"/>
    <w:rsid w:val="00E34884"/>
    <w:rsid w:val="00E37588"/>
    <w:rsid w:val="00E41725"/>
    <w:rsid w:val="00E425AB"/>
    <w:rsid w:val="00E429BD"/>
    <w:rsid w:val="00E42F36"/>
    <w:rsid w:val="00E443D6"/>
    <w:rsid w:val="00E44F60"/>
    <w:rsid w:val="00E451BE"/>
    <w:rsid w:val="00E453A5"/>
    <w:rsid w:val="00E473D9"/>
    <w:rsid w:val="00E47B05"/>
    <w:rsid w:val="00E50F94"/>
    <w:rsid w:val="00E530C9"/>
    <w:rsid w:val="00E53382"/>
    <w:rsid w:val="00E55F5F"/>
    <w:rsid w:val="00E56975"/>
    <w:rsid w:val="00E6094E"/>
    <w:rsid w:val="00E64991"/>
    <w:rsid w:val="00E65E64"/>
    <w:rsid w:val="00E67603"/>
    <w:rsid w:val="00E67960"/>
    <w:rsid w:val="00E67D47"/>
    <w:rsid w:val="00E67FB6"/>
    <w:rsid w:val="00E706AF"/>
    <w:rsid w:val="00E707D8"/>
    <w:rsid w:val="00E7122D"/>
    <w:rsid w:val="00E71FD1"/>
    <w:rsid w:val="00E72443"/>
    <w:rsid w:val="00E74351"/>
    <w:rsid w:val="00E75B0D"/>
    <w:rsid w:val="00E76462"/>
    <w:rsid w:val="00E76932"/>
    <w:rsid w:val="00E81D46"/>
    <w:rsid w:val="00E82A54"/>
    <w:rsid w:val="00E82DD4"/>
    <w:rsid w:val="00E85E4A"/>
    <w:rsid w:val="00E924A8"/>
    <w:rsid w:val="00E941CF"/>
    <w:rsid w:val="00EA273A"/>
    <w:rsid w:val="00EA5217"/>
    <w:rsid w:val="00EA557C"/>
    <w:rsid w:val="00EA7899"/>
    <w:rsid w:val="00EB00FF"/>
    <w:rsid w:val="00EB0932"/>
    <w:rsid w:val="00EB0972"/>
    <w:rsid w:val="00EB1B59"/>
    <w:rsid w:val="00EB2773"/>
    <w:rsid w:val="00EB5A36"/>
    <w:rsid w:val="00EB7CC7"/>
    <w:rsid w:val="00EC0C4E"/>
    <w:rsid w:val="00EC0F74"/>
    <w:rsid w:val="00EC395D"/>
    <w:rsid w:val="00EC40D2"/>
    <w:rsid w:val="00EC4971"/>
    <w:rsid w:val="00EC5A78"/>
    <w:rsid w:val="00ED16EA"/>
    <w:rsid w:val="00ED3139"/>
    <w:rsid w:val="00ED3EC9"/>
    <w:rsid w:val="00ED6A07"/>
    <w:rsid w:val="00ED770B"/>
    <w:rsid w:val="00EE1B12"/>
    <w:rsid w:val="00EE30E3"/>
    <w:rsid w:val="00EE333C"/>
    <w:rsid w:val="00EE3C03"/>
    <w:rsid w:val="00EE4487"/>
    <w:rsid w:val="00EE52C3"/>
    <w:rsid w:val="00EF0BC3"/>
    <w:rsid w:val="00EF13F3"/>
    <w:rsid w:val="00EF18AA"/>
    <w:rsid w:val="00EF285A"/>
    <w:rsid w:val="00EF4286"/>
    <w:rsid w:val="00EF4D4B"/>
    <w:rsid w:val="00EF67E7"/>
    <w:rsid w:val="00F01BAF"/>
    <w:rsid w:val="00F02496"/>
    <w:rsid w:val="00F035D7"/>
    <w:rsid w:val="00F04A39"/>
    <w:rsid w:val="00F0541B"/>
    <w:rsid w:val="00F0551B"/>
    <w:rsid w:val="00F07554"/>
    <w:rsid w:val="00F07C4B"/>
    <w:rsid w:val="00F12BA6"/>
    <w:rsid w:val="00F12F93"/>
    <w:rsid w:val="00F13A82"/>
    <w:rsid w:val="00F20125"/>
    <w:rsid w:val="00F20BA1"/>
    <w:rsid w:val="00F2346C"/>
    <w:rsid w:val="00F23E86"/>
    <w:rsid w:val="00F25B74"/>
    <w:rsid w:val="00F26E95"/>
    <w:rsid w:val="00F2741E"/>
    <w:rsid w:val="00F27949"/>
    <w:rsid w:val="00F27AFE"/>
    <w:rsid w:val="00F30631"/>
    <w:rsid w:val="00F30897"/>
    <w:rsid w:val="00F343B2"/>
    <w:rsid w:val="00F349B7"/>
    <w:rsid w:val="00F34E52"/>
    <w:rsid w:val="00F40418"/>
    <w:rsid w:val="00F40AF8"/>
    <w:rsid w:val="00F414B4"/>
    <w:rsid w:val="00F440BB"/>
    <w:rsid w:val="00F440CE"/>
    <w:rsid w:val="00F4505A"/>
    <w:rsid w:val="00F45B60"/>
    <w:rsid w:val="00F46229"/>
    <w:rsid w:val="00F462DB"/>
    <w:rsid w:val="00F47E48"/>
    <w:rsid w:val="00F5032F"/>
    <w:rsid w:val="00F50C2D"/>
    <w:rsid w:val="00F51FBE"/>
    <w:rsid w:val="00F526D0"/>
    <w:rsid w:val="00F54C91"/>
    <w:rsid w:val="00F5512D"/>
    <w:rsid w:val="00F55B74"/>
    <w:rsid w:val="00F56D3B"/>
    <w:rsid w:val="00F56FB1"/>
    <w:rsid w:val="00F64E8A"/>
    <w:rsid w:val="00F651BD"/>
    <w:rsid w:val="00F67496"/>
    <w:rsid w:val="00F67B84"/>
    <w:rsid w:val="00F7017C"/>
    <w:rsid w:val="00F706B2"/>
    <w:rsid w:val="00F70A64"/>
    <w:rsid w:val="00F72637"/>
    <w:rsid w:val="00F7336F"/>
    <w:rsid w:val="00F73E1F"/>
    <w:rsid w:val="00F74CA5"/>
    <w:rsid w:val="00F75E81"/>
    <w:rsid w:val="00F7796D"/>
    <w:rsid w:val="00F77AB6"/>
    <w:rsid w:val="00F81EE6"/>
    <w:rsid w:val="00F82C92"/>
    <w:rsid w:val="00F846E5"/>
    <w:rsid w:val="00F84B14"/>
    <w:rsid w:val="00F84B37"/>
    <w:rsid w:val="00F84E5A"/>
    <w:rsid w:val="00F86110"/>
    <w:rsid w:val="00F863CE"/>
    <w:rsid w:val="00F868AB"/>
    <w:rsid w:val="00F90C5A"/>
    <w:rsid w:val="00F91107"/>
    <w:rsid w:val="00F929FE"/>
    <w:rsid w:val="00F95861"/>
    <w:rsid w:val="00FA0B24"/>
    <w:rsid w:val="00FA3C4F"/>
    <w:rsid w:val="00FA43AA"/>
    <w:rsid w:val="00FA51CB"/>
    <w:rsid w:val="00FA574E"/>
    <w:rsid w:val="00FA74DD"/>
    <w:rsid w:val="00FA759E"/>
    <w:rsid w:val="00FB075B"/>
    <w:rsid w:val="00FB07A6"/>
    <w:rsid w:val="00FB3213"/>
    <w:rsid w:val="00FB4886"/>
    <w:rsid w:val="00FB6272"/>
    <w:rsid w:val="00FC049B"/>
    <w:rsid w:val="00FC0B72"/>
    <w:rsid w:val="00FC12FE"/>
    <w:rsid w:val="00FC282D"/>
    <w:rsid w:val="00FC2856"/>
    <w:rsid w:val="00FC459F"/>
    <w:rsid w:val="00FC54B4"/>
    <w:rsid w:val="00FC6499"/>
    <w:rsid w:val="00FC6A65"/>
    <w:rsid w:val="00FD00A0"/>
    <w:rsid w:val="00FD1DEE"/>
    <w:rsid w:val="00FD26B2"/>
    <w:rsid w:val="00FD2858"/>
    <w:rsid w:val="00FD36CF"/>
    <w:rsid w:val="00FD4DBF"/>
    <w:rsid w:val="00FD4E07"/>
    <w:rsid w:val="00FD4E0C"/>
    <w:rsid w:val="00FD64FE"/>
    <w:rsid w:val="00FD6817"/>
    <w:rsid w:val="00FD71F3"/>
    <w:rsid w:val="00FD7860"/>
    <w:rsid w:val="00FD7ECE"/>
    <w:rsid w:val="00FE027B"/>
    <w:rsid w:val="00FE0667"/>
    <w:rsid w:val="00FE108B"/>
    <w:rsid w:val="00FE51F3"/>
    <w:rsid w:val="00FE5BB9"/>
    <w:rsid w:val="00FE7168"/>
    <w:rsid w:val="00FF1A91"/>
    <w:rsid w:val="00FF3635"/>
    <w:rsid w:val="0275160C"/>
    <w:rsid w:val="03EB4CD3"/>
    <w:rsid w:val="041F773D"/>
    <w:rsid w:val="0766078B"/>
    <w:rsid w:val="12D33B58"/>
    <w:rsid w:val="1B18100A"/>
    <w:rsid w:val="1B72054B"/>
    <w:rsid w:val="1C1F66F9"/>
    <w:rsid w:val="1E7A1C1E"/>
    <w:rsid w:val="212066B5"/>
    <w:rsid w:val="268A187A"/>
    <w:rsid w:val="2D4F205B"/>
    <w:rsid w:val="3963158B"/>
    <w:rsid w:val="39636221"/>
    <w:rsid w:val="3A9B42B8"/>
    <w:rsid w:val="3FC377D2"/>
    <w:rsid w:val="4ADF69AC"/>
    <w:rsid w:val="4EA450F1"/>
    <w:rsid w:val="542837F8"/>
    <w:rsid w:val="54AF6910"/>
    <w:rsid w:val="56EB43DF"/>
    <w:rsid w:val="57602F65"/>
    <w:rsid w:val="5835738A"/>
    <w:rsid w:val="592016CD"/>
    <w:rsid w:val="598707C6"/>
    <w:rsid w:val="59DF7B7E"/>
    <w:rsid w:val="5B2904DB"/>
    <w:rsid w:val="5E4626B7"/>
    <w:rsid w:val="5F7450DF"/>
    <w:rsid w:val="656A7ED2"/>
    <w:rsid w:val="69957712"/>
    <w:rsid w:val="6A291E9F"/>
    <w:rsid w:val="7CD9381A"/>
    <w:rsid w:val="7CE00FA1"/>
    <w:rsid w:val="7E90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26"/>
    <w:qFormat/>
    <w:uiPriority w:val="0"/>
    <w:pPr>
      <w:keepNext/>
      <w:keepLines/>
      <w:adjustRightInd w:val="0"/>
      <w:spacing w:before="340" w:after="330" w:line="578" w:lineRule="atLeast"/>
      <w:jc w:val="center"/>
      <w:textAlignment w:val="baseline"/>
      <w:outlineLvl w:val="0"/>
    </w:pPr>
    <w:rPr>
      <w:b/>
      <w:kern w:val="44"/>
      <w:sz w:val="20"/>
    </w:rPr>
  </w:style>
  <w:style w:type="paragraph" w:styleId="3">
    <w:name w:val="heading 2"/>
    <w:basedOn w:val="1"/>
    <w:next w:val="1"/>
    <w:link w:val="76"/>
    <w:qFormat/>
    <w:uiPriority w:val="0"/>
    <w:pPr>
      <w:keepNext/>
      <w:keepLines/>
      <w:adjustRightInd w:val="0"/>
      <w:spacing w:before="260" w:after="260" w:line="416" w:lineRule="atLeast"/>
      <w:jc w:val="center"/>
      <w:textAlignment w:val="baseline"/>
      <w:outlineLvl w:val="1"/>
    </w:pPr>
    <w:rPr>
      <w:rFonts w:ascii="黑体" w:hAnsi="Arial" w:eastAsia="黑体"/>
      <w:kern w:val="0"/>
      <w:sz w:val="28"/>
    </w:rPr>
  </w:style>
  <w:style w:type="paragraph" w:styleId="4">
    <w:name w:val="heading 3"/>
    <w:basedOn w:val="1"/>
    <w:next w:val="1"/>
    <w:link w:val="84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paragraph" w:styleId="5">
    <w:name w:val="heading 4"/>
    <w:basedOn w:val="1"/>
    <w:next w:val="1"/>
    <w:link w:val="107"/>
    <w:qFormat/>
    <w:uiPriority w:val="0"/>
    <w:pPr>
      <w:keepNext/>
      <w:keepLines/>
      <w:tabs>
        <w:tab w:val="left" w:pos="1680"/>
      </w:tabs>
      <w:adjustRightInd w:val="0"/>
      <w:spacing w:before="280" w:after="290" w:line="376" w:lineRule="atLeast"/>
      <w:ind w:left="1680" w:hanging="420"/>
      <w:textAlignment w:val="baseline"/>
      <w:outlineLvl w:val="3"/>
    </w:pPr>
    <w:rPr>
      <w:rFonts w:ascii="Arial" w:hAnsi="Arial" w:eastAsia="黑体"/>
      <w:b/>
      <w:kern w:val="0"/>
      <w:sz w:val="28"/>
    </w:rPr>
  </w:style>
  <w:style w:type="paragraph" w:styleId="6">
    <w:name w:val="heading 5"/>
    <w:basedOn w:val="1"/>
    <w:next w:val="1"/>
    <w:link w:val="57"/>
    <w:qFormat/>
    <w:uiPriority w:val="0"/>
    <w:pPr>
      <w:keepNext/>
      <w:keepLines/>
      <w:tabs>
        <w:tab w:val="left" w:pos="2100"/>
      </w:tabs>
      <w:adjustRightInd w:val="0"/>
      <w:spacing w:before="280" w:after="290" w:line="376" w:lineRule="atLeast"/>
      <w:ind w:left="2100" w:hanging="420"/>
      <w:textAlignment w:val="baseline"/>
      <w:outlineLvl w:val="4"/>
    </w:pPr>
    <w:rPr>
      <w:b/>
      <w:kern w:val="0"/>
      <w:sz w:val="28"/>
    </w:rPr>
  </w:style>
  <w:style w:type="paragraph" w:styleId="7">
    <w:name w:val="heading 6"/>
    <w:basedOn w:val="1"/>
    <w:next w:val="1"/>
    <w:link w:val="61"/>
    <w:qFormat/>
    <w:uiPriority w:val="0"/>
    <w:pPr>
      <w:keepNext/>
      <w:keepLines/>
      <w:tabs>
        <w:tab w:val="left" w:pos="2520"/>
      </w:tabs>
      <w:adjustRightInd w:val="0"/>
      <w:spacing w:before="240" w:after="64" w:line="320" w:lineRule="atLeast"/>
      <w:ind w:left="2520" w:hanging="420"/>
      <w:textAlignment w:val="baseline"/>
      <w:outlineLvl w:val="5"/>
    </w:pPr>
    <w:rPr>
      <w:rFonts w:ascii="Arial" w:hAnsi="Arial" w:eastAsia="黑体"/>
      <w:b/>
      <w:kern w:val="0"/>
      <w:sz w:val="20"/>
    </w:rPr>
  </w:style>
  <w:style w:type="paragraph" w:styleId="8">
    <w:name w:val="heading 7"/>
    <w:basedOn w:val="1"/>
    <w:next w:val="1"/>
    <w:link w:val="75"/>
    <w:qFormat/>
    <w:uiPriority w:val="0"/>
    <w:pPr>
      <w:keepNext/>
      <w:keepLines/>
      <w:tabs>
        <w:tab w:val="left" w:pos="2940"/>
      </w:tabs>
      <w:adjustRightInd w:val="0"/>
      <w:spacing w:before="240" w:after="64" w:line="320" w:lineRule="atLeast"/>
      <w:ind w:left="2940" w:hanging="420"/>
      <w:textAlignment w:val="baseline"/>
      <w:outlineLvl w:val="6"/>
    </w:pPr>
    <w:rPr>
      <w:b/>
      <w:kern w:val="0"/>
      <w:sz w:val="20"/>
    </w:rPr>
  </w:style>
  <w:style w:type="paragraph" w:styleId="9">
    <w:name w:val="heading 8"/>
    <w:basedOn w:val="1"/>
    <w:next w:val="1"/>
    <w:link w:val="82"/>
    <w:qFormat/>
    <w:uiPriority w:val="0"/>
    <w:pPr>
      <w:keepNext/>
      <w:keepLines/>
      <w:tabs>
        <w:tab w:val="left" w:pos="3360"/>
      </w:tabs>
      <w:adjustRightInd w:val="0"/>
      <w:spacing w:before="240" w:after="64" w:line="320" w:lineRule="atLeast"/>
      <w:ind w:left="3360" w:hanging="420"/>
      <w:textAlignment w:val="baseline"/>
      <w:outlineLvl w:val="7"/>
    </w:pPr>
    <w:rPr>
      <w:rFonts w:ascii="Arial" w:hAnsi="Arial" w:eastAsia="黑体"/>
      <w:kern w:val="0"/>
      <w:sz w:val="20"/>
    </w:rPr>
  </w:style>
  <w:style w:type="paragraph" w:styleId="10">
    <w:name w:val="heading 9"/>
    <w:basedOn w:val="1"/>
    <w:next w:val="1"/>
    <w:link w:val="109"/>
    <w:qFormat/>
    <w:uiPriority w:val="0"/>
    <w:pPr>
      <w:keepNext/>
      <w:keepLines/>
      <w:tabs>
        <w:tab w:val="left" w:pos="3780"/>
      </w:tabs>
      <w:adjustRightInd w:val="0"/>
      <w:spacing w:before="240" w:after="64" w:line="320" w:lineRule="atLeast"/>
      <w:ind w:left="3780" w:hanging="420"/>
      <w:textAlignment w:val="baseline"/>
      <w:outlineLvl w:val="8"/>
    </w:pPr>
    <w:rPr>
      <w:rFonts w:ascii="Arial" w:hAnsi="Arial" w:eastAsia="黑体"/>
      <w:kern w:val="0"/>
      <w:sz w:val="20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2520"/>
    </w:pPr>
  </w:style>
  <w:style w:type="paragraph" w:styleId="12">
    <w:name w:val="index 8"/>
    <w:basedOn w:val="1"/>
    <w:next w:val="1"/>
    <w:qFormat/>
    <w:uiPriority w:val="0"/>
    <w:pPr>
      <w:ind w:left="2940"/>
    </w:pPr>
  </w:style>
  <w:style w:type="paragraph" w:styleId="13">
    <w:name w:val="Normal Indent"/>
    <w:basedOn w:val="1"/>
    <w:qFormat/>
    <w:uiPriority w:val="0"/>
    <w:pPr>
      <w:ind w:firstLine="420"/>
    </w:pPr>
  </w:style>
  <w:style w:type="paragraph" w:styleId="14">
    <w:name w:val="index 5"/>
    <w:basedOn w:val="1"/>
    <w:next w:val="1"/>
    <w:qFormat/>
    <w:uiPriority w:val="0"/>
    <w:pPr>
      <w:ind w:left="1680"/>
    </w:pPr>
  </w:style>
  <w:style w:type="paragraph" w:styleId="15">
    <w:name w:val="Document Map"/>
    <w:basedOn w:val="1"/>
    <w:link w:val="108"/>
    <w:qFormat/>
    <w:uiPriority w:val="0"/>
    <w:pPr>
      <w:shd w:val="clear" w:color="auto" w:fill="000080"/>
    </w:pPr>
    <w:rPr>
      <w:kern w:val="0"/>
      <w:sz w:val="20"/>
    </w:rPr>
  </w:style>
  <w:style w:type="paragraph" w:styleId="16">
    <w:name w:val="annotation text"/>
    <w:basedOn w:val="1"/>
    <w:link w:val="114"/>
    <w:unhideWhenUsed/>
    <w:qFormat/>
    <w:uiPriority w:val="99"/>
    <w:pPr>
      <w:jc w:val="left"/>
    </w:pPr>
    <w:rPr>
      <w:kern w:val="0"/>
      <w:sz w:val="20"/>
    </w:rPr>
  </w:style>
  <w:style w:type="paragraph" w:styleId="17">
    <w:name w:val="index 6"/>
    <w:basedOn w:val="1"/>
    <w:next w:val="1"/>
    <w:qFormat/>
    <w:uiPriority w:val="0"/>
    <w:pPr>
      <w:ind w:left="2100"/>
    </w:pPr>
  </w:style>
  <w:style w:type="paragraph" w:styleId="18">
    <w:name w:val="Body Text"/>
    <w:basedOn w:val="1"/>
    <w:link w:val="70"/>
    <w:qFormat/>
    <w:uiPriority w:val="0"/>
    <w:pPr>
      <w:spacing w:line="360" w:lineRule="auto"/>
    </w:pPr>
    <w:rPr>
      <w:kern w:val="0"/>
      <w:sz w:val="20"/>
    </w:rPr>
  </w:style>
  <w:style w:type="paragraph" w:styleId="19">
    <w:name w:val="Body Text Indent"/>
    <w:basedOn w:val="1"/>
    <w:link w:val="116"/>
    <w:qFormat/>
    <w:uiPriority w:val="0"/>
    <w:pPr>
      <w:spacing w:line="360" w:lineRule="auto"/>
      <w:ind w:left="540" w:leftChars="257" w:firstLine="360" w:firstLineChars="150"/>
    </w:pPr>
    <w:rPr>
      <w:kern w:val="0"/>
      <w:sz w:val="20"/>
    </w:rPr>
  </w:style>
  <w:style w:type="paragraph" w:styleId="20">
    <w:name w:val="index 4"/>
    <w:basedOn w:val="1"/>
    <w:next w:val="1"/>
    <w:qFormat/>
    <w:uiPriority w:val="0"/>
    <w:pPr>
      <w:ind w:left="1260"/>
    </w:pPr>
  </w:style>
  <w:style w:type="paragraph" w:styleId="21">
    <w:name w:val="toc 5"/>
    <w:basedOn w:val="1"/>
    <w:next w:val="1"/>
    <w:qFormat/>
    <w:uiPriority w:val="0"/>
    <w:pPr>
      <w:ind w:left="1680"/>
    </w:pPr>
  </w:style>
  <w:style w:type="paragraph" w:styleId="22">
    <w:name w:val="toc 3"/>
    <w:basedOn w:val="1"/>
    <w:next w:val="1"/>
    <w:qFormat/>
    <w:uiPriority w:val="39"/>
    <w:pPr>
      <w:tabs>
        <w:tab w:val="left" w:pos="1680"/>
        <w:tab w:val="right" w:leader="dot" w:pos="9755"/>
      </w:tabs>
      <w:adjustRightInd w:val="0"/>
      <w:snapToGrid w:val="0"/>
      <w:spacing w:line="560" w:lineRule="exact"/>
      <w:ind w:firstLine="960" w:firstLineChars="400"/>
      <w:textAlignment w:val="baseline"/>
    </w:pPr>
    <w:rPr>
      <w:sz w:val="24"/>
      <w:szCs w:val="24"/>
    </w:rPr>
  </w:style>
  <w:style w:type="paragraph" w:styleId="23">
    <w:name w:val="Plain Text"/>
    <w:basedOn w:val="1"/>
    <w:link w:val="118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24">
    <w:name w:val="toc 8"/>
    <w:basedOn w:val="1"/>
    <w:next w:val="1"/>
    <w:qFormat/>
    <w:uiPriority w:val="0"/>
    <w:pPr>
      <w:ind w:left="2940"/>
    </w:pPr>
  </w:style>
  <w:style w:type="paragraph" w:styleId="25">
    <w:name w:val="index 3"/>
    <w:basedOn w:val="1"/>
    <w:next w:val="1"/>
    <w:qFormat/>
    <w:uiPriority w:val="0"/>
    <w:pPr>
      <w:ind w:left="840"/>
    </w:pPr>
  </w:style>
  <w:style w:type="paragraph" w:styleId="26">
    <w:name w:val="Date"/>
    <w:basedOn w:val="1"/>
    <w:next w:val="1"/>
    <w:link w:val="60"/>
    <w:qFormat/>
    <w:uiPriority w:val="0"/>
    <w:rPr>
      <w:kern w:val="0"/>
      <w:sz w:val="28"/>
    </w:rPr>
  </w:style>
  <w:style w:type="paragraph" w:styleId="27">
    <w:name w:val="Body Text Indent 2"/>
    <w:basedOn w:val="1"/>
    <w:link w:val="99"/>
    <w:qFormat/>
    <w:uiPriority w:val="0"/>
    <w:pPr>
      <w:ind w:left="840"/>
    </w:pPr>
    <w:rPr>
      <w:kern w:val="0"/>
      <w:sz w:val="20"/>
    </w:rPr>
  </w:style>
  <w:style w:type="paragraph" w:styleId="28">
    <w:name w:val="Balloon Text"/>
    <w:basedOn w:val="1"/>
    <w:link w:val="77"/>
    <w:qFormat/>
    <w:uiPriority w:val="0"/>
    <w:rPr>
      <w:kern w:val="0"/>
      <w:sz w:val="18"/>
      <w:szCs w:val="18"/>
    </w:rPr>
  </w:style>
  <w:style w:type="paragraph" w:styleId="29">
    <w:name w:val="footer"/>
    <w:basedOn w:val="1"/>
    <w:link w:val="7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0">
    <w:name w:val="header"/>
    <w:basedOn w:val="1"/>
    <w:link w:val="9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1">
    <w:name w:val="toc 1"/>
    <w:basedOn w:val="1"/>
    <w:next w:val="1"/>
    <w:qFormat/>
    <w:uiPriority w:val="39"/>
    <w:pPr>
      <w:snapToGrid w:val="0"/>
      <w:spacing w:line="520" w:lineRule="exact"/>
      <w:ind w:firstLine="200" w:firstLineChars="200"/>
    </w:pPr>
    <w:rPr>
      <w:rFonts w:eastAsia="黑体"/>
      <w:color w:val="000000"/>
      <w:sz w:val="24"/>
      <w:szCs w:val="24"/>
    </w:rPr>
  </w:style>
  <w:style w:type="paragraph" w:styleId="32">
    <w:name w:val="toc 4"/>
    <w:basedOn w:val="1"/>
    <w:next w:val="1"/>
    <w:qFormat/>
    <w:uiPriority w:val="0"/>
    <w:pPr>
      <w:ind w:left="1260"/>
    </w:pPr>
  </w:style>
  <w:style w:type="paragraph" w:styleId="33">
    <w:name w:val="index heading"/>
    <w:basedOn w:val="1"/>
    <w:next w:val="34"/>
    <w:qFormat/>
    <w:uiPriority w:val="0"/>
  </w:style>
  <w:style w:type="paragraph" w:styleId="34">
    <w:name w:val="index 1"/>
    <w:basedOn w:val="1"/>
    <w:next w:val="1"/>
    <w:unhideWhenUsed/>
    <w:qFormat/>
    <w:uiPriority w:val="0"/>
  </w:style>
  <w:style w:type="paragraph" w:styleId="35">
    <w:name w:val="toc 6"/>
    <w:basedOn w:val="1"/>
    <w:next w:val="1"/>
    <w:qFormat/>
    <w:uiPriority w:val="0"/>
    <w:pPr>
      <w:ind w:left="2100"/>
    </w:pPr>
  </w:style>
  <w:style w:type="paragraph" w:styleId="36">
    <w:name w:val="Body Text Indent 3"/>
    <w:basedOn w:val="1"/>
    <w:link w:val="55"/>
    <w:qFormat/>
    <w:uiPriority w:val="0"/>
    <w:pPr>
      <w:spacing w:line="400" w:lineRule="atLeast"/>
      <w:ind w:left="360" w:firstLine="410" w:firstLineChars="171"/>
    </w:pPr>
    <w:rPr>
      <w:kern w:val="0"/>
      <w:sz w:val="20"/>
    </w:rPr>
  </w:style>
  <w:style w:type="paragraph" w:styleId="37">
    <w:name w:val="index 7"/>
    <w:basedOn w:val="1"/>
    <w:next w:val="1"/>
    <w:qFormat/>
    <w:uiPriority w:val="0"/>
    <w:pPr>
      <w:ind w:left="2520"/>
    </w:pPr>
  </w:style>
  <w:style w:type="paragraph" w:styleId="38">
    <w:name w:val="index 9"/>
    <w:basedOn w:val="1"/>
    <w:next w:val="1"/>
    <w:qFormat/>
    <w:uiPriority w:val="0"/>
    <w:pPr>
      <w:ind w:left="3360"/>
    </w:pPr>
  </w:style>
  <w:style w:type="paragraph" w:styleId="39">
    <w:name w:val="toc 2"/>
    <w:basedOn w:val="1"/>
    <w:next w:val="1"/>
    <w:qFormat/>
    <w:uiPriority w:val="39"/>
    <w:pPr>
      <w:snapToGrid w:val="0"/>
      <w:spacing w:line="480" w:lineRule="exact"/>
      <w:ind w:firstLine="300" w:firstLineChars="300"/>
    </w:pPr>
    <w:rPr>
      <w:sz w:val="24"/>
      <w:szCs w:val="24"/>
    </w:rPr>
  </w:style>
  <w:style w:type="paragraph" w:styleId="40">
    <w:name w:val="toc 9"/>
    <w:basedOn w:val="1"/>
    <w:next w:val="1"/>
    <w:qFormat/>
    <w:uiPriority w:val="0"/>
    <w:pPr>
      <w:ind w:left="3360"/>
    </w:pPr>
  </w:style>
  <w:style w:type="paragraph" w:styleId="41">
    <w:name w:val="HTML Preformatted"/>
    <w:basedOn w:val="1"/>
    <w:link w:val="6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0"/>
    </w:rPr>
  </w:style>
  <w:style w:type="paragraph" w:styleId="4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3">
    <w:name w:val="index 2"/>
    <w:basedOn w:val="1"/>
    <w:next w:val="1"/>
    <w:qFormat/>
    <w:uiPriority w:val="0"/>
    <w:pPr>
      <w:ind w:left="420"/>
    </w:pPr>
  </w:style>
  <w:style w:type="paragraph" w:styleId="44">
    <w:name w:val="Title"/>
    <w:link w:val="59"/>
    <w:qFormat/>
    <w:uiPriority w:val="0"/>
    <w:pPr>
      <w:spacing w:before="240" w:after="60" w:line="540" w:lineRule="exact"/>
      <w:outlineLvl w:val="0"/>
    </w:pPr>
    <w:rPr>
      <w:rFonts w:ascii="Times New Roman" w:hAnsi="Times New Roman" w:eastAsia="仿宋_GB2312" w:cs="Cambria"/>
      <w:b/>
      <w:bCs/>
      <w:sz w:val="32"/>
      <w:szCs w:val="32"/>
      <w:lang w:val="en-US" w:eastAsia="zh-CN" w:bidi="ar-SA"/>
    </w:rPr>
  </w:style>
  <w:style w:type="paragraph" w:styleId="45">
    <w:name w:val="annotation subject"/>
    <w:basedOn w:val="16"/>
    <w:next w:val="16"/>
    <w:link w:val="102"/>
    <w:qFormat/>
    <w:uiPriority w:val="0"/>
    <w:rPr>
      <w:b/>
      <w:bCs/>
    </w:rPr>
  </w:style>
  <w:style w:type="table" w:styleId="47">
    <w:name w:val="Table Grid"/>
    <w:basedOn w:val="46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styleId="50">
    <w:name w:val="FollowedHyperlink"/>
    <w:qFormat/>
    <w:uiPriority w:val="0"/>
    <w:rPr>
      <w:rFonts w:ascii="Times New Roman" w:hAnsi="Times New Roman" w:eastAsia="宋体" w:cs="Times New Roman"/>
      <w:color w:val="800080"/>
      <w:u w:val="single"/>
      <w:lang w:val="en-US" w:eastAsia="zh-CN" w:bidi="ar-SA"/>
    </w:rPr>
  </w:style>
  <w:style w:type="character" w:styleId="51">
    <w:name w:val="HTML Typewriter"/>
    <w:qFormat/>
    <w:uiPriority w:val="0"/>
    <w:rPr>
      <w:rFonts w:ascii="Courier New" w:hAnsi="Courier New" w:eastAsia="宋体" w:cs="Courier New"/>
      <w:sz w:val="20"/>
      <w:szCs w:val="20"/>
      <w:lang w:val="en-US" w:eastAsia="zh-CN" w:bidi="ar-SA"/>
    </w:rPr>
  </w:style>
  <w:style w:type="character" w:styleId="52">
    <w:name w:val="Hyperlink"/>
    <w:qFormat/>
    <w:uiPriority w:val="99"/>
    <w:rPr>
      <w:rFonts w:ascii="Times New Roman" w:hAnsi="Times New Roman" w:eastAsia="宋体" w:cs="Times New Roman"/>
      <w:color w:val="0000FF"/>
      <w:u w:val="single"/>
      <w:lang w:val="en-US" w:eastAsia="zh-CN" w:bidi="ar-SA"/>
    </w:rPr>
  </w:style>
  <w:style w:type="character" w:styleId="53">
    <w:name w:val="annotation reference"/>
    <w:qFormat/>
    <w:uiPriority w:val="0"/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customStyle="1" w:styleId="54">
    <w:name w:val="Heading #2|1 + Spacing 2 pt"/>
    <w:unhideWhenUsed/>
    <w:qFormat/>
    <w:uiPriority w:val="0"/>
    <w:rPr>
      <w:rFonts w:ascii="PMingLiU" w:hAnsi="PMingLiU" w:eastAsia="PMingLiU" w:cs="PMingLiU"/>
      <w:b/>
      <w:bCs/>
      <w:color w:val="000000"/>
      <w:spacing w:val="50"/>
      <w:w w:val="100"/>
      <w:position w:val="0"/>
      <w:sz w:val="23"/>
      <w:szCs w:val="23"/>
      <w:shd w:val="clear" w:color="auto" w:fill="FFFFFF"/>
      <w:lang w:val="zh-CN" w:eastAsia="zh-CN" w:bidi="zh-CN"/>
    </w:rPr>
  </w:style>
  <w:style w:type="character" w:customStyle="1" w:styleId="55">
    <w:name w:val="正文文本缩进 3 Char"/>
    <w:link w:val="36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56">
    <w:name w:val="正文文本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57">
    <w:name w:val="标题 5 Char"/>
    <w:link w:val="6"/>
    <w:qFormat/>
    <w:uiPriority w:val="0"/>
    <w:rPr>
      <w:rFonts w:ascii="Times New Roman" w:hAnsi="Times New Roman" w:eastAsia="宋体" w:cs="Times New Roman"/>
      <w:b/>
      <w:kern w:val="0"/>
      <w:sz w:val="28"/>
      <w:szCs w:val="20"/>
    </w:rPr>
  </w:style>
  <w:style w:type="character" w:customStyle="1" w:styleId="58">
    <w:name w:val="Body text|2 Exact"/>
    <w:unhideWhenUsed/>
    <w:qFormat/>
    <w:uiPriority w:val="0"/>
    <w:rPr>
      <w:rFonts w:ascii="PMingLiU" w:hAnsi="PMingLiU" w:eastAsia="PMingLiU" w:cs="PMingLiU"/>
      <w:sz w:val="22"/>
      <w:szCs w:val="22"/>
      <w:u w:val="none"/>
      <w:lang w:val="en-US" w:eastAsia="en-US" w:bidi="en-US"/>
    </w:rPr>
  </w:style>
  <w:style w:type="character" w:customStyle="1" w:styleId="59">
    <w:name w:val="标题 Char"/>
    <w:link w:val="44"/>
    <w:qFormat/>
    <w:uiPriority w:val="0"/>
    <w:rPr>
      <w:rFonts w:eastAsia="仿宋_GB2312" w:cs="Cambria"/>
      <w:b/>
      <w:bCs/>
      <w:sz w:val="32"/>
      <w:szCs w:val="32"/>
      <w:lang w:val="en-US" w:eastAsia="zh-CN" w:bidi="ar-SA"/>
    </w:rPr>
  </w:style>
  <w:style w:type="character" w:customStyle="1" w:styleId="60">
    <w:name w:val="日期 Char"/>
    <w:link w:val="26"/>
    <w:qFormat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61">
    <w:name w:val="标题 6 Char"/>
    <w:link w:val="7"/>
    <w:qFormat/>
    <w:uiPriority w:val="0"/>
    <w:rPr>
      <w:rFonts w:ascii="Arial" w:hAnsi="Arial" w:eastAsia="黑体" w:cs="Times New Roman"/>
      <w:b/>
      <w:kern w:val="0"/>
      <w:sz w:val="20"/>
      <w:szCs w:val="20"/>
    </w:rPr>
  </w:style>
  <w:style w:type="character" w:customStyle="1" w:styleId="62">
    <w:name w:val="批注主题字符1"/>
    <w:semiHidden/>
    <w:qFormat/>
    <w:uiPriority w:val="99"/>
    <w:rPr>
      <w:rFonts w:ascii="Times New Roman" w:hAnsi="Times New Roman" w:eastAsia="宋体" w:cs="Times New Roman"/>
      <w:b/>
      <w:bCs/>
      <w:sz w:val="21"/>
      <w:szCs w:val="20"/>
    </w:rPr>
  </w:style>
  <w:style w:type="character" w:customStyle="1" w:styleId="63">
    <w:name w:val="正文文本缩进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64">
    <w:name w:val="页脚字符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5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6">
    <w:name w:val="正文文本缩进 3 Char1"/>
    <w:qFormat/>
    <w:uiPriority w:val="0"/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character" w:customStyle="1" w:styleId="67">
    <w:name w:val="HTML 预设格式 Char"/>
    <w:link w:val="41"/>
    <w:qFormat/>
    <w:uiPriority w:val="0"/>
    <w:rPr>
      <w:rFonts w:ascii="宋体" w:hAnsi="宋体" w:eastAsia="宋体" w:cs="Times New Roman"/>
      <w:kern w:val="0"/>
      <w:sz w:val="20"/>
      <w:szCs w:val="20"/>
    </w:rPr>
  </w:style>
  <w:style w:type="character" w:customStyle="1" w:styleId="68">
    <w:name w:val="批注框文本字符1"/>
    <w:semiHidden/>
    <w:qFormat/>
    <w:uiPriority w:val="99"/>
    <w:rPr>
      <w:rFonts w:ascii="Heiti SC Light" w:hAnsi="Times New Roman" w:eastAsia="Heiti SC Light" w:cs="Times New Roman"/>
      <w:sz w:val="18"/>
      <w:szCs w:val="18"/>
    </w:rPr>
  </w:style>
  <w:style w:type="character" w:customStyle="1" w:styleId="69">
    <w:name w:val="纯文本字符1"/>
    <w:semiHidden/>
    <w:qFormat/>
    <w:uiPriority w:val="99"/>
    <w:rPr>
      <w:rFonts w:ascii="宋体" w:hAnsi="Courier" w:eastAsia="宋体" w:cs="Times New Roman"/>
    </w:rPr>
  </w:style>
  <w:style w:type="character" w:customStyle="1" w:styleId="70">
    <w:name w:val="正文文本 Char"/>
    <w:link w:val="18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71">
    <w:name w:val="Body text|2 + Spacing 2 pt"/>
    <w:unhideWhenUsed/>
    <w:qFormat/>
    <w:uiPriority w:val="0"/>
    <w:rPr>
      <w:rFonts w:ascii="PMingLiU" w:hAnsi="PMingLiU" w:eastAsia="PMingLiU" w:cs="PMingLiU"/>
      <w:color w:val="000000"/>
      <w:spacing w:val="40"/>
      <w:w w:val="100"/>
      <w:position w:val="0"/>
      <w:sz w:val="22"/>
      <w:szCs w:val="22"/>
      <w:shd w:val="clear" w:color="auto" w:fill="FFFFFF"/>
      <w:lang w:val="zh-CN" w:eastAsia="zh-CN" w:bidi="zh-CN"/>
    </w:rPr>
  </w:style>
  <w:style w:type="character" w:customStyle="1" w:styleId="72">
    <w:name w:val="Body text|2 + Bold"/>
    <w:unhideWhenUsed/>
    <w:qFormat/>
    <w:uiPriority w:val="0"/>
    <w:rPr>
      <w:rFonts w:ascii="PMingLiU" w:hAnsi="PMingLiU" w:eastAsia="PMingLiU" w:cs="PMingLiU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zh-CN" w:eastAsia="zh-CN" w:bidi="zh-CN"/>
    </w:rPr>
  </w:style>
  <w:style w:type="character" w:customStyle="1" w:styleId="73">
    <w:name w:val="页码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74">
    <w:name w:val="批注文字 Char1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5">
    <w:name w:val="标题 7 Char"/>
    <w:link w:val="8"/>
    <w:qFormat/>
    <w:uiPriority w:val="0"/>
    <w:rPr>
      <w:rFonts w:ascii="Times New Roman" w:hAnsi="Times New Roman" w:eastAsia="宋体" w:cs="Times New Roman"/>
      <w:b/>
      <w:kern w:val="0"/>
      <w:sz w:val="20"/>
      <w:szCs w:val="20"/>
    </w:rPr>
  </w:style>
  <w:style w:type="character" w:customStyle="1" w:styleId="76">
    <w:name w:val="标题 2 Char"/>
    <w:link w:val="3"/>
    <w:qFormat/>
    <w:uiPriority w:val="0"/>
    <w:rPr>
      <w:rFonts w:ascii="黑体" w:hAnsi="Arial" w:eastAsia="黑体" w:cs="Times New Roman"/>
      <w:kern w:val="0"/>
      <w:sz w:val="28"/>
      <w:szCs w:val="20"/>
    </w:rPr>
  </w:style>
  <w:style w:type="character" w:customStyle="1" w:styleId="77">
    <w:name w:val="批注框文本 Char"/>
    <w:link w:val="28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78">
    <w:name w:val="Header or footer|1_"/>
    <w:qFormat/>
    <w:uiPriority w:val="0"/>
    <w:rPr>
      <w:rFonts w:ascii="PMingLiU" w:hAnsi="PMingLiU" w:eastAsia="PMingLiU" w:cs="PMingLiU"/>
      <w:sz w:val="17"/>
      <w:szCs w:val="17"/>
      <w:u w:val="none"/>
    </w:rPr>
  </w:style>
  <w:style w:type="character" w:customStyle="1" w:styleId="79">
    <w:name w:val="页脚 Char"/>
    <w:link w:val="29"/>
    <w:qFormat/>
    <w:uiPriority w:val="99"/>
    <w:rPr>
      <w:sz w:val="18"/>
      <w:szCs w:val="18"/>
    </w:rPr>
  </w:style>
  <w:style w:type="character" w:customStyle="1" w:styleId="80">
    <w:name w:val="批注框文本 Char1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81">
    <w:name w:val="font01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82">
    <w:name w:val="标题 8 Char"/>
    <w:link w:val="9"/>
    <w:qFormat/>
    <w:uiPriority w:val="0"/>
    <w:rPr>
      <w:rFonts w:ascii="Arial" w:hAnsi="Arial" w:eastAsia="黑体" w:cs="Times New Roman"/>
      <w:kern w:val="0"/>
      <w:sz w:val="20"/>
      <w:szCs w:val="20"/>
    </w:rPr>
  </w:style>
  <w:style w:type="character" w:customStyle="1" w:styleId="83">
    <w:name w:val="文档结构图 字符1"/>
    <w:semiHidden/>
    <w:qFormat/>
    <w:uiPriority w:val="99"/>
    <w:rPr>
      <w:rFonts w:ascii="Heiti SC Light" w:hAnsi="Times New Roman" w:eastAsia="Heiti SC Light" w:cs="Times New Roman"/>
    </w:rPr>
  </w:style>
  <w:style w:type="character" w:customStyle="1" w:styleId="84">
    <w:name w:val="标题 3 Char"/>
    <w:link w:val="4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85">
    <w:name w:val="Header or footer|1"/>
    <w:unhideWhenUsed/>
    <w:qFormat/>
    <w:uiPriority w:val="0"/>
    <w:rPr>
      <w:rFonts w:ascii="PMingLiU" w:hAnsi="PMingLiU" w:eastAsia="PMingLiU" w:cs="PMingLiU"/>
      <w:color w:val="000000"/>
      <w:spacing w:val="0"/>
      <w:w w:val="100"/>
      <w:position w:val="0"/>
      <w:sz w:val="17"/>
      <w:szCs w:val="17"/>
      <w:u w:val="none"/>
      <w:lang w:val="zh-CN" w:eastAsia="zh-CN" w:bidi="zh-CN"/>
    </w:rPr>
  </w:style>
  <w:style w:type="character" w:customStyle="1" w:styleId="86">
    <w:name w:val="Body text|4 + 11 pt"/>
    <w:unhideWhenUsed/>
    <w:qFormat/>
    <w:uiPriority w:val="0"/>
    <w:rPr>
      <w:rFonts w:ascii="PMingLiU" w:hAnsi="PMingLiU" w:eastAsia="PMingLiU" w:cs="PMingLiU"/>
      <w:color w:val="000000"/>
      <w:spacing w:val="0"/>
      <w:w w:val="100"/>
      <w:position w:val="0"/>
      <w:sz w:val="22"/>
      <w:szCs w:val="22"/>
      <w:shd w:val="clear" w:color="auto" w:fill="FFFFFF"/>
      <w:lang w:val="zh-CN" w:eastAsia="zh-CN" w:bidi="zh-CN"/>
    </w:rPr>
  </w:style>
  <w:style w:type="character" w:customStyle="1" w:styleId="87">
    <w:name w:val="正文文本缩进 2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8">
    <w:name w:val="Body text|5_"/>
    <w:link w:val="89"/>
    <w:qFormat/>
    <w:uiPriority w:val="0"/>
    <w:rPr>
      <w:sz w:val="8"/>
      <w:szCs w:val="8"/>
      <w:shd w:val="clear" w:color="auto" w:fill="FFFFFF"/>
      <w:lang w:eastAsia="en-US" w:bidi="en-US"/>
    </w:rPr>
  </w:style>
  <w:style w:type="paragraph" w:customStyle="1" w:styleId="89">
    <w:name w:val="Body text|5"/>
    <w:basedOn w:val="1"/>
    <w:link w:val="88"/>
    <w:qFormat/>
    <w:uiPriority w:val="0"/>
    <w:pPr>
      <w:shd w:val="clear" w:color="auto" w:fill="FFFFFF"/>
      <w:spacing w:after="260" w:line="88" w:lineRule="exact"/>
      <w:jc w:val="left"/>
    </w:pPr>
    <w:rPr>
      <w:kern w:val="0"/>
      <w:sz w:val="8"/>
      <w:szCs w:val="8"/>
      <w:lang w:eastAsia="en-US" w:bidi="en-US"/>
    </w:rPr>
  </w:style>
  <w:style w:type="character" w:customStyle="1" w:styleId="90">
    <w:name w:val="纯文本 字符1"/>
    <w:semiHidden/>
    <w:qFormat/>
    <w:locked/>
    <w:uiPriority w:val="0"/>
    <w:rPr>
      <w:rFonts w:ascii="宋体" w:hAnsi="Courier New"/>
    </w:rPr>
  </w:style>
  <w:style w:type="character" w:customStyle="1" w:styleId="91">
    <w:name w:val="页眉 Char"/>
    <w:link w:val="30"/>
    <w:qFormat/>
    <w:uiPriority w:val="99"/>
    <w:rPr>
      <w:sz w:val="18"/>
      <w:szCs w:val="18"/>
    </w:rPr>
  </w:style>
  <w:style w:type="character" w:customStyle="1" w:styleId="92">
    <w:name w:val="页脚 Char1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93">
    <w:name w:val="Body text|2_"/>
    <w:link w:val="94"/>
    <w:qFormat/>
    <w:uiPriority w:val="0"/>
    <w:rPr>
      <w:rFonts w:ascii="PMingLiU" w:hAnsi="PMingLiU" w:eastAsia="PMingLiU" w:cs="PMingLiU"/>
      <w:sz w:val="22"/>
      <w:shd w:val="clear" w:color="auto" w:fill="FFFFFF"/>
    </w:rPr>
  </w:style>
  <w:style w:type="paragraph" w:customStyle="1" w:styleId="94">
    <w:name w:val="Body text|2"/>
    <w:basedOn w:val="1"/>
    <w:link w:val="93"/>
    <w:qFormat/>
    <w:uiPriority w:val="0"/>
    <w:pPr>
      <w:shd w:val="clear" w:color="auto" w:fill="FFFFFF"/>
      <w:spacing w:after="1020" w:line="220" w:lineRule="exact"/>
      <w:ind w:hanging="1100"/>
      <w:jc w:val="right"/>
    </w:pPr>
    <w:rPr>
      <w:rFonts w:ascii="PMingLiU" w:hAnsi="PMingLiU" w:eastAsia="PMingLiU"/>
      <w:kern w:val="0"/>
      <w:sz w:val="22"/>
    </w:rPr>
  </w:style>
  <w:style w:type="character" w:customStyle="1" w:styleId="95">
    <w:name w:val="Heading #2|1_"/>
    <w:link w:val="96"/>
    <w:qFormat/>
    <w:uiPriority w:val="0"/>
    <w:rPr>
      <w:rFonts w:ascii="PMingLiU" w:hAnsi="PMingLiU" w:eastAsia="PMingLiU" w:cs="PMingLiU"/>
      <w:b/>
      <w:bCs/>
      <w:spacing w:val="20"/>
      <w:sz w:val="23"/>
      <w:szCs w:val="23"/>
      <w:shd w:val="clear" w:color="auto" w:fill="FFFFFF"/>
    </w:rPr>
  </w:style>
  <w:style w:type="paragraph" w:customStyle="1" w:styleId="96">
    <w:name w:val="Heading #2|1"/>
    <w:basedOn w:val="1"/>
    <w:link w:val="95"/>
    <w:qFormat/>
    <w:uiPriority w:val="0"/>
    <w:pPr>
      <w:shd w:val="clear" w:color="auto" w:fill="FFFFFF"/>
      <w:spacing w:after="120" w:line="504" w:lineRule="exact"/>
      <w:ind w:hanging="880"/>
      <w:jc w:val="distribute"/>
      <w:outlineLvl w:val="1"/>
    </w:pPr>
    <w:rPr>
      <w:rFonts w:ascii="PMingLiU" w:hAnsi="PMingLiU" w:eastAsia="PMingLiU"/>
      <w:b/>
      <w:bCs/>
      <w:spacing w:val="20"/>
      <w:kern w:val="0"/>
      <w:sz w:val="23"/>
      <w:szCs w:val="23"/>
    </w:rPr>
  </w:style>
  <w:style w:type="character" w:customStyle="1" w:styleId="97">
    <w:name w:val="正文文本缩进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98">
    <w:name w:val="Body text|2 + 11.5 pt"/>
    <w:unhideWhenUsed/>
    <w:qFormat/>
    <w:uiPriority w:val="0"/>
    <w:rPr>
      <w:rFonts w:ascii="PMingLiU" w:hAnsi="PMingLiU" w:eastAsia="PMingLiU" w:cs="PMingLiU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zh-CN" w:eastAsia="zh-CN" w:bidi="zh-CN"/>
    </w:rPr>
  </w:style>
  <w:style w:type="character" w:customStyle="1" w:styleId="99">
    <w:name w:val="正文文本缩进 2 Char"/>
    <w:link w:val="27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00">
    <w:name w:val="批注主题 Char1"/>
    <w:qFormat/>
    <w:uiPriority w:val="0"/>
    <w:rPr>
      <w:rFonts w:ascii="Times New Roman" w:hAnsi="Times New Roman" w:eastAsia="宋体" w:cs="Times New Roman"/>
      <w:b/>
      <w:bCs/>
      <w:kern w:val="2"/>
      <w:sz w:val="21"/>
      <w:szCs w:val="20"/>
      <w:lang w:val="en-US" w:eastAsia="zh-CN" w:bidi="ar-SA"/>
    </w:rPr>
  </w:style>
  <w:style w:type="character" w:customStyle="1" w:styleId="101">
    <w:name w:val="正文文本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02">
    <w:name w:val="批注主题 Char"/>
    <w:link w:val="45"/>
    <w:qFormat/>
    <w:uiPriority w:val="0"/>
    <w:rPr>
      <w:rFonts w:ascii="Times New Roman" w:hAnsi="Times New Roman" w:eastAsia="宋体" w:cs="Times New Roman"/>
      <w:b/>
      <w:bCs/>
      <w:kern w:val="0"/>
      <w:sz w:val="20"/>
      <w:szCs w:val="20"/>
    </w:rPr>
  </w:style>
  <w:style w:type="character" w:customStyle="1" w:styleId="103">
    <w:name w:val="文档结构图 Char1"/>
    <w:qFormat/>
    <w:uiPriority w:val="0"/>
    <w:rPr>
      <w:rFonts w:ascii="宋体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04">
    <w:name w:val="纯文本 Char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05">
    <w:name w:val="日期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106">
    <w:name w:val="apple-converted-space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07">
    <w:name w:val="标题 4 Char"/>
    <w:link w:val="5"/>
    <w:qFormat/>
    <w:uiPriority w:val="0"/>
    <w:rPr>
      <w:rFonts w:ascii="Arial" w:hAnsi="Arial" w:eastAsia="黑体" w:cs="Times New Roman"/>
      <w:b/>
      <w:kern w:val="0"/>
      <w:sz w:val="28"/>
      <w:szCs w:val="20"/>
    </w:rPr>
  </w:style>
  <w:style w:type="character" w:customStyle="1" w:styleId="108">
    <w:name w:val="文档结构图 Char"/>
    <w:link w:val="15"/>
    <w:qFormat/>
    <w:uiPriority w:val="0"/>
    <w:rPr>
      <w:rFonts w:ascii="Times New Roman" w:hAnsi="Times New Roman" w:eastAsia="宋体" w:cs="Times New Roman"/>
      <w:kern w:val="0"/>
      <w:sz w:val="20"/>
      <w:szCs w:val="20"/>
      <w:shd w:val="clear" w:color="auto" w:fill="000080"/>
    </w:rPr>
  </w:style>
  <w:style w:type="character" w:customStyle="1" w:styleId="109">
    <w:name w:val="标题 9 Char"/>
    <w:link w:val="10"/>
    <w:qFormat/>
    <w:uiPriority w:val="0"/>
    <w:rPr>
      <w:rFonts w:ascii="Arial" w:hAnsi="Arial" w:eastAsia="黑体" w:cs="Times New Roman"/>
      <w:kern w:val="0"/>
      <w:szCs w:val="20"/>
    </w:rPr>
  </w:style>
  <w:style w:type="character" w:customStyle="1" w:styleId="110">
    <w:name w:val="日期 Char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11">
    <w:name w:val="Body text|4_"/>
    <w:link w:val="112"/>
    <w:qFormat/>
    <w:uiPriority w:val="0"/>
    <w:rPr>
      <w:rFonts w:ascii="PMingLiU" w:hAnsi="PMingLiU" w:eastAsia="PMingLiU" w:cs="PMingLiU"/>
      <w:sz w:val="19"/>
      <w:szCs w:val="19"/>
      <w:shd w:val="clear" w:color="auto" w:fill="FFFFFF"/>
    </w:rPr>
  </w:style>
  <w:style w:type="paragraph" w:customStyle="1" w:styleId="112">
    <w:name w:val="Body text|4"/>
    <w:basedOn w:val="1"/>
    <w:link w:val="111"/>
    <w:qFormat/>
    <w:uiPriority w:val="0"/>
    <w:pPr>
      <w:shd w:val="clear" w:color="auto" w:fill="FFFFFF"/>
      <w:spacing w:line="461" w:lineRule="exact"/>
      <w:ind w:hanging="1960"/>
      <w:jc w:val="distribute"/>
    </w:pPr>
    <w:rPr>
      <w:rFonts w:ascii="PMingLiU" w:hAnsi="PMingLiU" w:eastAsia="PMingLiU"/>
      <w:kern w:val="0"/>
      <w:sz w:val="19"/>
      <w:szCs w:val="19"/>
    </w:rPr>
  </w:style>
  <w:style w:type="character" w:customStyle="1" w:styleId="113">
    <w:name w:val="Body text|2 + Scaling 90%"/>
    <w:unhideWhenUsed/>
    <w:qFormat/>
    <w:uiPriority w:val="0"/>
    <w:rPr>
      <w:rFonts w:ascii="PMingLiU" w:hAnsi="PMingLiU" w:eastAsia="PMingLiU" w:cs="PMingLiU"/>
      <w:color w:val="000000"/>
      <w:spacing w:val="0"/>
      <w:w w:val="9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114">
    <w:name w:val="批注文字 Char"/>
    <w:link w:val="16"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5">
    <w:name w:val="页眉字符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6">
    <w:name w:val="正文文本缩进 Char"/>
    <w:link w:val="19"/>
    <w:qFormat/>
    <w:uiPriority w:val="0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17">
    <w:name w:val="页眉 Char1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18">
    <w:name w:val="纯文本 Char"/>
    <w:link w:val="2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character" w:customStyle="1" w:styleId="119">
    <w:name w:val="正文文本缩进 3字符1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20">
    <w:name w:val="Body text|3 Exact"/>
    <w:link w:val="121"/>
    <w:qFormat/>
    <w:uiPriority w:val="0"/>
    <w:rPr>
      <w:rFonts w:ascii="PMingLiU" w:hAnsi="PMingLiU" w:eastAsia="PMingLiU" w:cs="PMingLiU"/>
      <w:w w:val="350"/>
      <w:sz w:val="32"/>
      <w:szCs w:val="32"/>
      <w:shd w:val="clear" w:color="auto" w:fill="FFFFFF"/>
      <w:lang w:eastAsia="en-US" w:bidi="en-US"/>
    </w:rPr>
  </w:style>
  <w:style w:type="paragraph" w:customStyle="1" w:styleId="121">
    <w:name w:val="Body text|3"/>
    <w:basedOn w:val="1"/>
    <w:link w:val="120"/>
    <w:qFormat/>
    <w:uiPriority w:val="0"/>
    <w:pPr>
      <w:shd w:val="clear" w:color="auto" w:fill="FFFFFF"/>
      <w:spacing w:line="320" w:lineRule="exact"/>
      <w:jc w:val="left"/>
    </w:pPr>
    <w:rPr>
      <w:rFonts w:ascii="PMingLiU" w:hAnsi="PMingLiU" w:eastAsia="PMingLiU" w:cs="PMingLiU"/>
      <w:w w:val="350"/>
      <w:kern w:val="0"/>
      <w:sz w:val="32"/>
      <w:szCs w:val="32"/>
      <w:lang w:eastAsia="en-US" w:bidi="en-US"/>
    </w:rPr>
  </w:style>
  <w:style w:type="character" w:customStyle="1" w:styleId="122">
    <w:name w:val="无间隔 Char"/>
    <w:link w:val="123"/>
    <w:qFormat/>
    <w:uiPriority w:val="0"/>
    <w:rPr>
      <w:kern w:val="2"/>
      <w:sz w:val="22"/>
      <w:szCs w:val="22"/>
      <w:lang w:val="en-US" w:eastAsia="zh-CN" w:bidi="ar-SA"/>
    </w:rPr>
  </w:style>
  <w:style w:type="paragraph" w:customStyle="1" w:styleId="123">
    <w:name w:val="无间距1"/>
    <w:link w:val="122"/>
    <w:qFormat/>
    <w:uiPriority w:val="0"/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character" w:customStyle="1" w:styleId="124">
    <w:name w:val="正文文本缩进 2字符1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125">
    <w:name w:val="中等深浅网格 11"/>
    <w:semiHidden/>
    <w:qFormat/>
    <w:uiPriority w:val="99"/>
    <w:rPr>
      <w:color w:val="808080"/>
    </w:rPr>
  </w:style>
  <w:style w:type="character" w:customStyle="1" w:styleId="126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20"/>
      <w:szCs w:val="20"/>
    </w:rPr>
  </w:style>
  <w:style w:type="paragraph" w:customStyle="1" w:styleId="127">
    <w:name w:val="xl60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28">
    <w:name w:val="正文（首行缩进两字）"/>
    <w:basedOn w:val="1"/>
    <w:qFormat/>
    <w:uiPriority w:val="0"/>
  </w:style>
  <w:style w:type="paragraph" w:customStyle="1" w:styleId="129">
    <w:name w:val="彩色列表 - 着色 12"/>
    <w:basedOn w:val="1"/>
    <w:qFormat/>
    <w:uiPriority w:val="99"/>
    <w:pPr>
      <w:ind w:firstLine="420" w:firstLineChars="200"/>
    </w:pPr>
  </w:style>
  <w:style w:type="paragraph" w:customStyle="1" w:styleId="130">
    <w:name w:val="Char Char1 Char Char Char Char Char Char Char Char Char Char Char Char"/>
    <w:basedOn w:val="1"/>
    <w:qFormat/>
    <w:uiPriority w:val="0"/>
    <w:rPr>
      <w:szCs w:val="24"/>
    </w:rPr>
  </w:style>
  <w:style w:type="paragraph" w:customStyle="1" w:styleId="131">
    <w:name w:val="xl61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32">
    <w:name w:val="xl2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3">
    <w:name w:val="xl38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3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35">
    <w:name w:val="列出段落1"/>
    <w:basedOn w:val="1"/>
    <w:qFormat/>
    <w:uiPriority w:val="0"/>
    <w:pPr>
      <w:ind w:firstLine="420" w:firstLineChars="200"/>
    </w:pPr>
  </w:style>
  <w:style w:type="paragraph" w:customStyle="1" w:styleId="136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32"/>
      <w:szCs w:val="32"/>
    </w:rPr>
  </w:style>
  <w:style w:type="paragraph" w:customStyle="1" w:styleId="137">
    <w:name w:val="xl2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8">
    <w:name w:val="xl4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楷体_GB2312" w:hAnsi="宋体" w:eastAsia="楷体_GB2312" w:cs="宋体"/>
      <w:b/>
      <w:bCs/>
      <w:color w:val="000000"/>
      <w:kern w:val="0"/>
      <w:sz w:val="32"/>
      <w:szCs w:val="32"/>
    </w:rPr>
  </w:style>
  <w:style w:type="paragraph" w:customStyle="1" w:styleId="13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0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1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2">
    <w:name w:val="xl3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43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4">
    <w:name w:val="xl3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45">
    <w:name w:val="xl4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46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47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149">
    <w:name w:val="xl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0">
    <w:name w:val="xl62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1">
    <w:name w:val="xl33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2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53">
    <w:name w:val="合同格式"/>
    <w:basedOn w:val="4"/>
    <w:qFormat/>
    <w:uiPriority w:val="0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15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5">
    <w:name w:val="xl49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6">
    <w:name w:val="xl63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5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58">
    <w:name w:val="Char Char Char Char Char Char Char Char Char Char"/>
    <w:basedOn w:val="1"/>
    <w:qFormat/>
    <w:uiPriority w:val="0"/>
    <w:rPr>
      <w:rFonts w:ascii="Tahoma" w:hAnsi="Tahoma" w:cs="Tahoma"/>
      <w:sz w:val="24"/>
      <w:szCs w:val="24"/>
    </w:rPr>
  </w:style>
  <w:style w:type="paragraph" w:customStyle="1" w:styleId="159">
    <w:name w:val="列出段落11"/>
    <w:basedOn w:val="1"/>
    <w:qFormat/>
    <w:uiPriority w:val="34"/>
    <w:pPr>
      <w:widowControl/>
      <w:spacing w:after="200" w:line="360" w:lineRule="auto"/>
      <w:ind w:left="720"/>
      <w:contextualSpacing/>
      <w:jc w:val="left"/>
    </w:pPr>
    <w:rPr>
      <w:rFonts w:ascii="Calibri" w:hAnsi="Calibri" w:eastAsia="微软雅黑"/>
      <w:color w:val="000000"/>
      <w:kern w:val="0"/>
      <w:sz w:val="24"/>
      <w:szCs w:val="22"/>
      <w:lang w:eastAsia="en-US" w:bidi="en-US"/>
    </w:rPr>
  </w:style>
  <w:style w:type="paragraph" w:customStyle="1" w:styleId="160">
    <w:name w:val="样式1"/>
    <w:basedOn w:val="1"/>
    <w:qFormat/>
    <w:uiPriority w:val="0"/>
    <w:pPr>
      <w:adjustRightInd w:val="0"/>
      <w:spacing w:before="120" w:after="120" w:line="120" w:lineRule="exact"/>
    </w:pPr>
    <w:rPr>
      <w:color w:val="FF00FF"/>
      <w:kern w:val="0"/>
      <w:sz w:val="24"/>
    </w:rPr>
  </w:style>
  <w:style w:type="paragraph" w:customStyle="1" w:styleId="161">
    <w:name w:val="xl3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2">
    <w:name w:val="列出段落2"/>
    <w:basedOn w:val="1"/>
    <w:qFormat/>
    <w:uiPriority w:val="0"/>
    <w:pPr>
      <w:widowControl/>
      <w:ind w:firstLine="420" w:firstLineChars="200"/>
      <w:jc w:val="left"/>
    </w:pPr>
    <w:rPr>
      <w:kern w:val="0"/>
      <w:sz w:val="24"/>
    </w:rPr>
  </w:style>
  <w:style w:type="paragraph" w:customStyle="1" w:styleId="163">
    <w:name w:val="xl3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4">
    <w:name w:val="xl59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65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6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20"/>
        <w:bottom w:val="single" w:color="auto" w:sz="4" w:space="0"/>
        <w:right w:val="single" w:color="auto" w:sz="4" w:space="0"/>
      </w:pBdr>
      <w:spacing w:before="100" w:beforeAutospacing="1" w:after="100" w:afterAutospacing="1"/>
      <w:ind w:firstLine="100" w:firstLineChars="10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7">
    <w:name w:val="Char Char2 Char Char Char Char1 Char Char Char Char Char Char1 Char Char Char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lang w:eastAsia="en-US"/>
    </w:rPr>
  </w:style>
  <w:style w:type="paragraph" w:customStyle="1" w:styleId="168">
    <w:name w:val="xl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9">
    <w:name w:val="_Style 80"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70">
    <w:name w:val="资料表"/>
    <w:basedOn w:val="134"/>
    <w:qFormat/>
    <w:uiPriority w:val="0"/>
    <w:rPr>
      <w:rFonts w:ascii="Times New Roman"/>
    </w:rPr>
  </w:style>
  <w:style w:type="paragraph" w:customStyle="1" w:styleId="171">
    <w:name w:val="正文文本缩进1"/>
    <w:basedOn w:val="1"/>
    <w:qFormat/>
    <w:uiPriority w:val="0"/>
    <w:pPr>
      <w:spacing w:line="360" w:lineRule="auto"/>
      <w:ind w:left="540" w:leftChars="257" w:firstLine="360" w:firstLineChars="150"/>
    </w:pPr>
    <w:rPr>
      <w:sz w:val="24"/>
    </w:rPr>
  </w:style>
  <w:style w:type="paragraph" w:customStyle="1" w:styleId="172">
    <w:name w:val="xl5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3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74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5">
    <w:name w:val="彩色列表 - 着色 11"/>
    <w:basedOn w:val="1"/>
    <w:qFormat/>
    <w:uiPriority w:val="99"/>
    <w:pPr>
      <w:ind w:firstLine="420" w:firstLineChars="200"/>
    </w:pPr>
  </w:style>
  <w:style w:type="paragraph" w:customStyle="1" w:styleId="176">
    <w:name w:val="xl4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77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楷体_GB2312" w:hAnsi="宋体" w:eastAsia="楷体_GB2312" w:cs="宋体"/>
      <w:b/>
      <w:bCs/>
      <w:kern w:val="0"/>
      <w:sz w:val="32"/>
      <w:szCs w:val="32"/>
    </w:rPr>
  </w:style>
  <w:style w:type="paragraph" w:customStyle="1" w:styleId="178">
    <w:name w:val="xl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79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80">
    <w:name w:val="xl5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81">
    <w:name w:val="默认段落字体 Para Char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182">
    <w:name w:val="xl52"/>
    <w:basedOn w:val="1"/>
    <w:qFormat/>
    <w:uiPriority w:val="0"/>
    <w:pPr>
      <w:widowControl/>
      <w:pBdr>
        <w:left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83">
    <w:name w:val="纯文本1"/>
    <w:basedOn w:val="1"/>
    <w:qFormat/>
    <w:uiPriority w:val="0"/>
    <w:pPr>
      <w:adjustRightInd w:val="0"/>
      <w:spacing w:line="312" w:lineRule="atLeast"/>
      <w:ind w:left="425" w:leftChars="202" w:firstLine="425"/>
      <w:textAlignment w:val="baseline"/>
    </w:pPr>
    <w:rPr>
      <w:rFonts w:ascii="宋体" w:hAnsi="Courier New"/>
      <w:kern w:val="0"/>
    </w:rPr>
  </w:style>
  <w:style w:type="paragraph" w:customStyle="1" w:styleId="184">
    <w:name w:val="字元 字元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85">
    <w:name w:val="投标书格式"/>
    <w:basedOn w:val="4"/>
    <w:qFormat/>
    <w:uiPriority w:val="0"/>
    <w:pPr>
      <w:widowControl/>
      <w:adjustRightInd/>
      <w:spacing w:before="360" w:line="240" w:lineRule="auto"/>
      <w:ind w:left="0" w:firstLine="0"/>
      <w:jc w:val="center"/>
      <w:textAlignment w:val="auto"/>
    </w:pPr>
    <w:rPr>
      <w:rFonts w:eastAsia="黑体"/>
      <w:sz w:val="30"/>
    </w:rPr>
  </w:style>
  <w:style w:type="paragraph" w:customStyle="1" w:styleId="186">
    <w:name w:val="默认段落字体 Para Char Char Char Char"/>
    <w:basedOn w:val="1"/>
    <w:qFormat/>
    <w:uiPriority w:val="0"/>
    <w:rPr>
      <w:szCs w:val="21"/>
    </w:rPr>
  </w:style>
  <w:style w:type="paragraph" w:customStyle="1" w:styleId="187">
    <w:name w:val="xl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88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89">
    <w:name w:val="xl5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90">
    <w:name w:val="xl3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修订版本号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customStyle="1" w:styleId="192">
    <w:name w:val="网格表 1 浅色1"/>
    <w:basedOn w:val="46"/>
    <w:qFormat/>
    <w:uiPriority w:val="46"/>
    <w:rPr>
      <w:rFonts w:ascii="Calibri" w:hAnsi="Calibri"/>
    </w:rPr>
    <w:tblPr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19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54</Pages>
  <Words>3096</Words>
  <Characters>17649</Characters>
  <Lines>147</Lines>
  <Paragraphs>41</Paragraphs>
  <TotalTime>0</TotalTime>
  <ScaleCrop>false</ScaleCrop>
  <LinksUpToDate>false</LinksUpToDate>
  <CharactersWithSpaces>20704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2020-12-23T09:51:00Z</dcterms:created>
  <dc:creator>郑晓伟</dc:creator>
  <cp:lastModifiedBy>赵默</cp:lastModifiedBy>
  <cp:lastPrinted>2020-11-23T07:10:00Z</cp:lastPrinted>
  <dcterms:modified xsi:type="dcterms:W3CDTF">2021-11-03T03:22:19Z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