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251" w:rsidRPr="008F4BB7" w:rsidRDefault="00C00251" w:rsidP="00C00251">
      <w:pPr>
        <w:pStyle w:val="Char1"/>
        <w:spacing w:line="360" w:lineRule="auto"/>
        <w:jc w:val="center"/>
        <w:rPr>
          <w:rFonts w:ascii="黑体" w:eastAsia="黑体" w:hAnsi="宋体"/>
          <w:b/>
          <w:color w:val="000000" w:themeColor="text1"/>
          <w:spacing w:val="26"/>
          <w:sz w:val="48"/>
          <w:szCs w:val="48"/>
        </w:rPr>
      </w:pPr>
    </w:p>
    <w:p w:rsidR="00C00251" w:rsidRPr="008F4BB7" w:rsidRDefault="00C00251" w:rsidP="00C00251">
      <w:pPr>
        <w:pStyle w:val="Char1"/>
        <w:spacing w:line="360" w:lineRule="auto"/>
        <w:rPr>
          <w:rFonts w:ascii="黑体" w:eastAsia="黑体" w:hAnsi="宋体"/>
          <w:b/>
          <w:color w:val="000000" w:themeColor="text1"/>
          <w:spacing w:val="26"/>
          <w:sz w:val="48"/>
          <w:szCs w:val="48"/>
        </w:rPr>
      </w:pPr>
    </w:p>
    <w:p w:rsidR="00C00251" w:rsidRPr="008F4BB7" w:rsidRDefault="00C00251" w:rsidP="00C00251">
      <w:pPr>
        <w:pStyle w:val="Char1"/>
        <w:spacing w:line="360" w:lineRule="auto"/>
        <w:rPr>
          <w:rFonts w:ascii="黑体" w:eastAsia="黑体" w:hAnsi="宋体"/>
          <w:b/>
          <w:color w:val="000000" w:themeColor="text1"/>
          <w:spacing w:val="26"/>
          <w:sz w:val="48"/>
          <w:szCs w:val="48"/>
        </w:rPr>
      </w:pPr>
    </w:p>
    <w:p w:rsidR="00B12EE8" w:rsidRPr="008F4BB7" w:rsidRDefault="00B12EE8" w:rsidP="00B12EE8">
      <w:pPr>
        <w:autoSpaceDE w:val="0"/>
        <w:autoSpaceDN w:val="0"/>
        <w:adjustRightInd w:val="0"/>
        <w:spacing w:line="360" w:lineRule="auto"/>
        <w:jc w:val="center"/>
        <w:rPr>
          <w:rFonts w:ascii="黑体" w:eastAsia="黑体" w:hAnsi="宋体"/>
          <w:b/>
          <w:color w:val="000000" w:themeColor="text1"/>
          <w:spacing w:val="26"/>
          <w:sz w:val="48"/>
          <w:szCs w:val="48"/>
          <w:u w:val="single"/>
        </w:rPr>
      </w:pPr>
      <w:r w:rsidRPr="008F4BB7">
        <w:rPr>
          <w:rFonts w:ascii="黑体" w:eastAsia="黑体" w:hAnsi="宋体" w:hint="eastAsia"/>
          <w:b/>
          <w:color w:val="000000" w:themeColor="text1"/>
          <w:spacing w:val="26"/>
          <w:sz w:val="48"/>
          <w:szCs w:val="48"/>
          <w:u w:val="single"/>
        </w:rPr>
        <w:t>北车基地上盖公共住房项目</w:t>
      </w:r>
    </w:p>
    <w:p w:rsidR="00C00251" w:rsidRPr="008F4BB7" w:rsidRDefault="00B12EE8" w:rsidP="00B12EE8">
      <w:pPr>
        <w:autoSpaceDE w:val="0"/>
        <w:autoSpaceDN w:val="0"/>
        <w:adjustRightInd w:val="0"/>
        <w:spacing w:line="360" w:lineRule="auto"/>
        <w:jc w:val="center"/>
        <w:rPr>
          <w:rFonts w:ascii="黑体" w:eastAsia="黑体" w:hAnsi="宋体"/>
          <w:b/>
          <w:color w:val="000000" w:themeColor="text1"/>
          <w:spacing w:val="26"/>
          <w:sz w:val="48"/>
          <w:szCs w:val="48"/>
          <w:u w:val="single"/>
        </w:rPr>
      </w:pPr>
      <w:r w:rsidRPr="008F4BB7">
        <w:rPr>
          <w:rFonts w:ascii="黑体" w:eastAsia="黑体" w:hAnsi="宋体" w:hint="eastAsia"/>
          <w:b/>
          <w:color w:val="000000" w:themeColor="text1"/>
          <w:spacing w:val="26"/>
          <w:sz w:val="48"/>
          <w:szCs w:val="48"/>
          <w:u w:val="single"/>
        </w:rPr>
        <w:t>施工图审查</w:t>
      </w:r>
      <w:r w:rsidR="008F4BB7" w:rsidRPr="008F4BB7">
        <w:rPr>
          <w:rFonts w:ascii="黑体" w:eastAsia="黑体" w:hAnsi="宋体" w:hint="eastAsia"/>
          <w:b/>
          <w:color w:val="000000" w:themeColor="text1"/>
          <w:spacing w:val="26"/>
          <w:sz w:val="48"/>
          <w:szCs w:val="48"/>
        </w:rPr>
        <w:t>（二次）</w:t>
      </w:r>
    </w:p>
    <w:p w:rsidR="00C00251" w:rsidRPr="008F4BB7" w:rsidRDefault="00C00251" w:rsidP="00C00251">
      <w:pPr>
        <w:pStyle w:val="Char1"/>
        <w:spacing w:line="360" w:lineRule="auto"/>
        <w:jc w:val="center"/>
        <w:rPr>
          <w:rFonts w:ascii="黑体" w:eastAsia="黑体" w:hAnsi="宋体"/>
          <w:b/>
          <w:color w:val="000000" w:themeColor="text1"/>
          <w:spacing w:val="26"/>
          <w:sz w:val="48"/>
          <w:szCs w:val="48"/>
        </w:rPr>
      </w:pPr>
    </w:p>
    <w:p w:rsidR="00C00251" w:rsidRPr="008F4BB7" w:rsidRDefault="00C00251" w:rsidP="00C00251">
      <w:pPr>
        <w:pStyle w:val="Char1"/>
        <w:spacing w:line="360" w:lineRule="auto"/>
        <w:jc w:val="center"/>
        <w:rPr>
          <w:rFonts w:ascii="黑体" w:eastAsia="黑体" w:hAnsi="宋体"/>
          <w:b/>
          <w:color w:val="000000" w:themeColor="text1"/>
          <w:spacing w:val="26"/>
          <w:sz w:val="48"/>
          <w:szCs w:val="48"/>
        </w:rPr>
      </w:pPr>
    </w:p>
    <w:p w:rsidR="00C00251" w:rsidRPr="008F4BB7" w:rsidRDefault="00C00251" w:rsidP="00C00251">
      <w:pPr>
        <w:pStyle w:val="Char1"/>
        <w:spacing w:line="360" w:lineRule="auto"/>
        <w:jc w:val="center"/>
        <w:rPr>
          <w:rFonts w:ascii="黑体" w:eastAsia="黑体" w:hAnsi="宋体"/>
          <w:b/>
          <w:color w:val="000000" w:themeColor="text1"/>
          <w:spacing w:val="26"/>
          <w:sz w:val="48"/>
          <w:szCs w:val="48"/>
        </w:rPr>
      </w:pPr>
      <w:r w:rsidRPr="008F4BB7">
        <w:rPr>
          <w:rFonts w:ascii="黑体" w:eastAsia="黑体" w:hAnsi="宋体" w:hint="eastAsia"/>
          <w:b/>
          <w:color w:val="000000" w:themeColor="text1"/>
          <w:spacing w:val="26"/>
          <w:sz w:val="48"/>
          <w:szCs w:val="48"/>
        </w:rPr>
        <w:t>比选文件</w:t>
      </w:r>
    </w:p>
    <w:p w:rsidR="00C00251" w:rsidRPr="008F4BB7" w:rsidRDefault="00C00251" w:rsidP="00C00251">
      <w:pPr>
        <w:pStyle w:val="Char1"/>
        <w:spacing w:line="360" w:lineRule="auto"/>
        <w:jc w:val="center"/>
        <w:rPr>
          <w:rFonts w:ascii="黑体" w:eastAsia="黑体" w:hAnsi="宋体"/>
          <w:b/>
          <w:color w:val="000000" w:themeColor="text1"/>
          <w:spacing w:val="26"/>
          <w:sz w:val="48"/>
          <w:szCs w:val="48"/>
        </w:rPr>
      </w:pPr>
    </w:p>
    <w:p w:rsidR="00C00251" w:rsidRPr="008F4BB7" w:rsidRDefault="00C00251" w:rsidP="00C00251">
      <w:pPr>
        <w:pStyle w:val="Char1"/>
        <w:spacing w:line="360" w:lineRule="auto"/>
        <w:jc w:val="center"/>
        <w:rPr>
          <w:rFonts w:ascii="黑体" w:eastAsia="黑体" w:hAnsi="宋体"/>
          <w:b/>
          <w:color w:val="000000" w:themeColor="text1"/>
          <w:spacing w:val="26"/>
          <w:sz w:val="48"/>
          <w:szCs w:val="48"/>
        </w:rPr>
      </w:pPr>
    </w:p>
    <w:p w:rsidR="00C00251" w:rsidRPr="008F4BB7" w:rsidRDefault="00C00251" w:rsidP="00C00251">
      <w:pPr>
        <w:pStyle w:val="Char1"/>
        <w:spacing w:line="360" w:lineRule="auto"/>
        <w:jc w:val="center"/>
        <w:rPr>
          <w:rFonts w:ascii="黑体" w:eastAsia="黑体" w:hAnsi="宋体"/>
          <w:b/>
          <w:color w:val="000000" w:themeColor="text1"/>
          <w:spacing w:val="26"/>
          <w:sz w:val="48"/>
          <w:szCs w:val="48"/>
        </w:rPr>
      </w:pPr>
    </w:p>
    <w:p w:rsidR="00C00251" w:rsidRPr="008F4BB7" w:rsidRDefault="00C00251" w:rsidP="00C00251">
      <w:pPr>
        <w:pStyle w:val="Char1"/>
        <w:spacing w:line="360" w:lineRule="auto"/>
        <w:rPr>
          <w:rFonts w:ascii="黑体" w:eastAsia="黑体" w:hAnsi="宋体"/>
          <w:b/>
          <w:color w:val="000000" w:themeColor="text1"/>
          <w:spacing w:val="26"/>
          <w:sz w:val="48"/>
          <w:szCs w:val="48"/>
        </w:rPr>
      </w:pPr>
    </w:p>
    <w:p w:rsidR="00C00251" w:rsidRPr="008F4BB7" w:rsidRDefault="00C00251" w:rsidP="00C00251">
      <w:pPr>
        <w:spacing w:line="360" w:lineRule="auto"/>
        <w:jc w:val="center"/>
        <w:rPr>
          <w:b/>
          <w:bCs/>
          <w:color w:val="000000" w:themeColor="text1"/>
          <w:sz w:val="36"/>
        </w:rPr>
      </w:pPr>
      <w:r w:rsidRPr="008F4BB7">
        <w:rPr>
          <w:rFonts w:hint="eastAsia"/>
          <w:b/>
          <w:bCs/>
          <w:color w:val="000000" w:themeColor="text1"/>
          <w:sz w:val="36"/>
        </w:rPr>
        <w:t>深圳市地铁集团有限公司</w:t>
      </w:r>
    </w:p>
    <w:p w:rsidR="00C00251" w:rsidRPr="008F4BB7" w:rsidRDefault="00C00251" w:rsidP="00C00251">
      <w:pPr>
        <w:spacing w:line="300" w:lineRule="exact"/>
        <w:jc w:val="center"/>
        <w:rPr>
          <w:b/>
          <w:bCs/>
          <w:color w:val="000000" w:themeColor="text1"/>
          <w:sz w:val="36"/>
        </w:rPr>
      </w:pPr>
    </w:p>
    <w:p w:rsidR="00C00251" w:rsidRPr="008F4BB7" w:rsidRDefault="00C00251" w:rsidP="00C00251">
      <w:pPr>
        <w:pStyle w:val="a6"/>
        <w:jc w:val="center"/>
        <w:rPr>
          <w:color w:val="000000" w:themeColor="text1"/>
          <w:sz w:val="36"/>
          <w:szCs w:val="36"/>
        </w:rPr>
      </w:pPr>
      <w:r w:rsidRPr="008F4BB7">
        <w:rPr>
          <w:rFonts w:hint="eastAsia"/>
          <w:color w:val="000000" w:themeColor="text1"/>
          <w:sz w:val="36"/>
          <w:szCs w:val="36"/>
        </w:rPr>
        <w:t>20</w:t>
      </w:r>
      <w:r w:rsidR="00B12EE8" w:rsidRPr="008F4BB7">
        <w:rPr>
          <w:color w:val="000000" w:themeColor="text1"/>
          <w:sz w:val="36"/>
          <w:szCs w:val="36"/>
        </w:rPr>
        <w:t>21</w:t>
      </w:r>
      <w:r w:rsidRPr="008F4BB7">
        <w:rPr>
          <w:rFonts w:hint="eastAsia"/>
          <w:color w:val="000000" w:themeColor="text1"/>
          <w:sz w:val="36"/>
          <w:szCs w:val="36"/>
        </w:rPr>
        <w:t>年</w:t>
      </w:r>
      <w:r w:rsidR="00671CF4" w:rsidRPr="008F4BB7">
        <w:rPr>
          <w:color w:val="000000" w:themeColor="text1"/>
          <w:sz w:val="36"/>
          <w:szCs w:val="36"/>
        </w:rPr>
        <w:t>3</w:t>
      </w:r>
      <w:r w:rsidRPr="008F4BB7">
        <w:rPr>
          <w:rFonts w:hint="eastAsia"/>
          <w:color w:val="000000" w:themeColor="text1"/>
          <w:sz w:val="36"/>
          <w:szCs w:val="36"/>
        </w:rPr>
        <w:t>月</w:t>
      </w:r>
    </w:p>
    <w:p w:rsidR="00C00251" w:rsidRPr="008F4BB7" w:rsidRDefault="00C00251" w:rsidP="00C00251">
      <w:pPr>
        <w:widowControl/>
        <w:jc w:val="left"/>
        <w:rPr>
          <w:rFonts w:ascii="黑体" w:eastAsia="黑体" w:hAnsi="黑体"/>
          <w:b/>
          <w:bCs/>
          <w:color w:val="000000" w:themeColor="text1"/>
          <w:sz w:val="36"/>
          <w:szCs w:val="36"/>
        </w:rPr>
        <w:sectPr w:rsidR="00C00251" w:rsidRPr="008F4BB7" w:rsidSect="00247AA4">
          <w:headerReference w:type="default" r:id="rId7"/>
          <w:footerReference w:type="even" r:id="rId8"/>
          <w:footerReference w:type="default" r:id="rId9"/>
          <w:footerReference w:type="first" r:id="rId10"/>
          <w:pgSz w:w="11906" w:h="16838"/>
          <w:pgMar w:top="1440" w:right="1558" w:bottom="1440" w:left="1800" w:header="851" w:footer="992" w:gutter="0"/>
          <w:cols w:space="720"/>
          <w:docGrid w:linePitch="312"/>
        </w:sectPr>
      </w:pPr>
    </w:p>
    <w:p w:rsidR="00C00251" w:rsidRPr="008F4BB7" w:rsidRDefault="00C00251" w:rsidP="00C00251">
      <w:pPr>
        <w:pStyle w:val="10"/>
        <w:tabs>
          <w:tab w:val="right" w:leader="dot" w:pos="8312"/>
        </w:tabs>
        <w:jc w:val="center"/>
        <w:rPr>
          <w:rFonts w:ascii="黑体" w:eastAsia="黑体" w:hAnsi="黑体"/>
          <w:b/>
          <w:bCs/>
          <w:color w:val="000000" w:themeColor="text1"/>
          <w:sz w:val="36"/>
          <w:szCs w:val="36"/>
        </w:rPr>
      </w:pPr>
      <w:r w:rsidRPr="008F4BB7">
        <w:rPr>
          <w:rFonts w:ascii="黑体" w:eastAsia="黑体" w:hAnsi="黑体" w:hint="eastAsia"/>
          <w:b/>
          <w:bCs/>
          <w:color w:val="000000" w:themeColor="text1"/>
          <w:sz w:val="36"/>
          <w:szCs w:val="36"/>
        </w:rPr>
        <w:lastRenderedPageBreak/>
        <w:t>目  录</w:t>
      </w:r>
    </w:p>
    <w:p w:rsidR="00C00251" w:rsidRPr="008F4BB7" w:rsidRDefault="00C00251" w:rsidP="00C00251">
      <w:pPr>
        <w:rPr>
          <w:color w:val="000000" w:themeColor="text1"/>
          <w:sz w:val="30"/>
          <w:szCs w:val="30"/>
        </w:rPr>
      </w:pPr>
    </w:p>
    <w:p w:rsidR="00247AA4" w:rsidRPr="008F4BB7" w:rsidRDefault="00470139" w:rsidP="00247AA4">
      <w:pPr>
        <w:pStyle w:val="10"/>
        <w:tabs>
          <w:tab w:val="right" w:leader="dot" w:pos="8296"/>
        </w:tabs>
        <w:spacing w:line="480" w:lineRule="auto"/>
        <w:rPr>
          <w:rFonts w:ascii="Calibri" w:hAnsi="Calibri"/>
          <w:noProof/>
          <w:color w:val="000000" w:themeColor="text1"/>
          <w:sz w:val="28"/>
          <w:szCs w:val="28"/>
        </w:rPr>
      </w:pPr>
      <w:hyperlink w:anchor="_Toc477179982" w:history="1">
        <w:r w:rsidR="00247AA4" w:rsidRPr="008F4BB7">
          <w:rPr>
            <w:rStyle w:val="af"/>
            <w:rFonts w:hint="eastAsia"/>
            <w:noProof/>
            <w:color w:val="000000" w:themeColor="text1"/>
            <w:sz w:val="28"/>
            <w:szCs w:val="28"/>
          </w:rPr>
          <w:t>第一章</w:t>
        </w:r>
        <w:r w:rsidR="00247AA4" w:rsidRPr="008F4BB7">
          <w:rPr>
            <w:rStyle w:val="af"/>
            <w:noProof/>
            <w:color w:val="000000" w:themeColor="text1"/>
            <w:sz w:val="28"/>
            <w:szCs w:val="28"/>
          </w:rPr>
          <w:t xml:space="preserve">  </w:t>
        </w:r>
        <w:r w:rsidR="00247AA4" w:rsidRPr="008F4BB7">
          <w:rPr>
            <w:rStyle w:val="af"/>
            <w:rFonts w:hint="eastAsia"/>
            <w:noProof/>
            <w:color w:val="000000" w:themeColor="text1"/>
            <w:sz w:val="28"/>
            <w:szCs w:val="28"/>
          </w:rPr>
          <w:t>致参选人</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_Toc477179982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1</w:t>
        </w:r>
        <w:r w:rsidRPr="008F4BB7">
          <w:rPr>
            <w:noProof/>
            <w:webHidden/>
            <w:color w:val="000000" w:themeColor="text1"/>
            <w:sz w:val="28"/>
            <w:szCs w:val="28"/>
          </w:rPr>
          <w:fldChar w:fldCharType="end"/>
        </w:r>
      </w:hyperlink>
    </w:p>
    <w:p w:rsidR="00247AA4" w:rsidRPr="008F4BB7" w:rsidRDefault="00470139" w:rsidP="00247AA4">
      <w:pPr>
        <w:pStyle w:val="10"/>
        <w:tabs>
          <w:tab w:val="right" w:leader="dot" w:pos="8296"/>
        </w:tabs>
        <w:spacing w:line="480" w:lineRule="auto"/>
        <w:rPr>
          <w:rFonts w:ascii="Calibri" w:hAnsi="Calibri"/>
          <w:noProof/>
          <w:color w:val="000000" w:themeColor="text1"/>
          <w:sz w:val="28"/>
          <w:szCs w:val="28"/>
        </w:rPr>
      </w:pPr>
      <w:hyperlink w:anchor="_Toc477179983" w:history="1">
        <w:r w:rsidR="00247AA4" w:rsidRPr="008F4BB7">
          <w:rPr>
            <w:rStyle w:val="af"/>
            <w:rFonts w:hint="eastAsia"/>
            <w:noProof/>
            <w:color w:val="000000" w:themeColor="text1"/>
            <w:sz w:val="28"/>
            <w:szCs w:val="28"/>
          </w:rPr>
          <w:t>第二章</w:t>
        </w:r>
        <w:r w:rsidR="00247AA4" w:rsidRPr="008F4BB7">
          <w:rPr>
            <w:rStyle w:val="af"/>
            <w:noProof/>
            <w:color w:val="000000" w:themeColor="text1"/>
            <w:sz w:val="28"/>
            <w:szCs w:val="28"/>
          </w:rPr>
          <w:t xml:space="preserve">  </w:t>
        </w:r>
        <w:r w:rsidR="00247AA4" w:rsidRPr="008F4BB7">
          <w:rPr>
            <w:rStyle w:val="af"/>
            <w:rFonts w:hint="eastAsia"/>
            <w:noProof/>
            <w:color w:val="000000" w:themeColor="text1"/>
            <w:sz w:val="28"/>
            <w:szCs w:val="28"/>
          </w:rPr>
          <w:t>参选须知</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_Toc477179983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2</w:t>
        </w:r>
        <w:r w:rsidRPr="008F4BB7">
          <w:rPr>
            <w:noProof/>
            <w:webHidden/>
            <w:color w:val="000000" w:themeColor="text1"/>
            <w:sz w:val="28"/>
            <w:szCs w:val="28"/>
          </w:rPr>
          <w:fldChar w:fldCharType="end"/>
        </w:r>
      </w:hyperlink>
    </w:p>
    <w:p w:rsidR="00247AA4" w:rsidRPr="008F4BB7" w:rsidRDefault="00470139" w:rsidP="00247AA4">
      <w:pPr>
        <w:pStyle w:val="20"/>
        <w:tabs>
          <w:tab w:val="right" w:leader="dot" w:pos="8296"/>
        </w:tabs>
        <w:spacing w:line="480" w:lineRule="auto"/>
        <w:rPr>
          <w:noProof/>
          <w:color w:val="000000" w:themeColor="text1"/>
          <w:sz w:val="28"/>
          <w:szCs w:val="28"/>
        </w:rPr>
      </w:pPr>
      <w:hyperlink w:anchor="_Toc477179984" w:history="1">
        <w:r w:rsidR="00247AA4" w:rsidRPr="008F4BB7">
          <w:rPr>
            <w:rStyle w:val="af"/>
            <w:rFonts w:ascii="黑体" w:hAnsi="宋体" w:hint="eastAsia"/>
            <w:noProof/>
            <w:color w:val="000000" w:themeColor="text1"/>
            <w:sz w:val="28"/>
            <w:szCs w:val="28"/>
          </w:rPr>
          <w:t>第一节</w:t>
        </w:r>
        <w:r w:rsidR="00247AA4" w:rsidRPr="008F4BB7">
          <w:rPr>
            <w:rStyle w:val="af"/>
            <w:rFonts w:ascii="黑体" w:hAnsi="宋体"/>
            <w:noProof/>
            <w:color w:val="000000" w:themeColor="text1"/>
            <w:sz w:val="28"/>
            <w:szCs w:val="28"/>
          </w:rPr>
          <w:t xml:space="preserve"> </w:t>
        </w:r>
        <w:r w:rsidR="00247AA4" w:rsidRPr="008F4BB7">
          <w:rPr>
            <w:rStyle w:val="af"/>
            <w:rFonts w:ascii="黑体" w:hAnsi="宋体" w:hint="eastAsia"/>
            <w:noProof/>
            <w:color w:val="000000" w:themeColor="text1"/>
            <w:sz w:val="28"/>
            <w:szCs w:val="28"/>
          </w:rPr>
          <w:t>必选须知前附表</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_Toc477179984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1</w:t>
        </w:r>
        <w:r w:rsidRPr="008F4BB7">
          <w:rPr>
            <w:noProof/>
            <w:webHidden/>
            <w:color w:val="000000" w:themeColor="text1"/>
            <w:sz w:val="28"/>
            <w:szCs w:val="28"/>
          </w:rPr>
          <w:fldChar w:fldCharType="end"/>
        </w:r>
      </w:hyperlink>
    </w:p>
    <w:p w:rsidR="00247AA4" w:rsidRPr="008F4BB7" w:rsidRDefault="00470139" w:rsidP="00247AA4">
      <w:pPr>
        <w:pStyle w:val="20"/>
        <w:tabs>
          <w:tab w:val="right" w:leader="dot" w:pos="8296"/>
        </w:tabs>
        <w:spacing w:line="480" w:lineRule="auto"/>
        <w:rPr>
          <w:noProof/>
          <w:color w:val="000000" w:themeColor="text1"/>
          <w:sz w:val="28"/>
          <w:szCs w:val="28"/>
        </w:rPr>
      </w:pPr>
      <w:hyperlink w:anchor="_Toc477179985" w:history="1">
        <w:r w:rsidR="00247AA4" w:rsidRPr="008F4BB7">
          <w:rPr>
            <w:rStyle w:val="af"/>
            <w:rFonts w:ascii="黑体" w:hAnsi="宋体" w:hint="eastAsia"/>
            <w:noProof/>
            <w:color w:val="000000" w:themeColor="text1"/>
            <w:sz w:val="28"/>
            <w:szCs w:val="28"/>
          </w:rPr>
          <w:t>第二节</w:t>
        </w:r>
        <w:r w:rsidR="00247AA4" w:rsidRPr="008F4BB7">
          <w:rPr>
            <w:rStyle w:val="af"/>
            <w:rFonts w:ascii="黑体" w:hAnsi="宋体"/>
            <w:noProof/>
            <w:color w:val="000000" w:themeColor="text1"/>
            <w:sz w:val="28"/>
            <w:szCs w:val="28"/>
          </w:rPr>
          <w:t xml:space="preserve"> </w:t>
        </w:r>
        <w:r w:rsidR="00247AA4" w:rsidRPr="008F4BB7">
          <w:rPr>
            <w:rStyle w:val="af"/>
            <w:rFonts w:ascii="黑体" w:hAnsi="宋体" w:hint="eastAsia"/>
            <w:noProof/>
            <w:color w:val="000000" w:themeColor="text1"/>
            <w:sz w:val="28"/>
            <w:szCs w:val="28"/>
          </w:rPr>
          <w:t>否决性条款摘要</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_Toc477179985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4</w:t>
        </w:r>
        <w:r w:rsidRPr="008F4BB7">
          <w:rPr>
            <w:noProof/>
            <w:webHidden/>
            <w:color w:val="000000" w:themeColor="text1"/>
            <w:sz w:val="28"/>
            <w:szCs w:val="28"/>
          </w:rPr>
          <w:fldChar w:fldCharType="end"/>
        </w:r>
      </w:hyperlink>
    </w:p>
    <w:p w:rsidR="00247AA4" w:rsidRPr="008F4BB7" w:rsidRDefault="00470139" w:rsidP="00247AA4">
      <w:pPr>
        <w:pStyle w:val="20"/>
        <w:tabs>
          <w:tab w:val="right" w:leader="dot" w:pos="8296"/>
        </w:tabs>
        <w:spacing w:line="480" w:lineRule="auto"/>
        <w:rPr>
          <w:noProof/>
          <w:color w:val="000000" w:themeColor="text1"/>
          <w:sz w:val="28"/>
          <w:szCs w:val="28"/>
        </w:rPr>
      </w:pPr>
      <w:hyperlink w:anchor="_Toc477179986" w:history="1">
        <w:r w:rsidR="00247AA4" w:rsidRPr="008F4BB7">
          <w:rPr>
            <w:rStyle w:val="af"/>
            <w:rFonts w:ascii="黑体" w:hAnsi="宋体" w:hint="eastAsia"/>
            <w:noProof/>
            <w:color w:val="000000" w:themeColor="text1"/>
            <w:sz w:val="28"/>
            <w:szCs w:val="28"/>
          </w:rPr>
          <w:t>第三节</w:t>
        </w:r>
        <w:r w:rsidR="00247AA4" w:rsidRPr="008F4BB7">
          <w:rPr>
            <w:rStyle w:val="af"/>
            <w:rFonts w:ascii="黑体" w:hAnsi="宋体"/>
            <w:noProof/>
            <w:color w:val="000000" w:themeColor="text1"/>
            <w:sz w:val="28"/>
            <w:szCs w:val="28"/>
          </w:rPr>
          <w:t xml:space="preserve"> </w:t>
        </w:r>
        <w:r w:rsidR="00247AA4" w:rsidRPr="008F4BB7">
          <w:rPr>
            <w:rStyle w:val="af"/>
            <w:rFonts w:ascii="黑体" w:hAnsi="宋体" w:hint="eastAsia"/>
            <w:noProof/>
            <w:color w:val="000000" w:themeColor="text1"/>
            <w:sz w:val="28"/>
            <w:szCs w:val="28"/>
          </w:rPr>
          <w:t>分段限时投诉的规定</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_Toc477179986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6</w:t>
        </w:r>
        <w:r w:rsidRPr="008F4BB7">
          <w:rPr>
            <w:noProof/>
            <w:webHidden/>
            <w:color w:val="000000" w:themeColor="text1"/>
            <w:sz w:val="28"/>
            <w:szCs w:val="28"/>
          </w:rPr>
          <w:fldChar w:fldCharType="end"/>
        </w:r>
      </w:hyperlink>
    </w:p>
    <w:p w:rsidR="00247AA4" w:rsidRPr="008F4BB7" w:rsidRDefault="00470139" w:rsidP="00247AA4">
      <w:pPr>
        <w:pStyle w:val="20"/>
        <w:tabs>
          <w:tab w:val="right" w:leader="dot" w:pos="8296"/>
        </w:tabs>
        <w:spacing w:line="480" w:lineRule="auto"/>
        <w:rPr>
          <w:noProof/>
          <w:color w:val="000000" w:themeColor="text1"/>
          <w:sz w:val="28"/>
          <w:szCs w:val="28"/>
        </w:rPr>
      </w:pPr>
      <w:hyperlink w:anchor="_Toc477179987" w:history="1">
        <w:r w:rsidR="00247AA4" w:rsidRPr="008F4BB7">
          <w:rPr>
            <w:rStyle w:val="af"/>
            <w:rFonts w:ascii="黑体" w:hAnsi="宋体" w:hint="eastAsia"/>
            <w:noProof/>
            <w:color w:val="000000" w:themeColor="text1"/>
            <w:sz w:val="28"/>
            <w:szCs w:val="28"/>
          </w:rPr>
          <w:t>第四节</w:t>
        </w:r>
        <w:r w:rsidR="00247AA4" w:rsidRPr="008F4BB7">
          <w:rPr>
            <w:rStyle w:val="af"/>
            <w:rFonts w:ascii="黑体" w:hAnsi="宋体"/>
            <w:noProof/>
            <w:color w:val="000000" w:themeColor="text1"/>
            <w:sz w:val="28"/>
            <w:szCs w:val="28"/>
          </w:rPr>
          <w:t xml:space="preserve"> </w:t>
        </w:r>
        <w:r w:rsidR="00247AA4" w:rsidRPr="008F4BB7">
          <w:rPr>
            <w:rStyle w:val="af"/>
            <w:rFonts w:ascii="黑体" w:hAnsi="宋体" w:hint="eastAsia"/>
            <w:noProof/>
            <w:color w:val="000000" w:themeColor="text1"/>
            <w:sz w:val="28"/>
            <w:szCs w:val="28"/>
          </w:rPr>
          <w:t>综合说明</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_Toc477179987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7</w:t>
        </w:r>
        <w:r w:rsidRPr="008F4BB7">
          <w:rPr>
            <w:noProof/>
            <w:webHidden/>
            <w:color w:val="000000" w:themeColor="text1"/>
            <w:sz w:val="28"/>
            <w:szCs w:val="28"/>
          </w:rPr>
          <w:fldChar w:fldCharType="end"/>
        </w:r>
      </w:hyperlink>
    </w:p>
    <w:p w:rsidR="00247AA4" w:rsidRPr="008F4BB7" w:rsidRDefault="00470139" w:rsidP="00247AA4">
      <w:pPr>
        <w:pStyle w:val="20"/>
        <w:tabs>
          <w:tab w:val="right" w:leader="dot" w:pos="8296"/>
        </w:tabs>
        <w:spacing w:line="480" w:lineRule="auto"/>
        <w:rPr>
          <w:noProof/>
          <w:color w:val="000000" w:themeColor="text1"/>
          <w:sz w:val="28"/>
          <w:szCs w:val="28"/>
        </w:rPr>
      </w:pPr>
      <w:hyperlink w:anchor="_Toc477179988" w:history="1">
        <w:r w:rsidR="00247AA4" w:rsidRPr="008F4BB7">
          <w:rPr>
            <w:rStyle w:val="af"/>
            <w:rFonts w:ascii="黑体" w:hAnsi="宋体" w:hint="eastAsia"/>
            <w:noProof/>
            <w:color w:val="000000" w:themeColor="text1"/>
            <w:sz w:val="28"/>
            <w:szCs w:val="28"/>
          </w:rPr>
          <w:t>第五节</w:t>
        </w:r>
        <w:r w:rsidR="00247AA4" w:rsidRPr="008F4BB7">
          <w:rPr>
            <w:rStyle w:val="af"/>
            <w:rFonts w:ascii="黑体" w:hAnsi="宋体"/>
            <w:noProof/>
            <w:color w:val="000000" w:themeColor="text1"/>
            <w:sz w:val="28"/>
            <w:szCs w:val="28"/>
          </w:rPr>
          <w:t xml:space="preserve"> </w:t>
        </w:r>
        <w:r w:rsidR="00247AA4" w:rsidRPr="008F4BB7">
          <w:rPr>
            <w:rStyle w:val="af"/>
            <w:rFonts w:ascii="黑体" w:hAnsi="宋体" w:hint="eastAsia"/>
            <w:noProof/>
            <w:color w:val="000000" w:themeColor="text1"/>
            <w:sz w:val="28"/>
            <w:szCs w:val="28"/>
          </w:rPr>
          <w:t>开标、评标</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_Toc477179988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9</w:t>
        </w:r>
        <w:r w:rsidRPr="008F4BB7">
          <w:rPr>
            <w:noProof/>
            <w:webHidden/>
            <w:color w:val="000000" w:themeColor="text1"/>
            <w:sz w:val="28"/>
            <w:szCs w:val="28"/>
          </w:rPr>
          <w:fldChar w:fldCharType="end"/>
        </w:r>
      </w:hyperlink>
    </w:p>
    <w:p w:rsidR="00247AA4" w:rsidRPr="008F4BB7" w:rsidRDefault="00470139" w:rsidP="00247AA4">
      <w:pPr>
        <w:pStyle w:val="30"/>
        <w:tabs>
          <w:tab w:val="left" w:pos="1680"/>
          <w:tab w:val="right" w:leader="dot" w:pos="8296"/>
        </w:tabs>
        <w:spacing w:line="480" w:lineRule="auto"/>
        <w:rPr>
          <w:noProof/>
          <w:color w:val="000000" w:themeColor="text1"/>
          <w:sz w:val="28"/>
          <w:szCs w:val="28"/>
        </w:rPr>
      </w:pPr>
      <w:hyperlink w:anchor="_Toc477179989" w:history="1">
        <w:r w:rsidR="00247AA4" w:rsidRPr="008F4BB7">
          <w:rPr>
            <w:rStyle w:val="af"/>
            <w:rFonts w:hint="eastAsia"/>
            <w:noProof/>
            <w:color w:val="000000" w:themeColor="text1"/>
            <w:sz w:val="28"/>
            <w:szCs w:val="28"/>
          </w:rPr>
          <w:t>一、</w:t>
        </w:r>
        <w:r w:rsidR="00247AA4" w:rsidRPr="008F4BB7">
          <w:rPr>
            <w:noProof/>
            <w:color w:val="000000" w:themeColor="text1"/>
            <w:sz w:val="28"/>
            <w:szCs w:val="28"/>
          </w:rPr>
          <w:tab/>
        </w:r>
        <w:r w:rsidR="00247AA4" w:rsidRPr="008F4BB7">
          <w:rPr>
            <w:rStyle w:val="af"/>
            <w:rFonts w:hint="eastAsia"/>
            <w:noProof/>
            <w:color w:val="000000" w:themeColor="text1"/>
            <w:sz w:val="28"/>
            <w:szCs w:val="28"/>
          </w:rPr>
          <w:t>开标</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_Toc477179989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9</w:t>
        </w:r>
        <w:r w:rsidRPr="008F4BB7">
          <w:rPr>
            <w:noProof/>
            <w:webHidden/>
            <w:color w:val="000000" w:themeColor="text1"/>
            <w:sz w:val="28"/>
            <w:szCs w:val="28"/>
          </w:rPr>
          <w:fldChar w:fldCharType="end"/>
        </w:r>
      </w:hyperlink>
    </w:p>
    <w:p w:rsidR="00247AA4" w:rsidRPr="008F4BB7" w:rsidRDefault="00470139" w:rsidP="00247AA4">
      <w:pPr>
        <w:pStyle w:val="30"/>
        <w:tabs>
          <w:tab w:val="left" w:pos="1680"/>
          <w:tab w:val="right" w:leader="dot" w:pos="8296"/>
        </w:tabs>
        <w:spacing w:line="480" w:lineRule="auto"/>
        <w:rPr>
          <w:noProof/>
          <w:color w:val="000000" w:themeColor="text1"/>
          <w:sz w:val="28"/>
          <w:szCs w:val="28"/>
        </w:rPr>
      </w:pPr>
      <w:hyperlink w:anchor="_Toc477179990" w:history="1">
        <w:r w:rsidR="00247AA4" w:rsidRPr="008F4BB7">
          <w:rPr>
            <w:rStyle w:val="af"/>
            <w:rFonts w:hint="eastAsia"/>
            <w:noProof/>
            <w:color w:val="000000" w:themeColor="text1"/>
            <w:sz w:val="28"/>
            <w:szCs w:val="28"/>
          </w:rPr>
          <w:t>二、</w:t>
        </w:r>
        <w:r w:rsidR="00247AA4" w:rsidRPr="008F4BB7">
          <w:rPr>
            <w:noProof/>
            <w:color w:val="000000" w:themeColor="text1"/>
            <w:sz w:val="28"/>
            <w:szCs w:val="28"/>
          </w:rPr>
          <w:tab/>
        </w:r>
        <w:r w:rsidR="00247AA4" w:rsidRPr="008F4BB7">
          <w:rPr>
            <w:rStyle w:val="af"/>
            <w:rFonts w:hint="eastAsia"/>
            <w:noProof/>
            <w:color w:val="000000" w:themeColor="text1"/>
            <w:sz w:val="28"/>
            <w:szCs w:val="28"/>
          </w:rPr>
          <w:t>评标</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_Toc477179990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9</w:t>
        </w:r>
        <w:r w:rsidRPr="008F4BB7">
          <w:rPr>
            <w:noProof/>
            <w:webHidden/>
            <w:color w:val="000000" w:themeColor="text1"/>
            <w:sz w:val="28"/>
            <w:szCs w:val="28"/>
          </w:rPr>
          <w:fldChar w:fldCharType="end"/>
        </w:r>
      </w:hyperlink>
    </w:p>
    <w:p w:rsidR="00247AA4" w:rsidRPr="008F4BB7" w:rsidRDefault="00470139" w:rsidP="00247AA4">
      <w:pPr>
        <w:pStyle w:val="20"/>
        <w:tabs>
          <w:tab w:val="right" w:leader="dot" w:pos="8296"/>
        </w:tabs>
        <w:spacing w:line="480" w:lineRule="auto"/>
        <w:rPr>
          <w:noProof/>
          <w:color w:val="000000" w:themeColor="text1"/>
          <w:sz w:val="28"/>
          <w:szCs w:val="28"/>
        </w:rPr>
      </w:pPr>
      <w:hyperlink w:anchor="_Toc477179991" w:history="1">
        <w:r w:rsidR="00247AA4" w:rsidRPr="008F4BB7">
          <w:rPr>
            <w:rStyle w:val="af"/>
            <w:rFonts w:ascii="黑体" w:hAnsi="宋体" w:hint="eastAsia"/>
            <w:noProof/>
            <w:color w:val="000000" w:themeColor="text1"/>
            <w:sz w:val="28"/>
            <w:szCs w:val="28"/>
          </w:rPr>
          <w:t>第六节</w:t>
        </w:r>
        <w:r w:rsidR="00247AA4" w:rsidRPr="008F4BB7">
          <w:rPr>
            <w:rStyle w:val="af"/>
            <w:rFonts w:ascii="黑体" w:hAnsi="宋体"/>
            <w:noProof/>
            <w:color w:val="000000" w:themeColor="text1"/>
            <w:sz w:val="28"/>
            <w:szCs w:val="28"/>
          </w:rPr>
          <w:t xml:space="preserve"> </w:t>
        </w:r>
        <w:r w:rsidR="00247AA4" w:rsidRPr="008F4BB7">
          <w:rPr>
            <w:rStyle w:val="af"/>
            <w:rFonts w:ascii="黑体" w:hAnsi="宋体" w:hint="eastAsia"/>
            <w:noProof/>
            <w:color w:val="000000" w:themeColor="text1"/>
            <w:sz w:val="28"/>
            <w:szCs w:val="28"/>
          </w:rPr>
          <w:t>参选文件格式</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_Toc477179991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14</w:t>
        </w:r>
        <w:r w:rsidRPr="008F4BB7">
          <w:rPr>
            <w:noProof/>
            <w:webHidden/>
            <w:color w:val="000000" w:themeColor="text1"/>
            <w:sz w:val="28"/>
            <w:szCs w:val="28"/>
          </w:rPr>
          <w:fldChar w:fldCharType="end"/>
        </w:r>
      </w:hyperlink>
    </w:p>
    <w:p w:rsidR="00247AA4" w:rsidRPr="008F4BB7" w:rsidRDefault="00470139" w:rsidP="00247AA4">
      <w:pPr>
        <w:pStyle w:val="20"/>
        <w:tabs>
          <w:tab w:val="right" w:leader="dot" w:pos="8296"/>
        </w:tabs>
        <w:spacing w:line="480" w:lineRule="auto"/>
        <w:rPr>
          <w:noProof/>
          <w:color w:val="000000" w:themeColor="text1"/>
          <w:sz w:val="28"/>
          <w:szCs w:val="28"/>
        </w:rPr>
      </w:pPr>
      <w:hyperlink w:anchor="_Toc477179993" w:history="1">
        <w:r w:rsidR="00247AA4" w:rsidRPr="008F4BB7">
          <w:rPr>
            <w:rStyle w:val="af"/>
            <w:rFonts w:ascii="黑体" w:hAnsi="宋体" w:hint="eastAsia"/>
            <w:noProof/>
            <w:color w:val="000000" w:themeColor="text1"/>
            <w:sz w:val="28"/>
            <w:szCs w:val="28"/>
          </w:rPr>
          <w:t>第七节</w:t>
        </w:r>
        <w:r w:rsidR="00247AA4" w:rsidRPr="008F4BB7">
          <w:rPr>
            <w:rStyle w:val="af"/>
            <w:rFonts w:ascii="黑体" w:hAnsi="宋体"/>
            <w:noProof/>
            <w:color w:val="000000" w:themeColor="text1"/>
            <w:sz w:val="28"/>
            <w:szCs w:val="28"/>
          </w:rPr>
          <w:t xml:space="preserve">  </w:t>
        </w:r>
        <w:r w:rsidR="00247AA4" w:rsidRPr="008F4BB7">
          <w:rPr>
            <w:rStyle w:val="af"/>
            <w:rFonts w:ascii="黑体" w:hAnsi="宋体" w:hint="eastAsia"/>
            <w:noProof/>
            <w:color w:val="000000" w:themeColor="text1"/>
            <w:sz w:val="28"/>
            <w:szCs w:val="28"/>
          </w:rPr>
          <w:t>比选须知补充条款</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_Toc477179993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22</w:t>
        </w:r>
        <w:r w:rsidRPr="008F4BB7">
          <w:rPr>
            <w:noProof/>
            <w:webHidden/>
            <w:color w:val="000000" w:themeColor="text1"/>
            <w:sz w:val="28"/>
            <w:szCs w:val="28"/>
          </w:rPr>
          <w:fldChar w:fldCharType="end"/>
        </w:r>
      </w:hyperlink>
    </w:p>
    <w:p w:rsidR="00C00251" w:rsidRPr="008F4BB7" w:rsidRDefault="00470139" w:rsidP="00247AA4">
      <w:pPr>
        <w:rPr>
          <w:color w:val="000000" w:themeColor="text1"/>
          <w:sz w:val="30"/>
          <w:szCs w:val="30"/>
        </w:rPr>
        <w:sectPr w:rsidR="00C00251" w:rsidRPr="008F4BB7" w:rsidSect="00247AA4">
          <w:headerReference w:type="default" r:id="rId11"/>
          <w:footerReference w:type="default" r:id="rId12"/>
          <w:pgSz w:w="11906" w:h="16838"/>
          <w:pgMar w:top="1440" w:right="1800" w:bottom="1440" w:left="1800" w:header="851" w:footer="992" w:gutter="0"/>
          <w:pgNumType w:start="1"/>
          <w:cols w:space="720"/>
          <w:docGrid w:linePitch="312"/>
        </w:sectPr>
      </w:pPr>
      <w:hyperlink w:anchor="_Toc477179994" w:history="1">
        <w:r w:rsidR="00247AA4" w:rsidRPr="008F4BB7">
          <w:rPr>
            <w:rStyle w:val="af"/>
            <w:rFonts w:hint="eastAsia"/>
            <w:noProof/>
            <w:color w:val="000000" w:themeColor="text1"/>
            <w:sz w:val="28"/>
            <w:szCs w:val="28"/>
          </w:rPr>
          <w:t>第三章</w:t>
        </w:r>
        <w:r w:rsidR="00247AA4" w:rsidRPr="008F4BB7">
          <w:rPr>
            <w:rStyle w:val="af"/>
            <w:noProof/>
            <w:color w:val="000000" w:themeColor="text1"/>
            <w:sz w:val="28"/>
            <w:szCs w:val="28"/>
          </w:rPr>
          <w:t xml:space="preserve">  </w:t>
        </w:r>
        <w:r w:rsidR="00247AA4" w:rsidRPr="008F4BB7">
          <w:rPr>
            <w:rStyle w:val="af"/>
            <w:rFonts w:hint="eastAsia"/>
            <w:noProof/>
            <w:color w:val="000000" w:themeColor="text1"/>
            <w:sz w:val="28"/>
            <w:szCs w:val="28"/>
          </w:rPr>
          <w:t>合同部分</w:t>
        </w:r>
        <w:r w:rsidR="00247AA4" w:rsidRPr="008F4BB7">
          <w:rPr>
            <w:noProof/>
            <w:webHidden/>
            <w:color w:val="000000" w:themeColor="text1"/>
            <w:sz w:val="28"/>
            <w:szCs w:val="28"/>
          </w:rPr>
          <w:tab/>
        </w:r>
        <w:r w:rsidRPr="008F4BB7">
          <w:rPr>
            <w:noProof/>
            <w:webHidden/>
            <w:color w:val="000000" w:themeColor="text1"/>
            <w:sz w:val="28"/>
            <w:szCs w:val="28"/>
          </w:rPr>
          <w:fldChar w:fldCharType="begin"/>
        </w:r>
        <w:r w:rsidR="00247AA4" w:rsidRPr="008F4BB7">
          <w:rPr>
            <w:noProof/>
            <w:webHidden/>
            <w:color w:val="000000" w:themeColor="text1"/>
            <w:sz w:val="28"/>
            <w:szCs w:val="28"/>
          </w:rPr>
          <w:instrText xml:space="preserve"> PAGEREF _Toc477179994 \h </w:instrText>
        </w:r>
        <w:r w:rsidRPr="008F4BB7">
          <w:rPr>
            <w:noProof/>
            <w:webHidden/>
            <w:color w:val="000000" w:themeColor="text1"/>
            <w:sz w:val="28"/>
            <w:szCs w:val="28"/>
          </w:rPr>
        </w:r>
        <w:r w:rsidRPr="008F4BB7">
          <w:rPr>
            <w:noProof/>
            <w:webHidden/>
            <w:color w:val="000000" w:themeColor="text1"/>
            <w:sz w:val="28"/>
            <w:szCs w:val="28"/>
          </w:rPr>
          <w:fldChar w:fldCharType="separate"/>
        </w:r>
        <w:r w:rsidR="00247AA4" w:rsidRPr="008F4BB7">
          <w:rPr>
            <w:noProof/>
            <w:webHidden/>
            <w:color w:val="000000" w:themeColor="text1"/>
            <w:sz w:val="28"/>
            <w:szCs w:val="28"/>
          </w:rPr>
          <w:t>23</w:t>
        </w:r>
        <w:r w:rsidRPr="008F4BB7">
          <w:rPr>
            <w:noProof/>
            <w:webHidden/>
            <w:color w:val="000000" w:themeColor="text1"/>
            <w:sz w:val="28"/>
            <w:szCs w:val="28"/>
          </w:rPr>
          <w:fldChar w:fldCharType="end"/>
        </w:r>
      </w:hyperlink>
    </w:p>
    <w:p w:rsidR="00C00251" w:rsidRPr="008F4BB7" w:rsidRDefault="00C00251" w:rsidP="00C00251">
      <w:pPr>
        <w:widowControl/>
        <w:jc w:val="left"/>
        <w:rPr>
          <w:color w:val="000000" w:themeColor="text1"/>
          <w:sz w:val="30"/>
          <w:szCs w:val="30"/>
        </w:rPr>
      </w:pPr>
    </w:p>
    <w:p w:rsidR="00C00251" w:rsidRPr="008F4BB7" w:rsidRDefault="00C00251" w:rsidP="00C00251">
      <w:pPr>
        <w:pStyle w:val="1"/>
        <w:rPr>
          <w:color w:val="000000" w:themeColor="text1"/>
        </w:rPr>
      </w:pPr>
      <w:bookmarkStart w:id="0" w:name="_Toc31286"/>
      <w:bookmarkStart w:id="1" w:name="_Toc382294275"/>
      <w:bookmarkStart w:id="2" w:name="_Toc437877836"/>
      <w:r w:rsidRPr="008F4BB7">
        <w:rPr>
          <w:rFonts w:hint="eastAsia"/>
          <w:color w:val="000000" w:themeColor="text1"/>
        </w:rPr>
        <w:t xml:space="preserve">第一章  </w:t>
      </w:r>
      <w:bookmarkEnd w:id="0"/>
      <w:bookmarkEnd w:id="1"/>
      <w:r w:rsidRPr="008F4BB7">
        <w:rPr>
          <w:rFonts w:hint="eastAsia"/>
          <w:color w:val="000000" w:themeColor="text1"/>
        </w:rPr>
        <w:t>致参选人</w:t>
      </w:r>
      <w:bookmarkEnd w:id="2"/>
    </w:p>
    <w:p w:rsidR="00C00251" w:rsidRPr="008F4BB7" w:rsidRDefault="00C00251" w:rsidP="00C00251">
      <w:pPr>
        <w:rPr>
          <w:color w:val="000000" w:themeColor="text1"/>
        </w:rPr>
      </w:pPr>
    </w:p>
    <w:p w:rsidR="00C00251" w:rsidRPr="008F4BB7" w:rsidRDefault="00C00251" w:rsidP="008F4BB7">
      <w:pPr>
        <w:pStyle w:val="a6"/>
        <w:spacing w:beforeLines="100" w:afterLines="50" w:line="560" w:lineRule="exact"/>
        <w:ind w:firstLineChars="200" w:firstLine="480"/>
        <w:rPr>
          <w:rFonts w:ascii="Times New Roman" w:hAnsi="Times New Roman"/>
          <w:color w:val="000000" w:themeColor="text1"/>
          <w:sz w:val="24"/>
          <w:szCs w:val="24"/>
        </w:rPr>
      </w:pPr>
      <w:r w:rsidRPr="008F4BB7">
        <w:rPr>
          <w:rFonts w:ascii="Times New Roman" w:hAnsi="Times New Roman"/>
          <w:color w:val="000000" w:themeColor="text1"/>
          <w:sz w:val="24"/>
          <w:szCs w:val="24"/>
        </w:rPr>
        <w:t>本</w:t>
      </w:r>
      <w:r w:rsidRPr="008F4BB7">
        <w:rPr>
          <w:rFonts w:ascii="Times New Roman" w:hAnsi="Times New Roman" w:hint="eastAsia"/>
          <w:color w:val="000000" w:themeColor="text1"/>
          <w:sz w:val="24"/>
          <w:szCs w:val="24"/>
        </w:rPr>
        <w:t>比选</w:t>
      </w:r>
      <w:r w:rsidRPr="008F4BB7">
        <w:rPr>
          <w:rFonts w:ascii="Times New Roman" w:hAnsi="Times New Roman"/>
          <w:color w:val="000000" w:themeColor="text1"/>
          <w:sz w:val="24"/>
          <w:szCs w:val="24"/>
        </w:rPr>
        <w:t>文件是依据有关招标</w:t>
      </w:r>
      <w:r w:rsidRPr="008F4BB7">
        <w:rPr>
          <w:rFonts w:ascii="Times New Roman" w:hAnsi="Times New Roman" w:hint="eastAsia"/>
          <w:color w:val="000000" w:themeColor="text1"/>
          <w:sz w:val="24"/>
          <w:szCs w:val="24"/>
        </w:rPr>
        <w:t>投标</w:t>
      </w:r>
      <w:r w:rsidRPr="008F4BB7">
        <w:rPr>
          <w:rFonts w:ascii="Times New Roman" w:hAnsi="Times New Roman"/>
          <w:color w:val="000000" w:themeColor="text1"/>
          <w:sz w:val="24"/>
          <w:szCs w:val="24"/>
        </w:rPr>
        <w:t>的法律、法规、规章和规范性文件的规定，根据本</w:t>
      </w:r>
      <w:r w:rsidRPr="008F4BB7">
        <w:rPr>
          <w:rFonts w:ascii="Times New Roman" w:hAnsi="Times New Roman" w:hint="eastAsia"/>
          <w:color w:val="000000" w:themeColor="text1"/>
          <w:sz w:val="24"/>
          <w:szCs w:val="24"/>
        </w:rPr>
        <w:t>比选项目</w:t>
      </w:r>
      <w:r w:rsidRPr="008F4BB7">
        <w:rPr>
          <w:rFonts w:ascii="Times New Roman" w:hAnsi="Times New Roman"/>
          <w:color w:val="000000" w:themeColor="text1"/>
          <w:sz w:val="24"/>
          <w:szCs w:val="24"/>
        </w:rPr>
        <w:t>的特点和需要编制的。</w:t>
      </w:r>
    </w:p>
    <w:p w:rsidR="00C00251" w:rsidRPr="008F4BB7" w:rsidRDefault="00C00251" w:rsidP="008F4BB7">
      <w:pPr>
        <w:pStyle w:val="a6"/>
        <w:spacing w:beforeLines="100" w:afterLines="50" w:line="560" w:lineRule="exact"/>
        <w:ind w:firstLineChars="200" w:firstLine="480"/>
        <w:rPr>
          <w:rFonts w:ascii="Times New Roman" w:hAnsi="Times New Roman"/>
          <w:color w:val="000000" w:themeColor="text1"/>
          <w:sz w:val="24"/>
          <w:szCs w:val="24"/>
        </w:rPr>
      </w:pPr>
      <w:r w:rsidRPr="008F4BB7">
        <w:rPr>
          <w:rFonts w:ascii="Times New Roman" w:hAnsi="Times New Roman" w:hint="eastAsia"/>
          <w:color w:val="000000" w:themeColor="text1"/>
          <w:sz w:val="24"/>
          <w:szCs w:val="24"/>
        </w:rPr>
        <w:t>比选</w:t>
      </w:r>
      <w:r w:rsidRPr="008F4BB7">
        <w:rPr>
          <w:rFonts w:ascii="Times New Roman" w:hAnsi="Times New Roman"/>
          <w:color w:val="000000" w:themeColor="text1"/>
          <w:sz w:val="24"/>
          <w:szCs w:val="24"/>
        </w:rPr>
        <w:t>文件的编制遵循公开、公平、公正和诚实信用的原则，</w:t>
      </w:r>
      <w:r w:rsidRPr="008F4BB7">
        <w:rPr>
          <w:rFonts w:ascii="Times New Roman" w:hAnsi="Times New Roman" w:hint="eastAsia"/>
          <w:color w:val="000000" w:themeColor="text1"/>
          <w:sz w:val="24"/>
          <w:szCs w:val="24"/>
        </w:rPr>
        <w:t>比选</w:t>
      </w:r>
      <w:r w:rsidRPr="008F4BB7">
        <w:rPr>
          <w:rFonts w:ascii="Times New Roman" w:hAnsi="Times New Roman"/>
          <w:color w:val="000000" w:themeColor="text1"/>
          <w:sz w:val="24"/>
          <w:szCs w:val="24"/>
        </w:rPr>
        <w:t>文件的内容已清楚地反映了</w:t>
      </w:r>
      <w:r w:rsidRPr="008F4BB7">
        <w:rPr>
          <w:rFonts w:ascii="Times New Roman" w:hAnsi="Times New Roman" w:hint="eastAsia"/>
          <w:color w:val="000000" w:themeColor="text1"/>
          <w:sz w:val="24"/>
          <w:szCs w:val="24"/>
        </w:rPr>
        <w:t>项目</w:t>
      </w:r>
      <w:r w:rsidRPr="008F4BB7">
        <w:rPr>
          <w:rFonts w:ascii="Times New Roman" w:hAnsi="Times New Roman"/>
          <w:color w:val="000000" w:themeColor="text1"/>
          <w:sz w:val="24"/>
          <w:szCs w:val="24"/>
        </w:rPr>
        <w:t>的规模、性质以及商务和技术要求等。我们要求</w:t>
      </w:r>
      <w:r w:rsidRPr="008F4BB7">
        <w:rPr>
          <w:rFonts w:ascii="Times New Roman" w:hAnsi="Times New Roman" w:hint="eastAsia"/>
          <w:color w:val="000000" w:themeColor="text1"/>
          <w:sz w:val="24"/>
          <w:szCs w:val="24"/>
        </w:rPr>
        <w:t>参选</w:t>
      </w:r>
      <w:r w:rsidRPr="008F4BB7">
        <w:rPr>
          <w:rFonts w:ascii="Times New Roman" w:hAnsi="Times New Roman"/>
          <w:color w:val="000000" w:themeColor="text1"/>
          <w:sz w:val="24"/>
          <w:szCs w:val="24"/>
        </w:rPr>
        <w:t>人必须完全响应本</w:t>
      </w:r>
      <w:r w:rsidRPr="008F4BB7">
        <w:rPr>
          <w:rFonts w:ascii="Times New Roman" w:hAnsi="Times New Roman" w:hint="eastAsia"/>
          <w:color w:val="000000" w:themeColor="text1"/>
          <w:sz w:val="24"/>
          <w:szCs w:val="24"/>
        </w:rPr>
        <w:t>比选</w:t>
      </w:r>
      <w:r w:rsidRPr="008F4BB7">
        <w:rPr>
          <w:rFonts w:ascii="Times New Roman" w:hAnsi="Times New Roman"/>
          <w:color w:val="000000" w:themeColor="text1"/>
          <w:sz w:val="24"/>
          <w:szCs w:val="24"/>
        </w:rPr>
        <w:t>文件的实质性内容。</w:t>
      </w:r>
    </w:p>
    <w:p w:rsidR="00C00251" w:rsidRPr="008F4BB7" w:rsidRDefault="00C00251" w:rsidP="008F4BB7">
      <w:pPr>
        <w:pStyle w:val="a6"/>
        <w:spacing w:beforeLines="25" w:afterLines="25" w:line="500" w:lineRule="exact"/>
        <w:ind w:firstLineChars="200" w:firstLine="480"/>
        <w:rPr>
          <w:rFonts w:ascii="Times New Roman" w:hAnsi="Times New Roman"/>
          <w:color w:val="000000" w:themeColor="text1"/>
          <w:sz w:val="24"/>
          <w:szCs w:val="24"/>
        </w:rPr>
      </w:pPr>
      <w:r w:rsidRPr="008F4BB7">
        <w:rPr>
          <w:rFonts w:ascii="Times New Roman" w:hAnsi="Times New Roman"/>
          <w:color w:val="000000" w:themeColor="text1"/>
          <w:sz w:val="24"/>
          <w:szCs w:val="24"/>
        </w:rPr>
        <w:t xml:space="preserve">   </w:t>
      </w:r>
    </w:p>
    <w:p w:rsidR="00C00251" w:rsidRPr="008F4BB7" w:rsidRDefault="00C00251" w:rsidP="00C00251">
      <w:pPr>
        <w:pStyle w:val="a6"/>
        <w:spacing w:line="480" w:lineRule="auto"/>
        <w:ind w:firstLineChars="175" w:firstLine="420"/>
        <w:rPr>
          <w:rFonts w:ascii="Times New Roman" w:hAnsi="Times New Roman"/>
          <w:color w:val="000000" w:themeColor="text1"/>
          <w:sz w:val="24"/>
          <w:szCs w:val="24"/>
        </w:rPr>
      </w:pPr>
      <w:r w:rsidRPr="008F4BB7">
        <w:rPr>
          <w:rFonts w:ascii="Times New Roman" w:hAnsi="Times New Roman" w:hint="eastAsia"/>
          <w:color w:val="000000" w:themeColor="text1"/>
          <w:sz w:val="24"/>
          <w:szCs w:val="24"/>
        </w:rPr>
        <w:t>比选</w:t>
      </w:r>
      <w:r w:rsidRPr="008F4BB7">
        <w:rPr>
          <w:rFonts w:ascii="Times New Roman" w:hAnsi="Times New Roman"/>
          <w:color w:val="000000" w:themeColor="text1"/>
          <w:sz w:val="24"/>
          <w:szCs w:val="24"/>
        </w:rPr>
        <w:t>人（盖章）：深圳市地铁</w:t>
      </w:r>
      <w:r w:rsidRPr="008F4BB7">
        <w:rPr>
          <w:rFonts w:ascii="Times New Roman" w:hAnsi="Times New Roman" w:hint="eastAsia"/>
          <w:color w:val="000000" w:themeColor="text1"/>
          <w:sz w:val="24"/>
          <w:szCs w:val="24"/>
        </w:rPr>
        <w:t>集团</w:t>
      </w:r>
      <w:r w:rsidRPr="008F4BB7">
        <w:rPr>
          <w:rFonts w:ascii="Times New Roman" w:hAnsi="Times New Roman"/>
          <w:color w:val="000000" w:themeColor="text1"/>
          <w:sz w:val="24"/>
          <w:szCs w:val="24"/>
        </w:rPr>
        <w:t>有限公司</w:t>
      </w:r>
    </w:p>
    <w:p w:rsidR="00C00251" w:rsidRPr="008F4BB7" w:rsidRDefault="00C00251" w:rsidP="00C00251">
      <w:pPr>
        <w:pStyle w:val="a6"/>
        <w:spacing w:line="480" w:lineRule="auto"/>
        <w:ind w:firstLineChars="175" w:firstLine="420"/>
        <w:rPr>
          <w:rFonts w:ascii="Times New Roman" w:hAnsi="Times New Roman"/>
          <w:color w:val="000000" w:themeColor="text1"/>
          <w:sz w:val="24"/>
          <w:szCs w:val="24"/>
        </w:rPr>
      </w:pPr>
      <w:r w:rsidRPr="008F4BB7">
        <w:rPr>
          <w:rFonts w:ascii="Times New Roman" w:hAnsi="Times New Roman" w:hint="eastAsia"/>
          <w:color w:val="000000" w:themeColor="text1"/>
          <w:sz w:val="24"/>
          <w:szCs w:val="24"/>
        </w:rPr>
        <w:t>比选人</w:t>
      </w:r>
      <w:r w:rsidRPr="008F4BB7">
        <w:rPr>
          <w:rFonts w:ascii="Times New Roman" w:hAnsi="Times New Roman"/>
          <w:color w:val="000000" w:themeColor="text1"/>
          <w:sz w:val="24"/>
          <w:szCs w:val="24"/>
        </w:rPr>
        <w:t>地址：深圳市福田区</w:t>
      </w:r>
      <w:r w:rsidRPr="008F4BB7">
        <w:rPr>
          <w:rFonts w:ascii="Times New Roman" w:hAnsi="Times New Roman" w:hint="eastAsia"/>
          <w:color w:val="000000" w:themeColor="text1"/>
          <w:sz w:val="24"/>
          <w:szCs w:val="24"/>
        </w:rPr>
        <w:t>福中一路</w:t>
      </w:r>
      <w:r w:rsidRPr="008F4BB7">
        <w:rPr>
          <w:rFonts w:ascii="Times New Roman" w:hAnsi="Times New Roman" w:hint="eastAsia"/>
          <w:color w:val="000000" w:themeColor="text1"/>
          <w:sz w:val="24"/>
          <w:szCs w:val="24"/>
        </w:rPr>
        <w:t>1016</w:t>
      </w:r>
      <w:r w:rsidRPr="008F4BB7">
        <w:rPr>
          <w:rFonts w:ascii="Times New Roman" w:hAnsi="Times New Roman" w:hint="eastAsia"/>
          <w:color w:val="000000" w:themeColor="text1"/>
          <w:sz w:val="24"/>
          <w:szCs w:val="24"/>
        </w:rPr>
        <w:t>号</w:t>
      </w:r>
      <w:r w:rsidRPr="008F4BB7">
        <w:rPr>
          <w:rFonts w:ascii="Times New Roman" w:hAnsi="Times New Roman"/>
          <w:color w:val="000000" w:themeColor="text1"/>
          <w:sz w:val="24"/>
          <w:szCs w:val="24"/>
        </w:rPr>
        <w:t>地铁</w:t>
      </w:r>
      <w:r w:rsidRPr="008F4BB7">
        <w:rPr>
          <w:rFonts w:ascii="Times New Roman" w:hAnsi="Times New Roman" w:hint="eastAsia"/>
          <w:color w:val="000000" w:themeColor="text1"/>
          <w:sz w:val="24"/>
          <w:szCs w:val="24"/>
        </w:rPr>
        <w:t>大厦</w:t>
      </w:r>
    </w:p>
    <w:p w:rsidR="00C00251" w:rsidRPr="008F4BB7" w:rsidRDefault="00C00251" w:rsidP="00C00251">
      <w:pPr>
        <w:pStyle w:val="a6"/>
        <w:spacing w:line="480" w:lineRule="auto"/>
        <w:ind w:firstLineChars="175" w:firstLine="420"/>
        <w:rPr>
          <w:rFonts w:ascii="Times New Roman" w:hAnsi="Times New Roman"/>
          <w:color w:val="000000" w:themeColor="text1"/>
          <w:sz w:val="24"/>
          <w:szCs w:val="24"/>
        </w:rPr>
      </w:pPr>
      <w:r w:rsidRPr="008F4BB7">
        <w:rPr>
          <w:rFonts w:ascii="Times New Roman" w:hAnsi="Times New Roman"/>
          <w:color w:val="000000" w:themeColor="text1"/>
          <w:sz w:val="24"/>
          <w:szCs w:val="24"/>
        </w:rPr>
        <w:t>邮政编码：</w:t>
      </w:r>
      <w:r w:rsidRPr="008F4BB7">
        <w:rPr>
          <w:rFonts w:ascii="Times New Roman" w:hAnsi="Times New Roman"/>
          <w:color w:val="000000" w:themeColor="text1"/>
          <w:sz w:val="24"/>
          <w:szCs w:val="24"/>
        </w:rPr>
        <w:t>5180</w:t>
      </w:r>
      <w:r w:rsidRPr="008F4BB7">
        <w:rPr>
          <w:rFonts w:ascii="Times New Roman" w:hAnsi="Times New Roman" w:hint="eastAsia"/>
          <w:color w:val="000000" w:themeColor="text1"/>
          <w:sz w:val="24"/>
          <w:szCs w:val="24"/>
        </w:rPr>
        <w:t>26</w:t>
      </w:r>
    </w:p>
    <w:p w:rsidR="00C00251" w:rsidRPr="008F4BB7" w:rsidRDefault="00C00251" w:rsidP="00C00251">
      <w:pPr>
        <w:pStyle w:val="a6"/>
        <w:spacing w:line="560" w:lineRule="exact"/>
        <w:ind w:firstLineChars="175" w:firstLine="420"/>
        <w:rPr>
          <w:rFonts w:ascii="Times New Roman" w:hAnsi="Times New Roman"/>
          <w:color w:val="000000" w:themeColor="text1"/>
          <w:sz w:val="24"/>
          <w:szCs w:val="24"/>
        </w:rPr>
      </w:pPr>
      <w:r w:rsidRPr="008F4BB7">
        <w:rPr>
          <w:rFonts w:ascii="Times New Roman" w:hAnsi="Times New Roman"/>
          <w:color w:val="000000" w:themeColor="text1"/>
          <w:sz w:val="24"/>
          <w:szCs w:val="24"/>
        </w:rPr>
        <w:t>传</w:t>
      </w:r>
      <w:r w:rsidRPr="008F4BB7">
        <w:rPr>
          <w:rFonts w:ascii="Times New Roman" w:hAnsi="Times New Roman"/>
          <w:color w:val="000000" w:themeColor="text1"/>
          <w:sz w:val="24"/>
          <w:szCs w:val="24"/>
        </w:rPr>
        <w:t xml:space="preserve">    </w:t>
      </w:r>
      <w:r w:rsidRPr="008F4BB7">
        <w:rPr>
          <w:rFonts w:ascii="Times New Roman" w:hAnsi="Times New Roman"/>
          <w:color w:val="000000" w:themeColor="text1"/>
          <w:sz w:val="24"/>
          <w:szCs w:val="24"/>
        </w:rPr>
        <w:t>真：</w:t>
      </w:r>
      <w:r w:rsidRPr="008F4BB7">
        <w:rPr>
          <w:rFonts w:ascii="Times New Roman" w:hAnsi="Times New Roman"/>
          <w:color w:val="000000" w:themeColor="text1"/>
          <w:sz w:val="24"/>
          <w:szCs w:val="24"/>
          <w:u w:val="single"/>
        </w:rPr>
        <w:t xml:space="preserve">  </w:t>
      </w:r>
      <w:r w:rsidRPr="008F4BB7">
        <w:rPr>
          <w:rFonts w:ascii="Times New Roman" w:hAnsi="Times New Roman" w:hint="eastAsia"/>
          <w:color w:val="000000" w:themeColor="text1"/>
          <w:sz w:val="24"/>
          <w:szCs w:val="24"/>
          <w:u w:val="single"/>
        </w:rPr>
        <w:t>0755-23992574</w:t>
      </w:r>
      <w:r w:rsidRPr="008F4BB7">
        <w:rPr>
          <w:rFonts w:ascii="Times New Roman" w:hAnsi="Times New Roman"/>
          <w:color w:val="000000" w:themeColor="text1"/>
          <w:sz w:val="24"/>
          <w:szCs w:val="24"/>
          <w:u w:val="single"/>
        </w:rPr>
        <w:t xml:space="preserve"> </w:t>
      </w:r>
      <w:r w:rsidRPr="008F4BB7">
        <w:rPr>
          <w:rFonts w:ascii="Times New Roman" w:hAnsi="Times New Roman" w:hint="eastAsia"/>
          <w:color w:val="000000" w:themeColor="text1"/>
          <w:sz w:val="24"/>
          <w:szCs w:val="24"/>
          <w:u w:val="single"/>
        </w:rPr>
        <w:t xml:space="preserve">      </w:t>
      </w:r>
      <w:r w:rsidRPr="008F4BB7">
        <w:rPr>
          <w:rFonts w:ascii="Times New Roman" w:hAnsi="Times New Roman"/>
          <w:color w:val="000000" w:themeColor="text1"/>
          <w:sz w:val="24"/>
          <w:szCs w:val="24"/>
          <w:u w:val="single"/>
        </w:rPr>
        <w:t xml:space="preserve"> </w:t>
      </w:r>
      <w:r w:rsidRPr="008F4BB7">
        <w:rPr>
          <w:rFonts w:ascii="Times New Roman" w:hAnsi="Times New Roman" w:hint="eastAsia"/>
          <w:color w:val="000000" w:themeColor="text1"/>
          <w:sz w:val="24"/>
          <w:szCs w:val="24"/>
          <w:u w:val="single"/>
        </w:rPr>
        <w:t xml:space="preserve"> </w:t>
      </w:r>
    </w:p>
    <w:p w:rsidR="00C00251" w:rsidRPr="008F4BB7" w:rsidRDefault="00C00251" w:rsidP="00C00251">
      <w:pPr>
        <w:pStyle w:val="a6"/>
        <w:spacing w:line="560" w:lineRule="exact"/>
        <w:ind w:firstLineChars="175" w:firstLine="420"/>
        <w:rPr>
          <w:rFonts w:ascii="Times New Roman" w:hAnsi="Times New Roman"/>
          <w:color w:val="000000" w:themeColor="text1"/>
          <w:sz w:val="24"/>
          <w:szCs w:val="24"/>
        </w:rPr>
      </w:pPr>
      <w:r w:rsidRPr="008F4BB7">
        <w:rPr>
          <w:rFonts w:ascii="Times New Roman" w:hAnsi="Times New Roman"/>
          <w:color w:val="000000" w:themeColor="text1"/>
          <w:sz w:val="24"/>
          <w:szCs w:val="24"/>
        </w:rPr>
        <w:t>联</w:t>
      </w:r>
      <w:r w:rsidRPr="008F4BB7">
        <w:rPr>
          <w:rFonts w:ascii="Times New Roman" w:hAnsi="Times New Roman"/>
          <w:color w:val="000000" w:themeColor="text1"/>
          <w:sz w:val="24"/>
          <w:szCs w:val="24"/>
        </w:rPr>
        <w:t xml:space="preserve"> </w:t>
      </w:r>
      <w:r w:rsidRPr="008F4BB7">
        <w:rPr>
          <w:rFonts w:ascii="Times New Roman" w:hAnsi="Times New Roman"/>
          <w:color w:val="000000" w:themeColor="text1"/>
          <w:sz w:val="24"/>
          <w:szCs w:val="24"/>
        </w:rPr>
        <w:t>系</w:t>
      </w:r>
      <w:r w:rsidRPr="008F4BB7">
        <w:rPr>
          <w:rFonts w:ascii="Times New Roman" w:hAnsi="Times New Roman"/>
          <w:color w:val="000000" w:themeColor="text1"/>
          <w:sz w:val="24"/>
          <w:szCs w:val="24"/>
        </w:rPr>
        <w:t xml:space="preserve"> </w:t>
      </w:r>
      <w:r w:rsidRPr="008F4BB7">
        <w:rPr>
          <w:rFonts w:ascii="Times New Roman" w:hAnsi="Times New Roman"/>
          <w:color w:val="000000" w:themeColor="text1"/>
          <w:sz w:val="24"/>
          <w:szCs w:val="24"/>
        </w:rPr>
        <w:t>人：</w:t>
      </w:r>
      <w:r w:rsidRPr="008F4BB7">
        <w:rPr>
          <w:rFonts w:ascii="Times New Roman" w:hAnsi="Times New Roman"/>
          <w:color w:val="000000" w:themeColor="text1"/>
          <w:sz w:val="24"/>
          <w:szCs w:val="24"/>
          <w:u w:val="single"/>
        </w:rPr>
        <w:t xml:space="preserve">  </w:t>
      </w:r>
      <w:r w:rsidR="00B12EE8" w:rsidRPr="008F4BB7">
        <w:rPr>
          <w:rFonts w:ascii="Times New Roman" w:hAnsi="Times New Roman" w:hint="eastAsia"/>
          <w:color w:val="000000" w:themeColor="text1"/>
          <w:sz w:val="24"/>
          <w:szCs w:val="24"/>
          <w:u w:val="single"/>
        </w:rPr>
        <w:t>胡</w:t>
      </w:r>
      <w:r w:rsidR="004E4BDB" w:rsidRPr="008F4BB7">
        <w:rPr>
          <w:rFonts w:ascii="Times New Roman" w:hAnsi="Times New Roman" w:hint="eastAsia"/>
          <w:color w:val="000000" w:themeColor="text1"/>
          <w:sz w:val="24"/>
          <w:szCs w:val="24"/>
          <w:u w:val="single"/>
        </w:rPr>
        <w:t>工</w:t>
      </w:r>
      <w:r w:rsidRPr="008F4BB7">
        <w:rPr>
          <w:rFonts w:ascii="Times New Roman" w:hAnsi="Times New Roman"/>
          <w:color w:val="000000" w:themeColor="text1"/>
          <w:sz w:val="24"/>
          <w:szCs w:val="24"/>
          <w:u w:val="single"/>
        </w:rPr>
        <w:t xml:space="preserve"> </w:t>
      </w:r>
      <w:r w:rsidRPr="008F4BB7">
        <w:rPr>
          <w:rFonts w:ascii="Times New Roman" w:hAnsi="Times New Roman" w:hint="eastAsia"/>
          <w:color w:val="000000" w:themeColor="text1"/>
          <w:sz w:val="24"/>
          <w:szCs w:val="24"/>
          <w:u w:val="single"/>
        </w:rPr>
        <w:t xml:space="preserve">  </w:t>
      </w:r>
      <w:r w:rsidRPr="008F4BB7">
        <w:rPr>
          <w:rFonts w:ascii="Times New Roman" w:hAnsi="Times New Roman"/>
          <w:color w:val="000000" w:themeColor="text1"/>
          <w:sz w:val="24"/>
          <w:szCs w:val="24"/>
          <w:u w:val="single"/>
        </w:rPr>
        <w:t xml:space="preserve"> </w:t>
      </w:r>
      <w:r w:rsidRPr="008F4BB7">
        <w:rPr>
          <w:rFonts w:ascii="Times New Roman" w:hAnsi="Times New Roman" w:hint="eastAsia"/>
          <w:color w:val="000000" w:themeColor="text1"/>
          <w:sz w:val="24"/>
          <w:szCs w:val="24"/>
          <w:u w:val="single"/>
        </w:rPr>
        <w:t xml:space="preserve">              </w:t>
      </w:r>
    </w:p>
    <w:p w:rsidR="00C00251" w:rsidRPr="008F4BB7" w:rsidRDefault="00C00251" w:rsidP="00C00251">
      <w:pPr>
        <w:pStyle w:val="a6"/>
        <w:spacing w:line="560" w:lineRule="exact"/>
        <w:ind w:firstLineChars="175" w:firstLine="420"/>
        <w:rPr>
          <w:rFonts w:ascii="Times New Roman" w:hAnsi="Times New Roman"/>
          <w:color w:val="000000" w:themeColor="text1"/>
          <w:sz w:val="24"/>
          <w:szCs w:val="24"/>
          <w:u w:val="single"/>
        </w:rPr>
      </w:pPr>
      <w:r w:rsidRPr="008F4BB7">
        <w:rPr>
          <w:rFonts w:ascii="Times New Roman" w:hAnsi="Times New Roman"/>
          <w:color w:val="000000" w:themeColor="text1"/>
          <w:sz w:val="24"/>
          <w:szCs w:val="24"/>
        </w:rPr>
        <w:t>联系电话：</w:t>
      </w:r>
      <w:r w:rsidRPr="008F4BB7">
        <w:rPr>
          <w:rFonts w:ascii="Times New Roman" w:hAnsi="Times New Roman"/>
          <w:color w:val="000000" w:themeColor="text1"/>
          <w:sz w:val="24"/>
          <w:szCs w:val="24"/>
          <w:u w:val="single"/>
        </w:rPr>
        <w:t xml:space="preserve">   </w:t>
      </w:r>
      <w:r w:rsidRPr="008F4BB7">
        <w:rPr>
          <w:rFonts w:ascii="Times New Roman" w:hAnsi="Times New Roman" w:hint="eastAsia"/>
          <w:color w:val="000000" w:themeColor="text1"/>
          <w:sz w:val="24"/>
          <w:szCs w:val="24"/>
          <w:u w:val="single"/>
        </w:rPr>
        <w:t>0755-23</w:t>
      </w:r>
      <w:r w:rsidR="00B12EE8" w:rsidRPr="008F4BB7">
        <w:rPr>
          <w:rFonts w:ascii="Times New Roman" w:hAnsi="Times New Roman"/>
          <w:color w:val="000000" w:themeColor="text1"/>
          <w:sz w:val="24"/>
          <w:szCs w:val="24"/>
          <w:u w:val="single"/>
        </w:rPr>
        <w:t>993768</w:t>
      </w:r>
      <w:r w:rsidRPr="008F4BB7">
        <w:rPr>
          <w:rFonts w:ascii="Times New Roman" w:hAnsi="Times New Roman" w:hint="eastAsia"/>
          <w:color w:val="000000" w:themeColor="text1"/>
          <w:sz w:val="24"/>
          <w:szCs w:val="24"/>
          <w:u w:val="single"/>
        </w:rPr>
        <w:t xml:space="preserve">         </w:t>
      </w:r>
    </w:p>
    <w:p w:rsidR="00C00251" w:rsidRPr="008F4BB7" w:rsidRDefault="00C00251" w:rsidP="00C00251">
      <w:pPr>
        <w:pStyle w:val="a6"/>
        <w:spacing w:line="560" w:lineRule="exact"/>
        <w:ind w:firstLineChars="175" w:firstLine="420"/>
        <w:rPr>
          <w:rFonts w:ascii="Times New Roman" w:hAnsi="Times New Roman"/>
          <w:color w:val="000000" w:themeColor="text1"/>
          <w:sz w:val="24"/>
          <w:szCs w:val="24"/>
        </w:rPr>
      </w:pPr>
      <w:r w:rsidRPr="008F4BB7">
        <w:rPr>
          <w:rFonts w:ascii="Times New Roman" w:hAnsi="Times New Roman" w:hint="eastAsia"/>
          <w:color w:val="000000" w:themeColor="text1"/>
          <w:sz w:val="24"/>
          <w:szCs w:val="24"/>
        </w:rPr>
        <w:t>E-mail</w:t>
      </w:r>
      <w:r w:rsidRPr="008F4BB7">
        <w:rPr>
          <w:rFonts w:ascii="Times New Roman" w:hAnsi="Times New Roman" w:hint="eastAsia"/>
          <w:color w:val="000000" w:themeColor="text1"/>
          <w:sz w:val="24"/>
          <w:szCs w:val="24"/>
        </w:rPr>
        <w:t>：</w:t>
      </w:r>
      <w:r w:rsidRPr="008F4BB7">
        <w:rPr>
          <w:rFonts w:ascii="Times New Roman" w:hAnsi="Times New Roman" w:hint="eastAsia"/>
          <w:color w:val="000000" w:themeColor="text1"/>
          <w:sz w:val="24"/>
          <w:szCs w:val="24"/>
          <w:u w:val="single"/>
        </w:rPr>
        <w:t xml:space="preserve">   </w:t>
      </w:r>
      <w:r w:rsidR="00B12EE8" w:rsidRPr="008F4BB7">
        <w:rPr>
          <w:rFonts w:ascii="Times New Roman" w:hAnsi="Times New Roman"/>
          <w:color w:val="000000" w:themeColor="text1"/>
          <w:sz w:val="24"/>
          <w:szCs w:val="24"/>
          <w:u w:val="single"/>
        </w:rPr>
        <w:t>1413042363</w:t>
      </w:r>
      <w:r w:rsidR="004E4BDB" w:rsidRPr="008F4BB7">
        <w:rPr>
          <w:rFonts w:ascii="Times New Roman" w:hAnsi="Times New Roman" w:hint="eastAsia"/>
          <w:color w:val="000000" w:themeColor="text1"/>
          <w:sz w:val="24"/>
          <w:szCs w:val="24"/>
          <w:u w:val="single"/>
        </w:rPr>
        <w:t>@qq.com</w:t>
      </w:r>
      <w:r w:rsidRPr="008F4BB7">
        <w:rPr>
          <w:rFonts w:ascii="Times New Roman" w:hAnsi="Times New Roman" w:hint="eastAsia"/>
          <w:color w:val="000000" w:themeColor="text1"/>
          <w:sz w:val="24"/>
          <w:szCs w:val="24"/>
          <w:u w:val="single"/>
        </w:rPr>
        <w:t xml:space="preserve">       </w:t>
      </w:r>
    </w:p>
    <w:p w:rsidR="00C00251" w:rsidRPr="008F4BB7" w:rsidRDefault="00C00251" w:rsidP="00C00251">
      <w:pPr>
        <w:spacing w:line="560" w:lineRule="exact"/>
        <w:ind w:firstLineChars="175" w:firstLine="420"/>
        <w:rPr>
          <w:rFonts w:ascii="宋体" w:hAnsi="宋体"/>
          <w:color w:val="000000" w:themeColor="text1"/>
          <w:sz w:val="28"/>
          <w:szCs w:val="28"/>
        </w:rPr>
      </w:pPr>
      <w:r w:rsidRPr="008F4BB7">
        <w:rPr>
          <w:rFonts w:ascii="Times New Roman" w:hAnsi="Times New Roman"/>
          <w:color w:val="000000" w:themeColor="text1"/>
          <w:sz w:val="24"/>
          <w:szCs w:val="24"/>
        </w:rPr>
        <w:t>日</w:t>
      </w:r>
      <w:r w:rsidRPr="008F4BB7">
        <w:rPr>
          <w:rFonts w:ascii="Times New Roman" w:hAnsi="Times New Roman"/>
          <w:color w:val="000000" w:themeColor="text1"/>
          <w:sz w:val="24"/>
          <w:szCs w:val="24"/>
        </w:rPr>
        <w:t xml:space="preserve">   </w:t>
      </w:r>
      <w:r w:rsidRPr="008F4BB7">
        <w:rPr>
          <w:rFonts w:ascii="Times New Roman" w:hAnsi="Times New Roman"/>
          <w:color w:val="000000" w:themeColor="text1"/>
          <w:sz w:val="24"/>
          <w:szCs w:val="24"/>
        </w:rPr>
        <w:t>期：</w:t>
      </w:r>
      <w:r w:rsidRPr="008F4BB7">
        <w:rPr>
          <w:rFonts w:ascii="Times New Roman" w:hAnsi="Times New Roman"/>
          <w:color w:val="000000" w:themeColor="text1"/>
          <w:sz w:val="24"/>
          <w:szCs w:val="24"/>
          <w:u w:val="single"/>
        </w:rPr>
        <w:t xml:space="preserve">   </w:t>
      </w:r>
      <w:r w:rsidRPr="008F4BB7">
        <w:rPr>
          <w:rFonts w:ascii="Times New Roman" w:hAnsi="Times New Roman" w:hint="eastAsia"/>
          <w:color w:val="000000" w:themeColor="text1"/>
          <w:sz w:val="24"/>
          <w:szCs w:val="24"/>
          <w:u w:val="single"/>
        </w:rPr>
        <w:t>20</w:t>
      </w:r>
      <w:r w:rsidR="00B12EE8" w:rsidRPr="008F4BB7">
        <w:rPr>
          <w:rFonts w:ascii="Times New Roman" w:hAnsi="Times New Roman"/>
          <w:color w:val="000000" w:themeColor="text1"/>
          <w:sz w:val="24"/>
          <w:szCs w:val="24"/>
          <w:u w:val="single"/>
        </w:rPr>
        <w:t>21</w:t>
      </w:r>
      <w:r w:rsidRPr="008F4BB7">
        <w:rPr>
          <w:rFonts w:ascii="Times New Roman" w:hAnsi="Times New Roman" w:hint="eastAsia"/>
          <w:color w:val="000000" w:themeColor="text1"/>
          <w:sz w:val="24"/>
          <w:szCs w:val="24"/>
          <w:u w:val="single"/>
        </w:rPr>
        <w:t>年</w:t>
      </w:r>
      <w:r w:rsidR="00671CF4" w:rsidRPr="008F4BB7">
        <w:rPr>
          <w:rFonts w:ascii="Times New Roman" w:hAnsi="Times New Roman"/>
          <w:color w:val="000000" w:themeColor="text1"/>
          <w:sz w:val="24"/>
          <w:szCs w:val="24"/>
          <w:u w:val="single"/>
        </w:rPr>
        <w:t>3</w:t>
      </w:r>
      <w:r w:rsidRPr="008F4BB7">
        <w:rPr>
          <w:rFonts w:ascii="Times New Roman" w:hAnsi="Times New Roman" w:hint="eastAsia"/>
          <w:color w:val="000000" w:themeColor="text1"/>
          <w:sz w:val="24"/>
          <w:szCs w:val="24"/>
          <w:u w:val="single"/>
        </w:rPr>
        <w:t>月</w:t>
      </w:r>
      <w:r w:rsidRPr="008F4BB7">
        <w:rPr>
          <w:rFonts w:ascii="Times New Roman" w:hAnsi="Times New Roman"/>
          <w:color w:val="000000" w:themeColor="text1"/>
          <w:sz w:val="24"/>
          <w:szCs w:val="24"/>
          <w:u w:val="single"/>
        </w:rPr>
        <w:t xml:space="preserve">   </w:t>
      </w:r>
      <w:r w:rsidRPr="008F4BB7">
        <w:rPr>
          <w:rFonts w:ascii="Times New Roman" w:hAnsi="Times New Roman" w:hint="eastAsia"/>
          <w:color w:val="000000" w:themeColor="text1"/>
          <w:sz w:val="24"/>
          <w:szCs w:val="24"/>
          <w:u w:val="single"/>
        </w:rPr>
        <w:t xml:space="preserve">        </w:t>
      </w:r>
    </w:p>
    <w:p w:rsidR="00C00251" w:rsidRPr="008F4BB7" w:rsidRDefault="00C00251" w:rsidP="00C00251">
      <w:pPr>
        <w:widowControl/>
        <w:jc w:val="left"/>
        <w:rPr>
          <w:color w:val="000000" w:themeColor="text1"/>
        </w:rPr>
      </w:pPr>
      <w:r w:rsidRPr="008F4BB7">
        <w:rPr>
          <w:color w:val="000000" w:themeColor="text1"/>
        </w:rPr>
        <w:br w:type="page"/>
      </w: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widowControl/>
        <w:jc w:val="left"/>
        <w:rPr>
          <w:color w:val="000000" w:themeColor="text1"/>
        </w:rPr>
      </w:pPr>
    </w:p>
    <w:p w:rsidR="00C00251" w:rsidRPr="008F4BB7" w:rsidRDefault="00C00251" w:rsidP="00C00251">
      <w:pPr>
        <w:pStyle w:val="1"/>
        <w:rPr>
          <w:color w:val="000000" w:themeColor="text1"/>
        </w:rPr>
      </w:pPr>
      <w:bookmarkStart w:id="3" w:name="_Toc437877837"/>
      <w:r w:rsidRPr="008F4BB7">
        <w:rPr>
          <w:rFonts w:hint="eastAsia"/>
          <w:color w:val="000000" w:themeColor="text1"/>
        </w:rPr>
        <w:t>第二章  参选须知</w:t>
      </w:r>
      <w:bookmarkEnd w:id="3"/>
    </w:p>
    <w:p w:rsidR="00C00251" w:rsidRPr="008F4BB7" w:rsidRDefault="00C00251" w:rsidP="00C00251">
      <w:pPr>
        <w:rPr>
          <w:color w:val="000000" w:themeColor="text1"/>
        </w:rPr>
      </w:pPr>
    </w:p>
    <w:p w:rsidR="00C00251" w:rsidRPr="008F4BB7" w:rsidRDefault="00C00251" w:rsidP="00C00251">
      <w:pPr>
        <w:rPr>
          <w:color w:val="000000" w:themeColor="text1"/>
        </w:rPr>
        <w:sectPr w:rsidR="00C00251" w:rsidRPr="008F4BB7" w:rsidSect="00247AA4">
          <w:pgSz w:w="11906" w:h="16838"/>
          <w:pgMar w:top="1440" w:right="1800" w:bottom="1440" w:left="1800" w:header="851" w:footer="992" w:gutter="0"/>
          <w:pgNumType w:start="1"/>
          <w:cols w:space="720"/>
          <w:docGrid w:linePitch="312"/>
        </w:sectPr>
      </w:pPr>
    </w:p>
    <w:p w:rsidR="00C00251" w:rsidRPr="008F4BB7" w:rsidRDefault="00C00251" w:rsidP="00C00251">
      <w:pPr>
        <w:pStyle w:val="1"/>
        <w:rPr>
          <w:rFonts w:ascii="宋体" w:hAnsi="宋体"/>
          <w:color w:val="000000" w:themeColor="text1"/>
          <w:sz w:val="28"/>
          <w:szCs w:val="28"/>
        </w:rPr>
      </w:pPr>
      <w:bookmarkStart w:id="4" w:name="_Toc316481580"/>
      <w:bookmarkStart w:id="5" w:name="_Toc318811018"/>
      <w:bookmarkStart w:id="6" w:name="_Toc437877838"/>
      <w:r w:rsidRPr="008F4BB7">
        <w:rPr>
          <w:rFonts w:hAnsi="宋体" w:hint="eastAsia"/>
          <w:color w:val="000000" w:themeColor="text1"/>
        </w:rPr>
        <w:lastRenderedPageBreak/>
        <w:t xml:space="preserve">第一节 </w:t>
      </w:r>
      <w:r w:rsidRPr="008F4BB7">
        <w:rPr>
          <w:rFonts w:hint="eastAsia"/>
          <w:color w:val="000000" w:themeColor="text1"/>
        </w:rPr>
        <w:t>必选须知前</w:t>
      </w:r>
      <w:bookmarkStart w:id="7" w:name="_Toc38943415"/>
      <w:bookmarkStart w:id="8" w:name="_Toc42392970"/>
      <w:bookmarkStart w:id="9" w:name="_Toc238732073"/>
      <w:bookmarkStart w:id="10" w:name="_Toc238742122"/>
      <w:bookmarkStart w:id="11" w:name="_Toc239094405"/>
      <w:bookmarkStart w:id="12" w:name="_Toc239127711"/>
      <w:bookmarkStart w:id="13" w:name="_Toc239127929"/>
      <w:bookmarkStart w:id="14" w:name="_Toc239310474"/>
      <w:bookmarkStart w:id="15" w:name="_Toc246221343"/>
      <w:bookmarkStart w:id="16" w:name="_Toc310334711"/>
      <w:bookmarkEnd w:id="4"/>
      <w:bookmarkEnd w:id="5"/>
      <w:r w:rsidRPr="008F4BB7">
        <w:rPr>
          <w:rFonts w:hint="eastAsia"/>
          <w:color w:val="000000" w:themeColor="text1"/>
        </w:rPr>
        <w:t>附表</w:t>
      </w:r>
      <w:bookmarkEnd w:id="6"/>
      <w:bookmarkEnd w:id="7"/>
      <w:bookmarkEnd w:id="8"/>
      <w:bookmarkEnd w:id="9"/>
      <w:bookmarkEnd w:id="10"/>
      <w:bookmarkEnd w:id="11"/>
      <w:bookmarkEnd w:id="12"/>
      <w:bookmarkEnd w:id="13"/>
      <w:bookmarkEnd w:id="14"/>
      <w:bookmarkEnd w:id="15"/>
      <w:bookmarkEnd w:id="16"/>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126"/>
        <w:gridCol w:w="6096"/>
      </w:tblGrid>
      <w:tr w:rsidR="00C00251" w:rsidRPr="008F4BB7" w:rsidTr="00247AA4">
        <w:trPr>
          <w:trHeight w:val="567"/>
          <w:tblHeader/>
          <w:jc w:val="center"/>
        </w:trPr>
        <w:tc>
          <w:tcPr>
            <w:tcW w:w="817" w:type="dxa"/>
            <w:vAlign w:val="center"/>
          </w:tcPr>
          <w:p w:rsidR="00C00251" w:rsidRPr="008F4BB7" w:rsidRDefault="00C00251" w:rsidP="00247AA4">
            <w:pPr>
              <w:jc w:val="center"/>
              <w:rPr>
                <w:rFonts w:ascii="宋体" w:hAnsi="宋体"/>
                <w:b/>
                <w:color w:val="000000" w:themeColor="text1"/>
                <w:sz w:val="28"/>
                <w:szCs w:val="28"/>
              </w:rPr>
            </w:pPr>
            <w:r w:rsidRPr="008F4BB7">
              <w:rPr>
                <w:rFonts w:ascii="宋体" w:hAnsi="宋体" w:hint="eastAsia"/>
                <w:b/>
                <w:color w:val="000000" w:themeColor="text1"/>
                <w:sz w:val="28"/>
                <w:szCs w:val="28"/>
              </w:rPr>
              <w:t>序号</w:t>
            </w:r>
          </w:p>
        </w:tc>
        <w:tc>
          <w:tcPr>
            <w:tcW w:w="2126" w:type="dxa"/>
            <w:vAlign w:val="center"/>
          </w:tcPr>
          <w:p w:rsidR="00C00251" w:rsidRPr="008F4BB7" w:rsidRDefault="00C00251" w:rsidP="00247AA4">
            <w:pPr>
              <w:jc w:val="center"/>
              <w:rPr>
                <w:rFonts w:ascii="宋体" w:hAnsi="宋体"/>
                <w:b/>
                <w:color w:val="000000" w:themeColor="text1"/>
                <w:sz w:val="28"/>
                <w:szCs w:val="28"/>
              </w:rPr>
            </w:pPr>
            <w:r w:rsidRPr="008F4BB7">
              <w:rPr>
                <w:rFonts w:ascii="宋体" w:hAnsi="宋体" w:hint="eastAsia"/>
                <w:b/>
                <w:color w:val="000000" w:themeColor="text1"/>
                <w:sz w:val="28"/>
                <w:szCs w:val="28"/>
              </w:rPr>
              <w:t>内容</w:t>
            </w:r>
          </w:p>
        </w:tc>
        <w:tc>
          <w:tcPr>
            <w:tcW w:w="6096" w:type="dxa"/>
            <w:vAlign w:val="center"/>
          </w:tcPr>
          <w:p w:rsidR="00C00251" w:rsidRPr="008F4BB7" w:rsidRDefault="00C00251" w:rsidP="00247AA4">
            <w:pPr>
              <w:jc w:val="center"/>
              <w:rPr>
                <w:rFonts w:ascii="宋体" w:hAnsi="宋体"/>
                <w:b/>
                <w:color w:val="000000" w:themeColor="text1"/>
                <w:sz w:val="28"/>
                <w:szCs w:val="28"/>
              </w:rPr>
            </w:pPr>
            <w:r w:rsidRPr="008F4BB7">
              <w:rPr>
                <w:rFonts w:ascii="宋体" w:hAnsi="宋体" w:hint="eastAsia"/>
                <w:b/>
                <w:color w:val="000000" w:themeColor="text1"/>
                <w:sz w:val="28"/>
                <w:szCs w:val="28"/>
              </w:rPr>
              <w:t>规定</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项目名称</w:t>
            </w:r>
          </w:p>
        </w:tc>
        <w:tc>
          <w:tcPr>
            <w:tcW w:w="6096" w:type="dxa"/>
            <w:vAlign w:val="center"/>
          </w:tcPr>
          <w:p w:rsidR="00C00251" w:rsidRPr="008F4BB7" w:rsidRDefault="00B12EE8" w:rsidP="00365AE1">
            <w:pPr>
              <w:rPr>
                <w:rFonts w:ascii="宋体" w:hAnsi="宋体"/>
                <w:color w:val="000000" w:themeColor="text1"/>
                <w:sz w:val="24"/>
                <w:szCs w:val="24"/>
              </w:rPr>
            </w:pPr>
            <w:r w:rsidRPr="008F4BB7">
              <w:rPr>
                <w:rFonts w:ascii="宋体" w:hAnsi="宋体" w:hint="eastAsia"/>
                <w:color w:val="000000" w:themeColor="text1"/>
                <w:sz w:val="24"/>
                <w:szCs w:val="24"/>
              </w:rPr>
              <w:t>北车基地上盖公共住房项目施工图审查</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项目地点</w:t>
            </w:r>
          </w:p>
        </w:tc>
        <w:tc>
          <w:tcPr>
            <w:tcW w:w="6096" w:type="dxa"/>
            <w:vAlign w:val="center"/>
          </w:tcPr>
          <w:p w:rsidR="00C00251" w:rsidRPr="008F4BB7" w:rsidRDefault="00C00251" w:rsidP="00B12EE8">
            <w:pPr>
              <w:keepNext/>
              <w:jc w:val="left"/>
              <w:rPr>
                <w:rFonts w:ascii="宋体" w:hAnsi="宋体"/>
                <w:color w:val="000000" w:themeColor="text1"/>
                <w:sz w:val="24"/>
                <w:szCs w:val="24"/>
              </w:rPr>
            </w:pPr>
            <w:r w:rsidRPr="008F4BB7">
              <w:rPr>
                <w:rFonts w:ascii="宋体" w:hAnsi="宋体" w:hint="eastAsia"/>
                <w:color w:val="000000" w:themeColor="text1"/>
                <w:sz w:val="24"/>
                <w:szCs w:val="24"/>
              </w:rPr>
              <w:t>深圳市</w:t>
            </w:r>
            <w:r w:rsidR="00B12EE8" w:rsidRPr="008F4BB7">
              <w:rPr>
                <w:rFonts w:ascii="宋体" w:hAnsi="宋体" w:hint="eastAsia"/>
                <w:color w:val="000000" w:themeColor="text1"/>
                <w:sz w:val="24"/>
                <w:szCs w:val="24"/>
              </w:rPr>
              <w:t>宝安区</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范围及服务要求</w:t>
            </w:r>
          </w:p>
        </w:tc>
        <w:tc>
          <w:tcPr>
            <w:tcW w:w="6096" w:type="dxa"/>
            <w:vAlign w:val="center"/>
          </w:tcPr>
          <w:p w:rsidR="00726DE4" w:rsidRPr="008F4BB7" w:rsidRDefault="00726DE4" w:rsidP="00726DE4">
            <w:pPr>
              <w:keepNext/>
              <w:spacing w:line="320" w:lineRule="exact"/>
              <w:jc w:val="left"/>
              <w:rPr>
                <w:rFonts w:ascii="宋体" w:hAnsi="宋体"/>
                <w:color w:val="000000" w:themeColor="text1"/>
                <w:sz w:val="24"/>
                <w:szCs w:val="24"/>
              </w:rPr>
            </w:pPr>
            <w:r w:rsidRPr="008F4BB7">
              <w:rPr>
                <w:rFonts w:ascii="宋体" w:hAnsi="宋体" w:hint="eastAsia"/>
                <w:color w:val="000000" w:themeColor="text1"/>
                <w:sz w:val="24"/>
                <w:szCs w:val="24"/>
              </w:rPr>
              <w:t>本项目施工图设计总承包合同及其补充协议范围内所有设计内容。主要包括并不仅限于：</w:t>
            </w:r>
          </w:p>
          <w:p w:rsidR="00726DE4" w:rsidRPr="008F4BB7" w:rsidRDefault="00726DE4" w:rsidP="00726DE4">
            <w:pPr>
              <w:keepNext/>
              <w:spacing w:line="320" w:lineRule="exact"/>
              <w:jc w:val="left"/>
              <w:rPr>
                <w:rFonts w:ascii="宋体" w:hAnsi="宋体"/>
                <w:color w:val="000000" w:themeColor="text1"/>
                <w:sz w:val="24"/>
                <w:szCs w:val="24"/>
              </w:rPr>
            </w:pPr>
            <w:r w:rsidRPr="008F4BB7">
              <w:rPr>
                <w:rFonts w:ascii="宋体" w:hAnsi="宋体" w:hint="eastAsia"/>
                <w:color w:val="000000" w:themeColor="text1"/>
                <w:sz w:val="24"/>
                <w:szCs w:val="24"/>
              </w:rPr>
              <w:t>1．常规审查内容：建筑、结构、电、水、暖通等各专业施工图审查；</w:t>
            </w:r>
          </w:p>
          <w:p w:rsidR="00726DE4" w:rsidRPr="008F4BB7" w:rsidRDefault="00726DE4" w:rsidP="00726DE4">
            <w:pPr>
              <w:keepNext/>
              <w:spacing w:line="320" w:lineRule="exact"/>
              <w:jc w:val="left"/>
              <w:rPr>
                <w:rFonts w:ascii="宋体" w:hAnsi="宋体"/>
                <w:color w:val="000000" w:themeColor="text1"/>
                <w:sz w:val="24"/>
                <w:szCs w:val="24"/>
              </w:rPr>
            </w:pPr>
            <w:r w:rsidRPr="008F4BB7">
              <w:rPr>
                <w:rFonts w:ascii="宋体" w:hAnsi="宋体" w:hint="eastAsia"/>
                <w:color w:val="000000" w:themeColor="text1"/>
                <w:sz w:val="24"/>
                <w:szCs w:val="24"/>
              </w:rPr>
              <w:t>2．桩基础施工图审查；</w:t>
            </w:r>
          </w:p>
          <w:p w:rsidR="00726DE4" w:rsidRPr="008F4BB7" w:rsidRDefault="00726DE4" w:rsidP="00726DE4">
            <w:pPr>
              <w:keepNext/>
              <w:spacing w:line="320" w:lineRule="exact"/>
              <w:jc w:val="left"/>
              <w:rPr>
                <w:rFonts w:ascii="宋体" w:hAnsi="宋体"/>
                <w:color w:val="000000" w:themeColor="text1"/>
                <w:sz w:val="24"/>
                <w:szCs w:val="24"/>
              </w:rPr>
            </w:pPr>
            <w:r w:rsidRPr="008F4BB7">
              <w:rPr>
                <w:rFonts w:ascii="宋体" w:hAnsi="宋体" w:hint="eastAsia"/>
                <w:color w:val="000000" w:themeColor="text1"/>
                <w:sz w:val="24"/>
                <w:szCs w:val="24"/>
              </w:rPr>
              <w:t>3．玻璃幕墙（如果有）施工图审查；</w:t>
            </w:r>
          </w:p>
          <w:p w:rsidR="00726DE4" w:rsidRPr="008F4BB7" w:rsidRDefault="00726DE4" w:rsidP="00726DE4">
            <w:pPr>
              <w:keepNext/>
              <w:spacing w:line="320" w:lineRule="exact"/>
              <w:jc w:val="left"/>
              <w:rPr>
                <w:rFonts w:ascii="宋体" w:hAnsi="宋体"/>
                <w:color w:val="000000" w:themeColor="text1"/>
                <w:sz w:val="24"/>
                <w:szCs w:val="24"/>
              </w:rPr>
            </w:pPr>
            <w:r w:rsidRPr="008F4BB7">
              <w:rPr>
                <w:rFonts w:ascii="宋体" w:hAnsi="宋体" w:hint="eastAsia"/>
                <w:color w:val="000000" w:themeColor="text1"/>
                <w:sz w:val="24"/>
                <w:szCs w:val="24"/>
              </w:rPr>
              <w:t>4．绿色建筑审查；</w:t>
            </w:r>
          </w:p>
          <w:p w:rsidR="00726DE4" w:rsidRPr="008F4BB7" w:rsidRDefault="00726DE4" w:rsidP="00726DE4">
            <w:pPr>
              <w:keepNext/>
              <w:spacing w:line="320" w:lineRule="exact"/>
              <w:jc w:val="left"/>
              <w:rPr>
                <w:rFonts w:ascii="宋体" w:hAnsi="宋体"/>
                <w:color w:val="000000" w:themeColor="text1"/>
                <w:sz w:val="24"/>
                <w:szCs w:val="24"/>
              </w:rPr>
            </w:pPr>
            <w:r w:rsidRPr="008F4BB7">
              <w:rPr>
                <w:rFonts w:ascii="宋体" w:hAnsi="宋体" w:hint="eastAsia"/>
                <w:color w:val="000000" w:themeColor="text1"/>
                <w:sz w:val="24"/>
                <w:szCs w:val="24"/>
              </w:rPr>
              <w:t>5．园林景观施工图审查；</w:t>
            </w:r>
          </w:p>
          <w:p w:rsidR="00C00251" w:rsidRPr="008F4BB7" w:rsidRDefault="00726DE4" w:rsidP="00726DE4">
            <w:pPr>
              <w:keepNext/>
              <w:spacing w:line="320" w:lineRule="exact"/>
              <w:jc w:val="left"/>
              <w:rPr>
                <w:rFonts w:ascii="宋体" w:hAnsi="宋体"/>
                <w:color w:val="000000" w:themeColor="text1"/>
                <w:sz w:val="24"/>
                <w:szCs w:val="24"/>
              </w:rPr>
            </w:pPr>
            <w:r w:rsidRPr="008F4BB7">
              <w:rPr>
                <w:rFonts w:ascii="宋体" w:hAnsi="宋体" w:hint="eastAsia"/>
                <w:color w:val="000000" w:themeColor="text1"/>
                <w:sz w:val="24"/>
                <w:szCs w:val="24"/>
              </w:rPr>
              <w:t>6．装饰、装修施工图审查。</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资金来源</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企业自筹</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参选单位资格要求</w:t>
            </w:r>
          </w:p>
        </w:tc>
        <w:tc>
          <w:tcPr>
            <w:tcW w:w="6096" w:type="dxa"/>
            <w:vAlign w:val="center"/>
          </w:tcPr>
          <w:p w:rsidR="00C00251" w:rsidRPr="008F4BB7" w:rsidRDefault="00AB38A8"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必须是在中华人民共和国境内注册的独立法人机构且具备一类房屋建筑工程（含超限高层）审查资质。</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资格审查方式</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无</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服务期限</w:t>
            </w:r>
          </w:p>
        </w:tc>
        <w:tc>
          <w:tcPr>
            <w:tcW w:w="6096" w:type="dxa"/>
            <w:vAlign w:val="center"/>
          </w:tcPr>
          <w:p w:rsidR="00C00251" w:rsidRPr="008F4BB7" w:rsidRDefault="00C00251" w:rsidP="00671CF4">
            <w:pPr>
              <w:keepNext/>
              <w:jc w:val="left"/>
              <w:rPr>
                <w:rFonts w:ascii="宋体" w:hAnsi="宋体"/>
                <w:color w:val="000000" w:themeColor="text1"/>
                <w:sz w:val="24"/>
                <w:szCs w:val="24"/>
              </w:rPr>
            </w:pPr>
            <w:r w:rsidRPr="008F4BB7">
              <w:rPr>
                <w:rFonts w:ascii="宋体" w:hAnsi="宋体" w:hint="eastAsia"/>
                <w:color w:val="000000" w:themeColor="text1"/>
                <w:sz w:val="24"/>
                <w:szCs w:val="24"/>
              </w:rPr>
              <w:t>暂定20</w:t>
            </w:r>
            <w:r w:rsidR="00726DE4" w:rsidRPr="008F4BB7">
              <w:rPr>
                <w:rFonts w:ascii="宋体" w:hAnsi="宋体"/>
                <w:color w:val="000000" w:themeColor="text1"/>
                <w:sz w:val="24"/>
                <w:szCs w:val="24"/>
              </w:rPr>
              <w:t>21</w:t>
            </w:r>
            <w:r w:rsidRPr="008F4BB7">
              <w:rPr>
                <w:rFonts w:ascii="宋体" w:hAnsi="宋体" w:hint="eastAsia"/>
                <w:color w:val="000000" w:themeColor="text1"/>
                <w:sz w:val="24"/>
                <w:szCs w:val="24"/>
              </w:rPr>
              <w:t>年</w:t>
            </w:r>
            <w:r w:rsidR="00671CF4" w:rsidRPr="008F4BB7">
              <w:rPr>
                <w:rFonts w:ascii="宋体" w:hAnsi="宋体"/>
                <w:color w:val="000000" w:themeColor="text1"/>
                <w:sz w:val="24"/>
                <w:szCs w:val="24"/>
              </w:rPr>
              <w:t>3</w:t>
            </w:r>
            <w:r w:rsidRPr="008F4BB7">
              <w:rPr>
                <w:rFonts w:ascii="宋体" w:hAnsi="宋体" w:hint="eastAsia"/>
                <w:color w:val="000000" w:themeColor="text1"/>
                <w:sz w:val="24"/>
                <w:szCs w:val="24"/>
              </w:rPr>
              <w:t>月至20</w:t>
            </w:r>
            <w:r w:rsidR="00726DE4" w:rsidRPr="008F4BB7">
              <w:rPr>
                <w:rFonts w:ascii="宋体" w:hAnsi="宋体"/>
                <w:color w:val="000000" w:themeColor="text1"/>
                <w:sz w:val="24"/>
                <w:szCs w:val="24"/>
              </w:rPr>
              <w:t>25</w:t>
            </w:r>
            <w:r w:rsidRPr="008F4BB7">
              <w:rPr>
                <w:rFonts w:ascii="宋体" w:hAnsi="宋体" w:hint="eastAsia"/>
                <w:color w:val="000000" w:themeColor="text1"/>
                <w:sz w:val="24"/>
                <w:szCs w:val="24"/>
              </w:rPr>
              <w:t>年12月</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报价货币</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人民币</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参选文件的份数</w:t>
            </w:r>
          </w:p>
        </w:tc>
        <w:tc>
          <w:tcPr>
            <w:tcW w:w="6096" w:type="dxa"/>
            <w:vAlign w:val="center"/>
          </w:tcPr>
          <w:p w:rsidR="00C00251" w:rsidRPr="008F4BB7" w:rsidRDefault="00AF365A" w:rsidP="00AF365A">
            <w:pPr>
              <w:keepNext/>
              <w:jc w:val="left"/>
              <w:rPr>
                <w:rFonts w:ascii="宋体" w:hAnsi="宋体"/>
                <w:color w:val="000000" w:themeColor="text1"/>
                <w:sz w:val="24"/>
                <w:szCs w:val="24"/>
              </w:rPr>
            </w:pPr>
            <w:r w:rsidRPr="008F4BB7">
              <w:rPr>
                <w:rFonts w:ascii="宋体" w:hAnsi="宋体" w:hint="eastAsia"/>
                <w:color w:val="000000" w:themeColor="text1"/>
                <w:sz w:val="24"/>
                <w:szCs w:val="24"/>
              </w:rPr>
              <w:t>五</w:t>
            </w:r>
            <w:r w:rsidR="00C00251" w:rsidRPr="008F4BB7">
              <w:rPr>
                <w:rFonts w:ascii="宋体" w:hAnsi="宋体" w:hint="eastAsia"/>
                <w:color w:val="000000" w:themeColor="text1"/>
                <w:sz w:val="24"/>
                <w:szCs w:val="24"/>
              </w:rPr>
              <w:t>份(一正</w:t>
            </w:r>
            <w:r w:rsidRPr="008F4BB7">
              <w:rPr>
                <w:rFonts w:ascii="宋体" w:hAnsi="宋体" w:hint="eastAsia"/>
                <w:color w:val="000000" w:themeColor="text1"/>
                <w:sz w:val="24"/>
                <w:szCs w:val="24"/>
              </w:rPr>
              <w:t>四</w:t>
            </w:r>
            <w:r w:rsidR="00C00251" w:rsidRPr="008F4BB7">
              <w:rPr>
                <w:rFonts w:ascii="宋体" w:hAnsi="宋体" w:hint="eastAsia"/>
                <w:color w:val="000000" w:themeColor="text1"/>
                <w:sz w:val="24"/>
                <w:szCs w:val="24"/>
              </w:rPr>
              <w:t>副)</w:t>
            </w:r>
          </w:p>
        </w:tc>
      </w:tr>
      <w:tr w:rsidR="00C00251" w:rsidRPr="008F4BB7" w:rsidTr="00247AA4">
        <w:trPr>
          <w:trHeight w:val="1122"/>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比选文件的质疑</w:t>
            </w:r>
          </w:p>
        </w:tc>
        <w:tc>
          <w:tcPr>
            <w:tcW w:w="6096" w:type="dxa"/>
            <w:vAlign w:val="center"/>
          </w:tcPr>
          <w:p w:rsidR="00C00251" w:rsidRPr="008F4BB7" w:rsidRDefault="00C00251" w:rsidP="00466FFF">
            <w:pPr>
              <w:keepNext/>
              <w:jc w:val="left"/>
              <w:rPr>
                <w:rFonts w:ascii="宋体" w:hAnsi="宋体"/>
                <w:color w:val="000000" w:themeColor="text1"/>
                <w:sz w:val="24"/>
                <w:szCs w:val="24"/>
              </w:rPr>
            </w:pPr>
            <w:r w:rsidRPr="008F4BB7">
              <w:rPr>
                <w:rFonts w:ascii="宋体" w:hAnsi="宋体" w:hint="eastAsia"/>
                <w:color w:val="000000" w:themeColor="text1"/>
                <w:sz w:val="24"/>
                <w:szCs w:val="24"/>
              </w:rPr>
              <w:t>参选单位如对比选文件有质疑，需在截标</w:t>
            </w:r>
            <w:r w:rsidR="00466FFF" w:rsidRPr="008F4BB7">
              <w:rPr>
                <w:rFonts w:ascii="宋体" w:hAnsi="宋体" w:hint="eastAsia"/>
                <w:color w:val="000000" w:themeColor="text1"/>
                <w:sz w:val="24"/>
                <w:szCs w:val="24"/>
              </w:rPr>
              <w:t>前</w:t>
            </w:r>
            <w:r w:rsidR="00466FFF" w:rsidRPr="008F4BB7">
              <w:rPr>
                <w:rFonts w:ascii="宋体" w:hAnsi="宋体"/>
                <w:color w:val="000000" w:themeColor="text1"/>
                <w:sz w:val="24"/>
                <w:szCs w:val="24"/>
                <w:u w:val="single"/>
              </w:rPr>
              <w:t>7</w:t>
            </w:r>
            <w:r w:rsidRPr="008F4BB7">
              <w:rPr>
                <w:rFonts w:ascii="宋体" w:hAnsi="宋体" w:hint="eastAsia"/>
                <w:color w:val="000000" w:themeColor="text1"/>
                <w:sz w:val="24"/>
                <w:szCs w:val="24"/>
              </w:rPr>
              <w:t>天提出。过期比选人有权不再处理。</w:t>
            </w:r>
          </w:p>
        </w:tc>
      </w:tr>
      <w:tr w:rsidR="00C00251" w:rsidRPr="008F4BB7" w:rsidTr="00247AA4">
        <w:trPr>
          <w:trHeight w:val="826"/>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比选文件的修改</w:t>
            </w:r>
          </w:p>
        </w:tc>
        <w:tc>
          <w:tcPr>
            <w:tcW w:w="6096" w:type="dxa"/>
            <w:vAlign w:val="center"/>
          </w:tcPr>
          <w:p w:rsidR="00C00251" w:rsidRPr="008F4BB7" w:rsidRDefault="00C00251">
            <w:pPr>
              <w:keepNext/>
              <w:jc w:val="left"/>
              <w:rPr>
                <w:rFonts w:ascii="宋体" w:hAnsi="宋体"/>
                <w:color w:val="000000" w:themeColor="text1"/>
                <w:sz w:val="24"/>
                <w:szCs w:val="24"/>
              </w:rPr>
            </w:pPr>
            <w:r w:rsidRPr="008F4BB7">
              <w:rPr>
                <w:rFonts w:ascii="宋体" w:hAnsi="宋体" w:hint="eastAsia"/>
                <w:color w:val="000000" w:themeColor="text1"/>
                <w:sz w:val="24"/>
                <w:szCs w:val="24"/>
              </w:rPr>
              <w:t>比选人如认为比选文件需要修改，应在截标时间</w:t>
            </w:r>
            <w:r w:rsidR="00466FFF" w:rsidRPr="008F4BB7">
              <w:rPr>
                <w:rFonts w:ascii="宋体" w:hAnsi="宋体" w:hint="eastAsia"/>
                <w:color w:val="000000" w:themeColor="text1"/>
                <w:sz w:val="24"/>
                <w:szCs w:val="24"/>
              </w:rPr>
              <w:t>前</w:t>
            </w:r>
            <w:r w:rsidR="00466FFF" w:rsidRPr="008F4BB7">
              <w:rPr>
                <w:rFonts w:ascii="宋体" w:hAnsi="宋体"/>
                <w:color w:val="000000" w:themeColor="text1"/>
                <w:sz w:val="24"/>
                <w:szCs w:val="24"/>
                <w:u w:val="single"/>
              </w:rPr>
              <w:t>7</w:t>
            </w:r>
            <w:r w:rsidRPr="008F4BB7">
              <w:rPr>
                <w:rFonts w:ascii="宋体" w:hAnsi="宋体" w:hint="eastAsia"/>
                <w:color w:val="000000" w:themeColor="text1"/>
                <w:sz w:val="24"/>
                <w:szCs w:val="24"/>
              </w:rPr>
              <w:t>天内告知所有参选单位。</w:t>
            </w:r>
          </w:p>
        </w:tc>
      </w:tr>
      <w:tr w:rsidR="00C00251" w:rsidRPr="008F4BB7" w:rsidTr="00247AA4">
        <w:trPr>
          <w:trHeight w:val="2836"/>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参选文件封装要求</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1．参选文件必须参照第六节格式、顺序编制并装订成册。</w:t>
            </w:r>
          </w:p>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2．参选文件必须密封包装，密封袋封口处盖骑缝章。</w:t>
            </w:r>
          </w:p>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3．对于因参选文件标识不清、密封不严等导致的不利后果由该参选人自负。</w:t>
            </w:r>
          </w:p>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4．参选文件需装于资料袋内，专人送达指定地点。电报、电话、传真形式的报价概不接受。</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报价要求</w:t>
            </w:r>
          </w:p>
        </w:tc>
        <w:tc>
          <w:tcPr>
            <w:tcW w:w="6096" w:type="dxa"/>
            <w:vAlign w:val="center"/>
          </w:tcPr>
          <w:p w:rsidR="00C00251" w:rsidRPr="008F4BB7" w:rsidRDefault="00726DE4" w:rsidP="00AB38A8">
            <w:pPr>
              <w:keepNext/>
              <w:jc w:val="left"/>
              <w:rPr>
                <w:rFonts w:ascii="宋体" w:hAnsi="宋体"/>
                <w:color w:val="000000" w:themeColor="text1"/>
                <w:sz w:val="24"/>
                <w:szCs w:val="24"/>
              </w:rPr>
            </w:pPr>
            <w:r w:rsidRPr="008F4BB7">
              <w:rPr>
                <w:rFonts w:ascii="宋体" w:hAnsi="宋体" w:hint="eastAsia"/>
                <w:color w:val="000000" w:themeColor="text1"/>
                <w:sz w:val="24"/>
                <w:szCs w:val="24"/>
              </w:rPr>
              <w:t>北车基地上盖公共住房项目施工图审查审查</w:t>
            </w:r>
            <w:r w:rsidR="00C00251" w:rsidRPr="008F4BB7">
              <w:rPr>
                <w:rFonts w:ascii="宋体" w:hAnsi="宋体" w:hint="eastAsia"/>
                <w:color w:val="000000" w:themeColor="text1"/>
                <w:sz w:val="24"/>
                <w:szCs w:val="24"/>
              </w:rPr>
              <w:t>费限额为</w:t>
            </w:r>
            <w:r w:rsidRPr="008F4BB7">
              <w:rPr>
                <w:rFonts w:ascii="宋体" w:hAnsi="宋体"/>
                <w:color w:val="000000" w:themeColor="text1"/>
                <w:sz w:val="24"/>
                <w:szCs w:val="24"/>
              </w:rPr>
              <w:t>60</w:t>
            </w:r>
            <w:r w:rsidR="00C00251" w:rsidRPr="008F4BB7">
              <w:rPr>
                <w:rFonts w:ascii="宋体" w:hAnsi="宋体" w:hint="eastAsia"/>
                <w:color w:val="000000" w:themeColor="text1"/>
                <w:sz w:val="24"/>
                <w:szCs w:val="24"/>
              </w:rPr>
              <w:t>万以内（含本数），费用包干使用。超过</w:t>
            </w:r>
            <w:r w:rsidRPr="008F4BB7">
              <w:rPr>
                <w:rFonts w:ascii="宋体" w:hAnsi="宋体"/>
                <w:color w:val="000000" w:themeColor="text1"/>
                <w:sz w:val="24"/>
                <w:szCs w:val="24"/>
              </w:rPr>
              <w:t>60</w:t>
            </w:r>
            <w:r w:rsidR="00C00251" w:rsidRPr="008F4BB7">
              <w:rPr>
                <w:rFonts w:ascii="宋体" w:hAnsi="宋体" w:hint="eastAsia"/>
                <w:color w:val="000000" w:themeColor="text1"/>
                <w:sz w:val="24"/>
                <w:szCs w:val="24"/>
              </w:rPr>
              <w:t>万（</w:t>
            </w:r>
            <w:r w:rsidRPr="008F4BB7">
              <w:rPr>
                <w:rFonts w:ascii="宋体" w:hAnsi="宋体" w:hint="eastAsia"/>
                <w:color w:val="000000" w:themeColor="text1"/>
                <w:sz w:val="24"/>
                <w:szCs w:val="24"/>
              </w:rPr>
              <w:t>不</w:t>
            </w:r>
            <w:r w:rsidR="00C00251" w:rsidRPr="008F4BB7">
              <w:rPr>
                <w:rFonts w:ascii="宋体" w:hAnsi="宋体" w:hint="eastAsia"/>
                <w:color w:val="000000" w:themeColor="text1"/>
                <w:sz w:val="24"/>
                <w:szCs w:val="24"/>
              </w:rPr>
              <w:t>含</w:t>
            </w:r>
            <w:r w:rsidRPr="008F4BB7">
              <w:rPr>
                <w:rFonts w:ascii="宋体" w:hAnsi="宋体"/>
                <w:color w:val="000000" w:themeColor="text1"/>
                <w:sz w:val="24"/>
                <w:szCs w:val="24"/>
              </w:rPr>
              <w:t>60</w:t>
            </w:r>
            <w:r w:rsidR="00C00251" w:rsidRPr="008F4BB7">
              <w:rPr>
                <w:rFonts w:ascii="宋体" w:hAnsi="宋体" w:hint="eastAsia"/>
                <w:color w:val="000000" w:themeColor="text1"/>
                <w:sz w:val="24"/>
                <w:szCs w:val="24"/>
              </w:rPr>
              <w:t>万）则为无效标。</w:t>
            </w:r>
          </w:p>
        </w:tc>
      </w:tr>
      <w:tr w:rsidR="00C00251" w:rsidRPr="008F4BB7" w:rsidTr="00247AA4">
        <w:trPr>
          <w:trHeight w:val="844"/>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参选文件有效期</w:t>
            </w:r>
          </w:p>
        </w:tc>
        <w:tc>
          <w:tcPr>
            <w:tcW w:w="6096" w:type="dxa"/>
            <w:vAlign w:val="center"/>
          </w:tcPr>
          <w:p w:rsidR="00C00251" w:rsidRPr="008F4BB7" w:rsidRDefault="00AF365A"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u w:val="single"/>
              </w:rPr>
              <w:t>90</w:t>
            </w:r>
            <w:r w:rsidR="00C00251" w:rsidRPr="008F4BB7">
              <w:rPr>
                <w:rFonts w:ascii="宋体" w:hAnsi="宋体" w:hint="eastAsia"/>
                <w:color w:val="000000" w:themeColor="text1"/>
                <w:sz w:val="24"/>
                <w:szCs w:val="24"/>
              </w:rPr>
              <w:t>个日历天，从参选文件递交截止之日算起。</w:t>
            </w:r>
          </w:p>
        </w:tc>
      </w:tr>
      <w:tr w:rsidR="00C00251" w:rsidRPr="008F4BB7" w:rsidTr="00247AA4">
        <w:trPr>
          <w:trHeight w:val="746"/>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是否允许提交备选方案</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□允许参选单位提交替代方案；</w:t>
            </w:r>
          </w:p>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■不允许参选单位提交替代方案；</w:t>
            </w:r>
          </w:p>
        </w:tc>
      </w:tr>
      <w:tr w:rsidR="00C00251" w:rsidRPr="008F4BB7" w:rsidTr="00247AA4">
        <w:trPr>
          <w:trHeight w:val="1408"/>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合格参选人数量要求</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提交合格参选文件的参选人原则上不少于</w:t>
            </w:r>
            <w:r w:rsidRPr="008F4BB7">
              <w:rPr>
                <w:rFonts w:ascii="宋体" w:hAnsi="宋体" w:hint="eastAsia"/>
                <w:color w:val="000000" w:themeColor="text1"/>
                <w:sz w:val="24"/>
                <w:szCs w:val="24"/>
                <w:u w:val="single"/>
              </w:rPr>
              <w:t>3</w:t>
            </w:r>
            <w:r w:rsidRPr="008F4BB7">
              <w:rPr>
                <w:rFonts w:ascii="宋体" w:hAnsi="宋体" w:hint="eastAsia"/>
                <w:color w:val="000000" w:themeColor="text1"/>
                <w:sz w:val="24"/>
                <w:szCs w:val="24"/>
              </w:rPr>
              <w:t>家。少于</w:t>
            </w:r>
            <w:r w:rsidRPr="008F4BB7">
              <w:rPr>
                <w:rFonts w:ascii="宋体" w:hAnsi="宋体" w:hint="eastAsia"/>
                <w:color w:val="000000" w:themeColor="text1"/>
                <w:sz w:val="24"/>
                <w:szCs w:val="24"/>
                <w:u w:val="single"/>
              </w:rPr>
              <w:t>3</w:t>
            </w:r>
            <w:r w:rsidRPr="008F4BB7">
              <w:rPr>
                <w:rFonts w:ascii="宋体" w:hAnsi="宋体" w:hint="eastAsia"/>
                <w:color w:val="000000" w:themeColor="text1"/>
                <w:sz w:val="24"/>
                <w:szCs w:val="24"/>
              </w:rPr>
              <w:t>家时，比选失败，比选人有权重新组织比选或采取其他方式确定服务单位。</w:t>
            </w:r>
          </w:p>
        </w:tc>
      </w:tr>
      <w:tr w:rsidR="00C00251" w:rsidRPr="008F4BB7" w:rsidTr="00247AA4">
        <w:trPr>
          <w:trHeight w:val="575"/>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 xml:space="preserve">组建评审委员会    </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评审委员会小组构成：</w:t>
            </w:r>
            <w:r w:rsidRPr="008F4BB7">
              <w:rPr>
                <w:rFonts w:ascii="宋体" w:hAnsi="宋体" w:hint="eastAsia"/>
                <w:color w:val="000000" w:themeColor="text1"/>
                <w:sz w:val="24"/>
                <w:szCs w:val="24"/>
                <w:u w:val="single"/>
              </w:rPr>
              <w:t xml:space="preserve">  7  </w:t>
            </w:r>
            <w:r w:rsidRPr="008F4BB7">
              <w:rPr>
                <w:rFonts w:ascii="宋体" w:hAnsi="宋体" w:hint="eastAsia"/>
                <w:color w:val="000000" w:themeColor="text1"/>
                <w:sz w:val="24"/>
                <w:szCs w:val="24"/>
              </w:rPr>
              <w:t>人。</w:t>
            </w:r>
          </w:p>
        </w:tc>
      </w:tr>
      <w:tr w:rsidR="00C00251" w:rsidRPr="008F4BB7" w:rsidTr="00247AA4">
        <w:trPr>
          <w:trHeight w:val="138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评审方法</w:t>
            </w:r>
          </w:p>
        </w:tc>
        <w:tc>
          <w:tcPr>
            <w:tcW w:w="6096" w:type="dxa"/>
            <w:vAlign w:val="center"/>
          </w:tcPr>
          <w:p w:rsidR="00C00251" w:rsidRPr="008F4BB7" w:rsidRDefault="00993ADE"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w:t>
            </w:r>
            <w:r w:rsidR="00C00251" w:rsidRPr="008F4BB7">
              <w:rPr>
                <w:rFonts w:ascii="宋体" w:hAnsi="宋体" w:hint="eastAsia"/>
                <w:color w:val="000000" w:themeColor="text1"/>
                <w:sz w:val="24"/>
                <w:szCs w:val="24"/>
              </w:rPr>
              <w:t>综合评估法</w:t>
            </w:r>
          </w:p>
          <w:p w:rsidR="00C00251" w:rsidRPr="008F4BB7" w:rsidRDefault="00993ADE"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w:t>
            </w:r>
            <w:r w:rsidR="00726DE4" w:rsidRPr="008F4BB7">
              <w:rPr>
                <w:rFonts w:ascii="宋体" w:hAnsi="宋体" w:hint="eastAsia"/>
                <w:color w:val="000000" w:themeColor="text1"/>
                <w:sz w:val="24"/>
                <w:szCs w:val="24"/>
              </w:rPr>
              <w:t>次</w:t>
            </w:r>
            <w:r w:rsidR="00C00251" w:rsidRPr="008F4BB7">
              <w:rPr>
                <w:rFonts w:ascii="宋体" w:hAnsi="宋体" w:hint="eastAsia"/>
                <w:color w:val="000000" w:themeColor="text1"/>
                <w:sz w:val="24"/>
                <w:szCs w:val="24"/>
              </w:rPr>
              <w:t>低价法</w:t>
            </w:r>
          </w:p>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□抽签法</w:t>
            </w:r>
          </w:p>
          <w:p w:rsidR="00C00251" w:rsidRPr="008F4BB7" w:rsidRDefault="00C00251" w:rsidP="00247AA4">
            <w:pPr>
              <w:keepNext/>
              <w:jc w:val="left"/>
              <w:rPr>
                <w:rFonts w:ascii="宋体" w:hAnsi="宋体"/>
                <w:color w:val="000000" w:themeColor="text1"/>
                <w:sz w:val="24"/>
                <w:szCs w:val="24"/>
                <w:u w:val="single"/>
              </w:rPr>
            </w:pPr>
            <w:r w:rsidRPr="008F4BB7">
              <w:rPr>
                <w:rFonts w:ascii="宋体" w:hAnsi="宋体" w:hint="eastAsia"/>
                <w:color w:val="000000" w:themeColor="text1"/>
                <w:sz w:val="24"/>
                <w:szCs w:val="24"/>
              </w:rPr>
              <w:t>□其他：</w:t>
            </w:r>
            <w:r w:rsidRPr="008F4BB7">
              <w:rPr>
                <w:rFonts w:ascii="宋体" w:hAnsi="宋体" w:hint="eastAsia"/>
                <w:color w:val="000000" w:themeColor="text1"/>
                <w:sz w:val="24"/>
                <w:szCs w:val="24"/>
                <w:u w:val="single"/>
              </w:rPr>
              <w:t xml:space="preserve">                 </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评审细则</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详见第四章</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签订合同</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确定中选人</w:t>
            </w:r>
            <w:r w:rsidRPr="008F4BB7">
              <w:rPr>
                <w:rFonts w:ascii="宋体" w:hAnsi="宋体" w:hint="eastAsia"/>
                <w:color w:val="000000" w:themeColor="text1"/>
                <w:sz w:val="24"/>
                <w:szCs w:val="24"/>
                <w:u w:val="single"/>
              </w:rPr>
              <w:t>30</w:t>
            </w:r>
            <w:r w:rsidRPr="008F4BB7">
              <w:rPr>
                <w:rFonts w:ascii="宋体" w:hAnsi="宋体" w:hint="eastAsia"/>
                <w:color w:val="000000" w:themeColor="text1"/>
                <w:sz w:val="24"/>
                <w:szCs w:val="24"/>
              </w:rPr>
              <w:t>天内</w:t>
            </w:r>
          </w:p>
        </w:tc>
      </w:tr>
      <w:tr w:rsidR="00C00251" w:rsidRPr="008F4BB7" w:rsidTr="00247AA4">
        <w:trPr>
          <w:trHeight w:val="567"/>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合同方式</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总价包干合同</w:t>
            </w:r>
          </w:p>
        </w:tc>
      </w:tr>
      <w:tr w:rsidR="00C00251" w:rsidRPr="008F4BB7" w:rsidTr="00247AA4">
        <w:trPr>
          <w:trHeight w:val="820"/>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比选文件领取时间</w:t>
            </w:r>
          </w:p>
        </w:tc>
        <w:tc>
          <w:tcPr>
            <w:tcW w:w="6096" w:type="dxa"/>
            <w:vAlign w:val="center"/>
          </w:tcPr>
          <w:p w:rsidR="00C00251" w:rsidRPr="008F4BB7" w:rsidRDefault="00C00251" w:rsidP="008F4BB7">
            <w:pPr>
              <w:keepNext/>
              <w:jc w:val="left"/>
              <w:rPr>
                <w:rFonts w:ascii="宋体" w:hAnsi="宋体"/>
                <w:color w:val="000000" w:themeColor="text1"/>
                <w:sz w:val="24"/>
                <w:szCs w:val="24"/>
              </w:rPr>
            </w:pPr>
            <w:r w:rsidRPr="008F4BB7">
              <w:rPr>
                <w:rFonts w:ascii="宋体" w:hAnsi="宋体"/>
                <w:color w:val="000000" w:themeColor="text1"/>
                <w:sz w:val="24"/>
                <w:szCs w:val="24"/>
              </w:rPr>
              <w:t>20</w:t>
            </w:r>
            <w:r w:rsidR="008F4BB7" w:rsidRPr="008F4BB7">
              <w:rPr>
                <w:rFonts w:ascii="宋体" w:hAnsi="宋体" w:hint="eastAsia"/>
                <w:color w:val="000000" w:themeColor="text1"/>
                <w:sz w:val="24"/>
                <w:szCs w:val="24"/>
                <w:u w:val="single"/>
              </w:rPr>
              <w:t>21</w:t>
            </w:r>
            <w:r w:rsidRPr="008F4BB7">
              <w:rPr>
                <w:rFonts w:ascii="宋体" w:hAnsi="宋体"/>
                <w:color w:val="000000" w:themeColor="text1"/>
                <w:sz w:val="24"/>
                <w:szCs w:val="24"/>
              </w:rPr>
              <w:t xml:space="preserve"> </w:t>
            </w:r>
            <w:r w:rsidRPr="008F4BB7">
              <w:rPr>
                <w:rFonts w:ascii="宋体" w:hAnsi="宋体" w:hint="eastAsia"/>
                <w:color w:val="000000" w:themeColor="text1"/>
                <w:sz w:val="24"/>
                <w:szCs w:val="24"/>
              </w:rPr>
              <w:t>年</w:t>
            </w:r>
            <w:r w:rsidR="008F4BB7" w:rsidRPr="008F4BB7">
              <w:rPr>
                <w:rFonts w:ascii="宋体" w:hAnsi="宋体" w:hint="eastAsia"/>
                <w:color w:val="000000" w:themeColor="text1"/>
                <w:sz w:val="24"/>
                <w:szCs w:val="24"/>
              </w:rPr>
              <w:t>3</w:t>
            </w:r>
            <w:r w:rsidRPr="008F4BB7">
              <w:rPr>
                <w:rFonts w:ascii="宋体" w:hAnsi="宋体" w:hint="eastAsia"/>
                <w:color w:val="000000" w:themeColor="text1"/>
                <w:sz w:val="24"/>
                <w:szCs w:val="24"/>
              </w:rPr>
              <w:t>月</w:t>
            </w:r>
            <w:r w:rsidRPr="008F4BB7">
              <w:rPr>
                <w:rFonts w:ascii="宋体" w:hAnsi="宋体"/>
                <w:color w:val="000000" w:themeColor="text1"/>
                <w:sz w:val="24"/>
                <w:szCs w:val="24"/>
              </w:rPr>
              <w:t xml:space="preserve"> </w:t>
            </w:r>
            <w:r w:rsidR="008F4BB7" w:rsidRPr="008F4BB7">
              <w:rPr>
                <w:rFonts w:ascii="宋体" w:hAnsi="宋体" w:hint="eastAsia"/>
                <w:color w:val="000000" w:themeColor="text1"/>
                <w:sz w:val="24"/>
                <w:szCs w:val="24"/>
              </w:rPr>
              <w:t>15</w:t>
            </w:r>
            <w:r w:rsidRPr="008F4BB7">
              <w:rPr>
                <w:rFonts w:ascii="宋体" w:hAnsi="宋体" w:hint="eastAsia"/>
                <w:color w:val="000000" w:themeColor="text1"/>
                <w:sz w:val="24"/>
                <w:szCs w:val="24"/>
              </w:rPr>
              <w:t>日至</w:t>
            </w:r>
            <w:r w:rsidRPr="008F4BB7">
              <w:rPr>
                <w:rFonts w:ascii="宋体" w:hAnsi="宋体"/>
                <w:color w:val="000000" w:themeColor="text1"/>
                <w:sz w:val="24"/>
                <w:szCs w:val="24"/>
              </w:rPr>
              <w:t xml:space="preserve"> </w:t>
            </w:r>
            <w:r w:rsidR="008F4BB7" w:rsidRPr="008F4BB7">
              <w:rPr>
                <w:rFonts w:ascii="宋体" w:hAnsi="宋体" w:hint="eastAsia"/>
                <w:color w:val="000000" w:themeColor="text1"/>
                <w:sz w:val="24"/>
                <w:szCs w:val="24"/>
              </w:rPr>
              <w:t>3</w:t>
            </w:r>
            <w:r w:rsidRPr="008F4BB7">
              <w:rPr>
                <w:rFonts w:ascii="宋体" w:hAnsi="宋体"/>
                <w:color w:val="000000" w:themeColor="text1"/>
                <w:sz w:val="24"/>
                <w:szCs w:val="24"/>
              </w:rPr>
              <w:t xml:space="preserve"> </w:t>
            </w:r>
            <w:r w:rsidRPr="008F4BB7">
              <w:rPr>
                <w:rFonts w:ascii="宋体" w:hAnsi="宋体" w:hint="eastAsia"/>
                <w:color w:val="000000" w:themeColor="text1"/>
                <w:sz w:val="24"/>
                <w:szCs w:val="24"/>
              </w:rPr>
              <w:t>月</w:t>
            </w:r>
            <w:r w:rsidR="008F4BB7" w:rsidRPr="008F4BB7">
              <w:rPr>
                <w:rFonts w:ascii="宋体" w:hAnsi="宋体" w:hint="eastAsia"/>
                <w:color w:val="000000" w:themeColor="text1"/>
                <w:sz w:val="24"/>
                <w:szCs w:val="24"/>
              </w:rPr>
              <w:t>25</w:t>
            </w:r>
            <w:r w:rsidRPr="008F4BB7">
              <w:rPr>
                <w:rFonts w:ascii="宋体" w:hAnsi="宋体" w:hint="eastAsia"/>
                <w:color w:val="000000" w:themeColor="text1"/>
                <w:sz w:val="24"/>
                <w:szCs w:val="24"/>
              </w:rPr>
              <w:t>日</w:t>
            </w:r>
            <w:r w:rsidR="008F4BB7" w:rsidRPr="008F4BB7">
              <w:rPr>
                <w:rFonts w:ascii="宋体" w:hAnsi="宋体" w:hint="eastAsia"/>
                <w:color w:val="000000" w:themeColor="text1"/>
                <w:sz w:val="24"/>
                <w:szCs w:val="24"/>
              </w:rPr>
              <w:t>(不含)</w:t>
            </w:r>
            <w:r w:rsidRPr="008F4BB7">
              <w:rPr>
                <w:rFonts w:ascii="宋体" w:hAnsi="宋体" w:hint="eastAsia"/>
                <w:color w:val="000000" w:themeColor="text1"/>
                <w:sz w:val="24"/>
                <w:szCs w:val="24"/>
              </w:rPr>
              <w:t>（上午</w:t>
            </w:r>
            <w:r w:rsidRPr="008F4BB7">
              <w:rPr>
                <w:rFonts w:ascii="宋体" w:hAnsi="宋体"/>
                <w:color w:val="000000" w:themeColor="text1"/>
                <w:sz w:val="24"/>
                <w:szCs w:val="24"/>
              </w:rPr>
              <w:t>9</w:t>
            </w:r>
            <w:r w:rsidRPr="008F4BB7">
              <w:rPr>
                <w:rFonts w:ascii="宋体" w:hAnsi="宋体" w:hint="eastAsia"/>
                <w:color w:val="000000" w:themeColor="text1"/>
                <w:sz w:val="24"/>
                <w:szCs w:val="24"/>
              </w:rPr>
              <w:t>：</w:t>
            </w:r>
            <w:r w:rsidRPr="008F4BB7">
              <w:rPr>
                <w:rFonts w:ascii="宋体" w:hAnsi="宋体"/>
                <w:color w:val="000000" w:themeColor="text1"/>
                <w:sz w:val="24"/>
                <w:szCs w:val="24"/>
              </w:rPr>
              <w:t>00</w:t>
            </w:r>
            <w:r w:rsidRPr="008F4BB7">
              <w:rPr>
                <w:rFonts w:ascii="宋体" w:hAnsi="宋体" w:hint="eastAsia"/>
                <w:color w:val="000000" w:themeColor="text1"/>
                <w:sz w:val="24"/>
                <w:szCs w:val="24"/>
              </w:rPr>
              <w:t>—</w:t>
            </w:r>
            <w:r w:rsidRPr="008F4BB7">
              <w:rPr>
                <w:rFonts w:ascii="宋体" w:hAnsi="宋体"/>
                <w:color w:val="000000" w:themeColor="text1"/>
                <w:sz w:val="24"/>
                <w:szCs w:val="24"/>
              </w:rPr>
              <w:t>12</w:t>
            </w:r>
            <w:r w:rsidRPr="008F4BB7">
              <w:rPr>
                <w:rFonts w:ascii="宋体" w:hAnsi="宋体" w:hint="eastAsia"/>
                <w:color w:val="000000" w:themeColor="text1"/>
                <w:sz w:val="24"/>
                <w:szCs w:val="24"/>
              </w:rPr>
              <w:t>：</w:t>
            </w:r>
            <w:r w:rsidRPr="008F4BB7">
              <w:rPr>
                <w:rFonts w:ascii="宋体" w:hAnsi="宋体"/>
                <w:color w:val="000000" w:themeColor="text1"/>
                <w:sz w:val="24"/>
                <w:szCs w:val="24"/>
              </w:rPr>
              <w:t>00</w:t>
            </w:r>
            <w:r w:rsidRPr="008F4BB7">
              <w:rPr>
                <w:rFonts w:ascii="宋体" w:hAnsi="宋体" w:hint="eastAsia"/>
                <w:color w:val="000000" w:themeColor="text1"/>
                <w:sz w:val="24"/>
                <w:szCs w:val="24"/>
              </w:rPr>
              <w:t>，下午</w:t>
            </w:r>
            <w:r w:rsidRPr="008F4BB7">
              <w:rPr>
                <w:rFonts w:ascii="宋体" w:hAnsi="宋体"/>
                <w:color w:val="000000" w:themeColor="text1"/>
                <w:sz w:val="24"/>
                <w:szCs w:val="24"/>
              </w:rPr>
              <w:t>14</w:t>
            </w:r>
            <w:r w:rsidRPr="008F4BB7">
              <w:rPr>
                <w:rFonts w:ascii="宋体" w:hAnsi="宋体" w:hint="eastAsia"/>
                <w:color w:val="000000" w:themeColor="text1"/>
                <w:sz w:val="24"/>
                <w:szCs w:val="24"/>
              </w:rPr>
              <w:t>：</w:t>
            </w:r>
            <w:r w:rsidRPr="008F4BB7">
              <w:rPr>
                <w:rFonts w:ascii="宋体" w:hAnsi="宋体"/>
                <w:color w:val="000000" w:themeColor="text1"/>
                <w:sz w:val="24"/>
                <w:szCs w:val="24"/>
              </w:rPr>
              <w:t>00</w:t>
            </w:r>
            <w:r w:rsidRPr="008F4BB7">
              <w:rPr>
                <w:rFonts w:ascii="宋体" w:hAnsi="宋体" w:hint="eastAsia"/>
                <w:color w:val="000000" w:themeColor="text1"/>
                <w:sz w:val="24"/>
                <w:szCs w:val="24"/>
              </w:rPr>
              <w:t>—</w:t>
            </w:r>
            <w:r w:rsidRPr="008F4BB7">
              <w:rPr>
                <w:rFonts w:ascii="宋体" w:hAnsi="宋体"/>
                <w:color w:val="000000" w:themeColor="text1"/>
                <w:sz w:val="24"/>
                <w:szCs w:val="24"/>
              </w:rPr>
              <w:t>18</w:t>
            </w:r>
            <w:r w:rsidRPr="008F4BB7">
              <w:rPr>
                <w:rFonts w:ascii="宋体" w:hAnsi="宋体" w:hint="eastAsia"/>
                <w:color w:val="000000" w:themeColor="text1"/>
                <w:sz w:val="24"/>
                <w:szCs w:val="24"/>
              </w:rPr>
              <w:t>：</w:t>
            </w:r>
            <w:r w:rsidRPr="008F4BB7">
              <w:rPr>
                <w:rFonts w:ascii="宋体" w:hAnsi="宋体"/>
                <w:color w:val="000000" w:themeColor="text1"/>
                <w:sz w:val="24"/>
                <w:szCs w:val="24"/>
              </w:rPr>
              <w:t>00</w:t>
            </w:r>
            <w:r w:rsidRPr="008F4BB7">
              <w:rPr>
                <w:rFonts w:ascii="宋体" w:hAnsi="宋体" w:hint="eastAsia"/>
                <w:color w:val="000000" w:themeColor="text1"/>
                <w:sz w:val="24"/>
                <w:szCs w:val="24"/>
              </w:rPr>
              <w:t>，节假日除外）。</w:t>
            </w:r>
            <w:r w:rsidRPr="008F4BB7">
              <w:rPr>
                <w:rFonts w:ascii="宋体" w:hAnsi="宋体"/>
                <w:color w:val="000000" w:themeColor="text1"/>
                <w:sz w:val="24"/>
                <w:szCs w:val="24"/>
              </w:rPr>
              <w:t xml:space="preserve"> </w:t>
            </w:r>
          </w:p>
        </w:tc>
      </w:tr>
      <w:tr w:rsidR="00C00251" w:rsidRPr="008F4BB7" w:rsidTr="00247AA4">
        <w:trPr>
          <w:trHeight w:val="1129"/>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递交参选文件截止时间及地点</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color w:val="000000" w:themeColor="text1"/>
                <w:sz w:val="24"/>
                <w:szCs w:val="24"/>
              </w:rPr>
              <w:t>20</w:t>
            </w:r>
            <w:r w:rsidR="008F4BB7" w:rsidRPr="008F4BB7">
              <w:rPr>
                <w:rFonts w:ascii="宋体" w:hAnsi="宋体" w:hint="eastAsia"/>
                <w:color w:val="000000" w:themeColor="text1"/>
                <w:sz w:val="24"/>
                <w:szCs w:val="24"/>
                <w:u w:val="single"/>
              </w:rPr>
              <w:t>21</w:t>
            </w:r>
            <w:r w:rsidRPr="008F4BB7">
              <w:rPr>
                <w:rFonts w:ascii="宋体" w:hAnsi="宋体" w:hint="eastAsia"/>
                <w:color w:val="000000" w:themeColor="text1"/>
                <w:sz w:val="24"/>
                <w:szCs w:val="24"/>
                <w:u w:val="single"/>
              </w:rPr>
              <w:t xml:space="preserve"> </w:t>
            </w:r>
            <w:r w:rsidRPr="008F4BB7">
              <w:rPr>
                <w:rFonts w:ascii="宋体" w:hAnsi="宋体" w:hint="eastAsia"/>
                <w:color w:val="000000" w:themeColor="text1"/>
                <w:sz w:val="24"/>
                <w:szCs w:val="24"/>
              </w:rPr>
              <w:t>年</w:t>
            </w:r>
            <w:r w:rsidR="008F4BB7" w:rsidRPr="008F4BB7">
              <w:rPr>
                <w:rFonts w:ascii="宋体" w:hAnsi="宋体" w:hint="eastAsia"/>
                <w:color w:val="000000" w:themeColor="text1"/>
                <w:sz w:val="24"/>
                <w:szCs w:val="24"/>
              </w:rPr>
              <w:t>3</w:t>
            </w:r>
            <w:r w:rsidRPr="008F4BB7">
              <w:rPr>
                <w:rFonts w:ascii="宋体" w:hAnsi="宋体" w:hint="eastAsia"/>
                <w:color w:val="000000" w:themeColor="text1"/>
                <w:sz w:val="24"/>
                <w:szCs w:val="24"/>
              </w:rPr>
              <w:t>月</w:t>
            </w:r>
            <w:r w:rsidR="008F4BB7" w:rsidRPr="008F4BB7">
              <w:rPr>
                <w:rFonts w:ascii="宋体" w:hAnsi="宋体" w:hint="eastAsia"/>
                <w:color w:val="000000" w:themeColor="text1"/>
                <w:sz w:val="24"/>
                <w:szCs w:val="24"/>
              </w:rPr>
              <w:t>25</w:t>
            </w:r>
            <w:r w:rsidRPr="008F4BB7">
              <w:rPr>
                <w:rFonts w:ascii="宋体" w:hAnsi="宋体" w:hint="eastAsia"/>
                <w:color w:val="000000" w:themeColor="text1"/>
                <w:sz w:val="24"/>
                <w:szCs w:val="24"/>
              </w:rPr>
              <w:t>日</w:t>
            </w:r>
            <w:r w:rsidRPr="008F4BB7">
              <w:rPr>
                <w:rFonts w:ascii="宋体" w:hAnsi="宋体" w:hint="eastAsia"/>
                <w:color w:val="000000" w:themeColor="text1"/>
                <w:sz w:val="24"/>
                <w:szCs w:val="24"/>
                <w:u w:val="single"/>
              </w:rPr>
              <w:t>上</w:t>
            </w:r>
            <w:r w:rsidRPr="008F4BB7">
              <w:rPr>
                <w:rFonts w:ascii="宋体" w:hAnsi="宋体" w:hint="eastAsia"/>
                <w:color w:val="000000" w:themeColor="text1"/>
                <w:sz w:val="24"/>
                <w:szCs w:val="24"/>
              </w:rPr>
              <w:t>午</w:t>
            </w:r>
            <w:r w:rsidRPr="008F4BB7">
              <w:rPr>
                <w:rFonts w:ascii="宋体" w:hAnsi="宋体" w:hint="eastAsia"/>
                <w:color w:val="000000" w:themeColor="text1"/>
                <w:sz w:val="24"/>
                <w:szCs w:val="24"/>
                <w:u w:val="single"/>
              </w:rPr>
              <w:t xml:space="preserve">  </w:t>
            </w:r>
            <w:r w:rsidR="008F4BB7" w:rsidRPr="008F4BB7">
              <w:rPr>
                <w:rFonts w:ascii="宋体" w:hAnsi="宋体" w:hint="eastAsia"/>
                <w:color w:val="000000" w:themeColor="text1"/>
                <w:sz w:val="24"/>
                <w:szCs w:val="24"/>
                <w:u w:val="single"/>
              </w:rPr>
              <w:t>9:30</w:t>
            </w:r>
            <w:r w:rsidRPr="008F4BB7">
              <w:rPr>
                <w:rFonts w:ascii="宋体" w:hAnsi="宋体" w:hint="eastAsia"/>
                <w:color w:val="000000" w:themeColor="text1"/>
                <w:sz w:val="24"/>
                <w:szCs w:val="24"/>
                <w:u w:val="single"/>
              </w:rPr>
              <w:t xml:space="preserve">  </w:t>
            </w:r>
            <w:r w:rsidRPr="008F4BB7">
              <w:rPr>
                <w:rFonts w:ascii="宋体" w:hAnsi="宋体" w:hint="eastAsia"/>
                <w:color w:val="000000" w:themeColor="text1"/>
                <w:sz w:val="24"/>
                <w:szCs w:val="24"/>
              </w:rPr>
              <w:t>（北京时间）。</w:t>
            </w:r>
          </w:p>
          <w:p w:rsidR="00C00251" w:rsidRPr="008F4BB7" w:rsidRDefault="00C00251" w:rsidP="008F4BB7">
            <w:pPr>
              <w:keepNext/>
              <w:jc w:val="left"/>
              <w:rPr>
                <w:rFonts w:ascii="宋体" w:hAnsi="宋体"/>
                <w:color w:val="000000" w:themeColor="text1"/>
                <w:sz w:val="24"/>
                <w:szCs w:val="24"/>
              </w:rPr>
            </w:pPr>
            <w:r w:rsidRPr="008F4BB7">
              <w:rPr>
                <w:rFonts w:ascii="宋体" w:hAnsi="宋体" w:hint="eastAsia"/>
                <w:color w:val="000000" w:themeColor="text1"/>
                <w:sz w:val="24"/>
                <w:szCs w:val="24"/>
              </w:rPr>
              <w:t>深圳市福田区福中一路</w:t>
            </w:r>
            <w:r w:rsidRPr="008F4BB7">
              <w:rPr>
                <w:rFonts w:ascii="宋体" w:hAnsi="宋体"/>
                <w:color w:val="000000" w:themeColor="text1"/>
                <w:sz w:val="24"/>
                <w:szCs w:val="24"/>
              </w:rPr>
              <w:t>1016</w:t>
            </w:r>
            <w:r w:rsidRPr="008F4BB7">
              <w:rPr>
                <w:rFonts w:ascii="宋体" w:hAnsi="宋体" w:hint="eastAsia"/>
                <w:color w:val="000000" w:themeColor="text1"/>
                <w:sz w:val="24"/>
                <w:szCs w:val="24"/>
              </w:rPr>
              <w:t>号地铁大厦</w:t>
            </w:r>
            <w:r w:rsidRPr="008F4BB7">
              <w:rPr>
                <w:rFonts w:ascii="宋体" w:hAnsi="宋体" w:hint="eastAsia"/>
                <w:color w:val="000000" w:themeColor="text1"/>
                <w:sz w:val="24"/>
                <w:szCs w:val="24"/>
                <w:u w:val="single"/>
              </w:rPr>
              <w:t xml:space="preserve"> </w:t>
            </w:r>
            <w:r w:rsidR="008F4BB7" w:rsidRPr="008F4BB7">
              <w:rPr>
                <w:rFonts w:ascii="宋体" w:hAnsi="宋体" w:hint="eastAsia"/>
                <w:color w:val="000000" w:themeColor="text1"/>
                <w:sz w:val="24"/>
                <w:szCs w:val="24"/>
                <w:u w:val="single"/>
              </w:rPr>
              <w:t>24</w:t>
            </w:r>
            <w:r w:rsidRPr="008F4BB7">
              <w:rPr>
                <w:rFonts w:ascii="宋体" w:hAnsi="宋体" w:hint="eastAsia"/>
                <w:color w:val="000000" w:themeColor="text1"/>
                <w:sz w:val="24"/>
                <w:szCs w:val="24"/>
                <w:u w:val="single"/>
              </w:rPr>
              <w:t xml:space="preserve"> </w:t>
            </w:r>
            <w:r w:rsidRPr="008F4BB7">
              <w:rPr>
                <w:rFonts w:ascii="宋体" w:hAnsi="宋体" w:hint="eastAsia"/>
                <w:color w:val="000000" w:themeColor="text1"/>
                <w:sz w:val="24"/>
                <w:szCs w:val="24"/>
              </w:rPr>
              <w:t>楼</w:t>
            </w:r>
          </w:p>
        </w:tc>
      </w:tr>
      <w:tr w:rsidR="00C00251" w:rsidRPr="008F4BB7" w:rsidTr="00247AA4">
        <w:trPr>
          <w:trHeight w:val="1129"/>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开标时间及开标地点</w:t>
            </w:r>
          </w:p>
        </w:tc>
        <w:tc>
          <w:tcPr>
            <w:tcW w:w="6096" w:type="dxa"/>
            <w:vAlign w:val="center"/>
          </w:tcPr>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开标时间：</w:t>
            </w:r>
            <w:r w:rsidRPr="008F4BB7">
              <w:rPr>
                <w:rFonts w:ascii="宋体" w:hAnsi="宋体"/>
                <w:color w:val="000000" w:themeColor="text1"/>
                <w:sz w:val="24"/>
                <w:szCs w:val="24"/>
              </w:rPr>
              <w:t>20</w:t>
            </w:r>
            <w:r w:rsidR="008F4BB7" w:rsidRPr="008F4BB7">
              <w:rPr>
                <w:rFonts w:ascii="宋体" w:hAnsi="宋体" w:hint="eastAsia"/>
                <w:color w:val="000000" w:themeColor="text1"/>
                <w:sz w:val="24"/>
                <w:szCs w:val="24"/>
                <w:u w:val="single"/>
              </w:rPr>
              <w:t>21</w:t>
            </w:r>
            <w:r w:rsidRPr="008F4BB7">
              <w:rPr>
                <w:rFonts w:ascii="宋体" w:hAnsi="宋体" w:hint="eastAsia"/>
                <w:color w:val="000000" w:themeColor="text1"/>
                <w:sz w:val="24"/>
                <w:szCs w:val="24"/>
                <w:u w:val="single"/>
              </w:rPr>
              <w:t xml:space="preserve"> </w:t>
            </w:r>
            <w:r w:rsidRPr="008F4BB7">
              <w:rPr>
                <w:rFonts w:ascii="宋体" w:hAnsi="宋体" w:hint="eastAsia"/>
                <w:color w:val="000000" w:themeColor="text1"/>
                <w:sz w:val="24"/>
                <w:szCs w:val="24"/>
              </w:rPr>
              <w:t>年</w:t>
            </w:r>
            <w:r w:rsidR="008F4BB7" w:rsidRPr="008F4BB7">
              <w:rPr>
                <w:rFonts w:ascii="宋体" w:hAnsi="宋体" w:hint="eastAsia"/>
                <w:color w:val="000000" w:themeColor="text1"/>
                <w:sz w:val="24"/>
                <w:szCs w:val="24"/>
              </w:rPr>
              <w:t>3</w:t>
            </w:r>
            <w:r w:rsidRPr="008F4BB7">
              <w:rPr>
                <w:rFonts w:ascii="宋体" w:hAnsi="宋体" w:hint="eastAsia"/>
                <w:color w:val="000000" w:themeColor="text1"/>
                <w:sz w:val="24"/>
                <w:szCs w:val="24"/>
              </w:rPr>
              <w:t>月</w:t>
            </w:r>
            <w:r w:rsidR="008F4BB7" w:rsidRPr="008F4BB7">
              <w:rPr>
                <w:rFonts w:ascii="宋体" w:hAnsi="宋体" w:hint="eastAsia"/>
                <w:color w:val="000000" w:themeColor="text1"/>
                <w:sz w:val="24"/>
                <w:szCs w:val="24"/>
              </w:rPr>
              <w:t>25</w:t>
            </w:r>
            <w:r w:rsidRPr="008F4BB7">
              <w:rPr>
                <w:rFonts w:ascii="宋体" w:hAnsi="宋体" w:hint="eastAsia"/>
                <w:color w:val="000000" w:themeColor="text1"/>
                <w:sz w:val="24"/>
                <w:szCs w:val="24"/>
              </w:rPr>
              <w:t>日</w:t>
            </w:r>
            <w:r w:rsidRPr="008F4BB7">
              <w:rPr>
                <w:rFonts w:ascii="宋体" w:hAnsi="宋体" w:hint="eastAsia"/>
                <w:color w:val="000000" w:themeColor="text1"/>
                <w:sz w:val="24"/>
                <w:szCs w:val="24"/>
                <w:u w:val="single"/>
              </w:rPr>
              <w:t>上</w:t>
            </w:r>
            <w:r w:rsidRPr="008F4BB7">
              <w:rPr>
                <w:rFonts w:ascii="宋体" w:hAnsi="宋体" w:hint="eastAsia"/>
                <w:color w:val="000000" w:themeColor="text1"/>
                <w:sz w:val="24"/>
                <w:szCs w:val="24"/>
              </w:rPr>
              <w:t>午</w:t>
            </w:r>
            <w:r w:rsidRPr="008F4BB7">
              <w:rPr>
                <w:rFonts w:ascii="宋体" w:hAnsi="宋体" w:hint="eastAsia"/>
                <w:color w:val="000000" w:themeColor="text1"/>
                <w:sz w:val="24"/>
                <w:szCs w:val="24"/>
                <w:u w:val="single"/>
              </w:rPr>
              <w:t xml:space="preserve">  </w:t>
            </w:r>
            <w:r w:rsidR="008F4BB7" w:rsidRPr="008F4BB7">
              <w:rPr>
                <w:rFonts w:ascii="宋体" w:hAnsi="宋体" w:hint="eastAsia"/>
                <w:color w:val="000000" w:themeColor="text1"/>
                <w:sz w:val="24"/>
                <w:szCs w:val="24"/>
                <w:u w:val="single"/>
              </w:rPr>
              <w:t>9:30</w:t>
            </w:r>
            <w:r w:rsidRPr="008F4BB7">
              <w:rPr>
                <w:rFonts w:ascii="宋体" w:hAnsi="宋体" w:hint="eastAsia"/>
                <w:color w:val="000000" w:themeColor="text1"/>
                <w:sz w:val="24"/>
                <w:szCs w:val="24"/>
                <w:u w:val="single"/>
              </w:rPr>
              <w:t xml:space="preserve">  </w:t>
            </w:r>
            <w:r w:rsidRPr="008F4BB7">
              <w:rPr>
                <w:rFonts w:ascii="宋体" w:hAnsi="宋体" w:hint="eastAsia"/>
                <w:color w:val="000000" w:themeColor="text1"/>
                <w:sz w:val="24"/>
                <w:szCs w:val="24"/>
              </w:rPr>
              <w:t>（北京时间）。</w:t>
            </w:r>
          </w:p>
          <w:p w:rsidR="00C00251" w:rsidRPr="008F4BB7" w:rsidRDefault="00C00251" w:rsidP="00247AA4">
            <w:pPr>
              <w:keepNext/>
              <w:jc w:val="left"/>
              <w:rPr>
                <w:rFonts w:ascii="宋体" w:hAnsi="宋体"/>
                <w:color w:val="000000" w:themeColor="text1"/>
                <w:sz w:val="24"/>
                <w:szCs w:val="24"/>
              </w:rPr>
            </w:pPr>
            <w:r w:rsidRPr="008F4BB7">
              <w:rPr>
                <w:rFonts w:ascii="宋体" w:hAnsi="宋体" w:hint="eastAsia"/>
                <w:color w:val="000000" w:themeColor="text1"/>
                <w:sz w:val="24"/>
                <w:szCs w:val="24"/>
              </w:rPr>
              <w:t>开标地点：深圳市福田区福中一路</w:t>
            </w:r>
            <w:r w:rsidRPr="008F4BB7">
              <w:rPr>
                <w:rFonts w:ascii="宋体" w:hAnsi="宋体"/>
                <w:color w:val="000000" w:themeColor="text1"/>
                <w:sz w:val="24"/>
                <w:szCs w:val="24"/>
              </w:rPr>
              <w:t>1016</w:t>
            </w:r>
            <w:r w:rsidRPr="008F4BB7">
              <w:rPr>
                <w:rFonts w:ascii="宋体" w:hAnsi="宋体" w:hint="eastAsia"/>
                <w:color w:val="000000" w:themeColor="text1"/>
                <w:sz w:val="24"/>
                <w:szCs w:val="24"/>
              </w:rPr>
              <w:t>号地铁大厦</w:t>
            </w:r>
            <w:r w:rsidRPr="008F4BB7">
              <w:rPr>
                <w:rFonts w:ascii="宋体" w:hAnsi="宋体" w:hint="eastAsia"/>
                <w:color w:val="000000" w:themeColor="text1"/>
                <w:sz w:val="24"/>
                <w:szCs w:val="24"/>
                <w:u w:val="single"/>
              </w:rPr>
              <w:t xml:space="preserve">    </w:t>
            </w:r>
            <w:r w:rsidRPr="008F4BB7">
              <w:rPr>
                <w:rFonts w:ascii="宋体" w:hAnsi="宋体" w:hint="eastAsia"/>
                <w:color w:val="000000" w:themeColor="text1"/>
                <w:sz w:val="24"/>
                <w:szCs w:val="24"/>
              </w:rPr>
              <w:t>楼</w:t>
            </w:r>
          </w:p>
        </w:tc>
      </w:tr>
      <w:tr w:rsidR="00C00251" w:rsidRPr="008F4BB7" w:rsidTr="00247AA4">
        <w:trPr>
          <w:trHeight w:val="1129"/>
          <w:tblHeader/>
          <w:jc w:val="center"/>
        </w:trPr>
        <w:tc>
          <w:tcPr>
            <w:tcW w:w="817" w:type="dxa"/>
            <w:vAlign w:val="center"/>
          </w:tcPr>
          <w:p w:rsidR="00C00251" w:rsidRPr="008F4BB7" w:rsidRDefault="00C00251" w:rsidP="006F27FA">
            <w:pPr>
              <w:numPr>
                <w:ilvl w:val="0"/>
                <w:numId w:val="1"/>
              </w:numPr>
              <w:jc w:val="center"/>
              <w:rPr>
                <w:rFonts w:ascii="宋体" w:hAnsi="宋体"/>
                <w:color w:val="000000" w:themeColor="text1"/>
                <w:sz w:val="24"/>
                <w:szCs w:val="24"/>
              </w:rPr>
            </w:pPr>
          </w:p>
        </w:tc>
        <w:tc>
          <w:tcPr>
            <w:tcW w:w="2126" w:type="dxa"/>
            <w:vAlign w:val="center"/>
          </w:tcPr>
          <w:p w:rsidR="00C00251" w:rsidRPr="008F4BB7" w:rsidRDefault="00C00251" w:rsidP="00247AA4">
            <w:pPr>
              <w:keepNext/>
              <w:jc w:val="center"/>
              <w:rPr>
                <w:rFonts w:ascii="宋体" w:hAnsi="宋体"/>
                <w:color w:val="000000" w:themeColor="text1"/>
                <w:sz w:val="24"/>
                <w:szCs w:val="24"/>
              </w:rPr>
            </w:pPr>
            <w:r w:rsidRPr="008F4BB7">
              <w:rPr>
                <w:rFonts w:ascii="宋体" w:hAnsi="宋体" w:hint="eastAsia"/>
                <w:color w:val="000000" w:themeColor="text1"/>
                <w:sz w:val="24"/>
                <w:szCs w:val="24"/>
              </w:rPr>
              <w:t>参选担保</w:t>
            </w:r>
          </w:p>
        </w:tc>
        <w:tc>
          <w:tcPr>
            <w:tcW w:w="6096" w:type="dxa"/>
            <w:vAlign w:val="center"/>
          </w:tcPr>
          <w:p w:rsidR="00C00251" w:rsidRPr="008F4BB7" w:rsidRDefault="00C00251" w:rsidP="00247AA4">
            <w:pPr>
              <w:keepNext/>
              <w:spacing w:line="480" w:lineRule="exact"/>
              <w:jc w:val="left"/>
              <w:rPr>
                <w:rFonts w:ascii="宋体" w:hAnsi="宋体"/>
                <w:color w:val="000000" w:themeColor="text1"/>
                <w:sz w:val="24"/>
                <w:szCs w:val="24"/>
              </w:rPr>
            </w:pPr>
            <w:r w:rsidRPr="008F4BB7">
              <w:rPr>
                <w:rFonts w:ascii="宋体" w:hAnsi="宋体" w:hint="eastAsia"/>
                <w:color w:val="000000" w:themeColor="text1"/>
                <w:sz w:val="24"/>
                <w:szCs w:val="24"/>
              </w:rPr>
              <w:t>参选担保金额为人民币</w:t>
            </w:r>
            <w:r w:rsidRPr="008F4BB7">
              <w:rPr>
                <w:rFonts w:ascii="宋体" w:hAnsi="宋体" w:hint="eastAsia"/>
                <w:color w:val="000000" w:themeColor="text1"/>
                <w:sz w:val="24"/>
                <w:szCs w:val="24"/>
                <w:u w:val="single"/>
              </w:rPr>
              <w:t xml:space="preserve">   /   </w:t>
            </w:r>
            <w:r w:rsidRPr="008F4BB7">
              <w:rPr>
                <w:rFonts w:ascii="宋体" w:hAnsi="宋体" w:hint="eastAsia"/>
                <w:color w:val="000000" w:themeColor="text1"/>
                <w:sz w:val="24"/>
                <w:szCs w:val="24"/>
              </w:rPr>
              <w:t>元；形式为现金转账。</w:t>
            </w:r>
          </w:p>
          <w:p w:rsidR="00C00251" w:rsidRPr="008F4BB7" w:rsidRDefault="00C00251" w:rsidP="00247AA4">
            <w:pPr>
              <w:spacing w:line="480" w:lineRule="exact"/>
              <w:jc w:val="left"/>
              <w:rPr>
                <w:rFonts w:ascii="宋体" w:hAnsi="宋体"/>
                <w:snapToGrid w:val="0"/>
                <w:color w:val="000000" w:themeColor="text1"/>
                <w:kern w:val="0"/>
                <w:sz w:val="24"/>
                <w:szCs w:val="24"/>
              </w:rPr>
            </w:pPr>
            <w:r w:rsidRPr="008F4BB7">
              <w:rPr>
                <w:rFonts w:ascii="宋体" w:hAnsi="宋体" w:hint="eastAsia"/>
                <w:snapToGrid w:val="0"/>
                <w:color w:val="000000" w:themeColor="text1"/>
                <w:kern w:val="0"/>
                <w:sz w:val="24"/>
                <w:szCs w:val="24"/>
              </w:rPr>
              <w:t>参选人应在</w:t>
            </w:r>
            <w:r w:rsidRPr="008F4BB7">
              <w:rPr>
                <w:rFonts w:ascii="宋体" w:hAnsi="宋体" w:hint="eastAsia"/>
                <w:snapToGrid w:val="0"/>
                <w:color w:val="000000" w:themeColor="text1"/>
                <w:kern w:val="0"/>
                <w:sz w:val="24"/>
                <w:szCs w:val="24"/>
                <w:u w:val="single"/>
              </w:rPr>
              <w:t xml:space="preserve">     </w:t>
            </w:r>
            <w:r w:rsidRPr="008F4BB7">
              <w:rPr>
                <w:rFonts w:ascii="宋体" w:hAnsi="宋体" w:hint="eastAsia"/>
                <w:snapToGrid w:val="0"/>
                <w:color w:val="000000" w:themeColor="text1"/>
                <w:kern w:val="0"/>
                <w:sz w:val="24"/>
                <w:szCs w:val="24"/>
              </w:rPr>
              <w:t>年</w:t>
            </w:r>
            <w:r w:rsidRPr="008F4BB7">
              <w:rPr>
                <w:rFonts w:ascii="宋体" w:hAnsi="宋体"/>
                <w:snapToGrid w:val="0"/>
                <w:color w:val="000000" w:themeColor="text1"/>
                <w:kern w:val="0"/>
                <w:sz w:val="24"/>
                <w:szCs w:val="24"/>
                <w:u w:val="single"/>
              </w:rPr>
              <w:t xml:space="preserve">      </w:t>
            </w:r>
            <w:r w:rsidRPr="008F4BB7">
              <w:rPr>
                <w:rFonts w:ascii="宋体" w:hAnsi="宋体" w:hint="eastAsia"/>
                <w:snapToGrid w:val="0"/>
                <w:color w:val="000000" w:themeColor="text1"/>
                <w:kern w:val="0"/>
                <w:sz w:val="24"/>
                <w:szCs w:val="24"/>
              </w:rPr>
              <w:t>月</w:t>
            </w:r>
            <w:r w:rsidRPr="008F4BB7">
              <w:rPr>
                <w:rFonts w:ascii="宋体" w:hAnsi="宋体"/>
                <w:snapToGrid w:val="0"/>
                <w:color w:val="000000" w:themeColor="text1"/>
                <w:kern w:val="0"/>
                <w:sz w:val="24"/>
                <w:szCs w:val="24"/>
                <w:u w:val="single"/>
              </w:rPr>
              <w:t xml:space="preserve">      </w:t>
            </w:r>
            <w:r w:rsidRPr="008F4BB7">
              <w:rPr>
                <w:rFonts w:ascii="宋体" w:hAnsi="宋体" w:hint="eastAsia"/>
                <w:snapToGrid w:val="0"/>
                <w:color w:val="000000" w:themeColor="text1"/>
                <w:kern w:val="0"/>
                <w:sz w:val="24"/>
                <w:szCs w:val="24"/>
              </w:rPr>
              <w:t>日</w:t>
            </w:r>
            <w:r w:rsidRPr="008F4BB7">
              <w:rPr>
                <w:rFonts w:ascii="宋体" w:hAnsi="宋体"/>
                <w:snapToGrid w:val="0"/>
                <w:color w:val="000000" w:themeColor="text1"/>
                <w:kern w:val="0"/>
                <w:sz w:val="24"/>
                <w:szCs w:val="24"/>
                <w:u w:val="single"/>
              </w:rPr>
              <w:t xml:space="preserve">      </w:t>
            </w:r>
            <w:r w:rsidRPr="008F4BB7">
              <w:rPr>
                <w:rFonts w:ascii="宋体" w:hAnsi="宋体" w:hint="eastAsia"/>
                <w:snapToGrid w:val="0"/>
                <w:color w:val="000000" w:themeColor="text1"/>
                <w:kern w:val="0"/>
                <w:sz w:val="24"/>
                <w:szCs w:val="24"/>
              </w:rPr>
              <w:t>时</w:t>
            </w:r>
            <w:r w:rsidRPr="008F4BB7">
              <w:rPr>
                <w:rFonts w:ascii="宋体" w:hAnsi="宋体"/>
                <w:snapToGrid w:val="0"/>
                <w:color w:val="000000" w:themeColor="text1"/>
                <w:kern w:val="0"/>
                <w:sz w:val="24"/>
                <w:szCs w:val="24"/>
                <w:u w:val="single"/>
              </w:rPr>
              <w:t xml:space="preserve">      </w:t>
            </w:r>
            <w:r w:rsidRPr="008F4BB7">
              <w:rPr>
                <w:rFonts w:ascii="宋体" w:hAnsi="宋体" w:hint="eastAsia"/>
                <w:snapToGrid w:val="0"/>
                <w:color w:val="000000" w:themeColor="text1"/>
                <w:kern w:val="0"/>
                <w:sz w:val="24"/>
                <w:szCs w:val="24"/>
              </w:rPr>
              <w:t>分前到账。</w:t>
            </w:r>
          </w:p>
          <w:p w:rsidR="00C00251" w:rsidRPr="008F4BB7" w:rsidRDefault="00C00251" w:rsidP="00247AA4">
            <w:pPr>
              <w:spacing w:line="480" w:lineRule="exact"/>
              <w:jc w:val="left"/>
              <w:rPr>
                <w:rFonts w:ascii="宋体" w:hAnsi="宋体"/>
                <w:snapToGrid w:val="0"/>
                <w:color w:val="000000" w:themeColor="text1"/>
                <w:kern w:val="0"/>
                <w:sz w:val="24"/>
                <w:szCs w:val="24"/>
              </w:rPr>
            </w:pPr>
            <w:r w:rsidRPr="008F4BB7">
              <w:rPr>
                <w:rFonts w:ascii="宋体" w:hAnsi="宋体" w:hint="eastAsia"/>
                <w:snapToGrid w:val="0"/>
                <w:color w:val="000000" w:themeColor="text1"/>
                <w:kern w:val="0"/>
                <w:sz w:val="24"/>
                <w:szCs w:val="24"/>
              </w:rPr>
              <w:t>收款人全称：</w:t>
            </w:r>
            <w:r w:rsidRPr="008F4BB7">
              <w:rPr>
                <w:rFonts w:ascii="宋体" w:hAnsi="宋体"/>
                <w:snapToGrid w:val="0"/>
                <w:color w:val="000000" w:themeColor="text1"/>
                <w:kern w:val="0"/>
                <w:sz w:val="24"/>
                <w:szCs w:val="24"/>
                <w:u w:val="single"/>
              </w:rPr>
              <w:t xml:space="preserve"> </w:t>
            </w:r>
            <w:r w:rsidRPr="008F4BB7">
              <w:rPr>
                <w:rFonts w:ascii="宋体" w:hAnsi="宋体" w:hint="eastAsia"/>
                <w:snapToGrid w:val="0"/>
                <w:color w:val="000000" w:themeColor="text1"/>
                <w:kern w:val="0"/>
                <w:sz w:val="24"/>
                <w:szCs w:val="24"/>
                <w:u w:val="single"/>
              </w:rPr>
              <w:t xml:space="preserve">     /                       </w:t>
            </w:r>
            <w:r w:rsidRPr="008F4BB7">
              <w:rPr>
                <w:rFonts w:ascii="宋体" w:hAnsi="宋体"/>
                <w:snapToGrid w:val="0"/>
                <w:color w:val="000000" w:themeColor="text1"/>
                <w:kern w:val="0"/>
                <w:sz w:val="24"/>
                <w:szCs w:val="24"/>
                <w:u w:val="single"/>
              </w:rPr>
              <w:t xml:space="preserve"> </w:t>
            </w:r>
          </w:p>
          <w:p w:rsidR="00C00251" w:rsidRPr="008F4BB7" w:rsidRDefault="00C00251" w:rsidP="00247AA4">
            <w:pPr>
              <w:spacing w:line="480" w:lineRule="exact"/>
              <w:jc w:val="left"/>
              <w:rPr>
                <w:rFonts w:ascii="宋体" w:hAnsi="宋体"/>
                <w:snapToGrid w:val="0"/>
                <w:color w:val="000000" w:themeColor="text1"/>
                <w:kern w:val="0"/>
                <w:sz w:val="24"/>
                <w:szCs w:val="24"/>
              </w:rPr>
            </w:pPr>
            <w:r w:rsidRPr="008F4BB7">
              <w:rPr>
                <w:rFonts w:ascii="宋体" w:hAnsi="宋体" w:hint="eastAsia"/>
                <w:snapToGrid w:val="0"/>
                <w:color w:val="000000" w:themeColor="text1"/>
                <w:kern w:val="0"/>
                <w:sz w:val="24"/>
                <w:szCs w:val="24"/>
              </w:rPr>
              <w:t>开户银行：</w:t>
            </w:r>
            <w:r w:rsidRPr="008F4BB7">
              <w:rPr>
                <w:rFonts w:ascii="宋体" w:hAnsi="宋体"/>
                <w:snapToGrid w:val="0"/>
                <w:color w:val="000000" w:themeColor="text1"/>
                <w:kern w:val="0"/>
                <w:sz w:val="24"/>
                <w:szCs w:val="24"/>
                <w:u w:val="single"/>
              </w:rPr>
              <w:t xml:space="preserve"> </w:t>
            </w:r>
            <w:r w:rsidRPr="008F4BB7">
              <w:rPr>
                <w:rFonts w:ascii="宋体" w:hAnsi="宋体" w:hint="eastAsia"/>
                <w:snapToGrid w:val="0"/>
                <w:color w:val="000000" w:themeColor="text1"/>
                <w:kern w:val="0"/>
                <w:sz w:val="24"/>
                <w:szCs w:val="24"/>
                <w:u w:val="single"/>
              </w:rPr>
              <w:t xml:space="preserve">      /                        </w:t>
            </w:r>
            <w:r w:rsidRPr="008F4BB7">
              <w:rPr>
                <w:rFonts w:ascii="宋体" w:hAnsi="宋体"/>
                <w:snapToGrid w:val="0"/>
                <w:color w:val="000000" w:themeColor="text1"/>
                <w:kern w:val="0"/>
                <w:sz w:val="24"/>
                <w:szCs w:val="24"/>
                <w:u w:val="single"/>
              </w:rPr>
              <w:t xml:space="preserve"> </w:t>
            </w:r>
          </w:p>
          <w:p w:rsidR="00C00251" w:rsidRPr="008F4BB7" w:rsidRDefault="00C00251" w:rsidP="00247AA4">
            <w:pPr>
              <w:keepNext/>
              <w:spacing w:line="480" w:lineRule="exact"/>
              <w:jc w:val="left"/>
              <w:rPr>
                <w:rFonts w:ascii="宋体" w:hAnsi="宋体"/>
                <w:color w:val="000000" w:themeColor="text1"/>
                <w:sz w:val="24"/>
                <w:szCs w:val="24"/>
              </w:rPr>
            </w:pPr>
            <w:r w:rsidRPr="008F4BB7">
              <w:rPr>
                <w:rFonts w:ascii="宋体" w:hAnsi="宋体" w:hint="eastAsia"/>
                <w:snapToGrid w:val="0"/>
                <w:color w:val="000000" w:themeColor="text1"/>
                <w:kern w:val="0"/>
                <w:sz w:val="24"/>
                <w:szCs w:val="24"/>
              </w:rPr>
              <w:t>账    号：</w:t>
            </w:r>
            <w:r w:rsidRPr="008F4BB7">
              <w:rPr>
                <w:rFonts w:ascii="宋体" w:hAnsi="宋体"/>
                <w:snapToGrid w:val="0"/>
                <w:color w:val="000000" w:themeColor="text1"/>
                <w:kern w:val="0"/>
                <w:sz w:val="24"/>
                <w:szCs w:val="24"/>
                <w:u w:val="single"/>
              </w:rPr>
              <w:t xml:space="preserve"> </w:t>
            </w:r>
            <w:r w:rsidRPr="008F4BB7">
              <w:rPr>
                <w:rFonts w:ascii="宋体" w:hAnsi="宋体" w:hint="eastAsia"/>
                <w:snapToGrid w:val="0"/>
                <w:color w:val="000000" w:themeColor="text1"/>
                <w:kern w:val="0"/>
                <w:sz w:val="24"/>
                <w:szCs w:val="24"/>
                <w:u w:val="single"/>
              </w:rPr>
              <w:t xml:space="preserve">      /    </w:t>
            </w:r>
            <w:r w:rsidRPr="008F4BB7">
              <w:rPr>
                <w:rFonts w:ascii="宋体" w:hAnsi="宋体"/>
                <w:snapToGrid w:val="0"/>
                <w:color w:val="000000" w:themeColor="text1"/>
                <w:kern w:val="0"/>
                <w:sz w:val="24"/>
                <w:szCs w:val="24"/>
                <w:u w:val="single"/>
              </w:rPr>
              <w:t xml:space="preserve"> </w:t>
            </w:r>
            <w:r w:rsidRPr="008F4BB7">
              <w:rPr>
                <w:rFonts w:ascii="宋体" w:hAnsi="宋体" w:hint="eastAsia"/>
                <w:snapToGrid w:val="0"/>
                <w:color w:val="000000" w:themeColor="text1"/>
                <w:kern w:val="0"/>
                <w:sz w:val="24"/>
                <w:szCs w:val="24"/>
                <w:u w:val="single"/>
              </w:rPr>
              <w:t xml:space="preserve"> </w:t>
            </w:r>
            <w:r w:rsidRPr="008F4BB7">
              <w:rPr>
                <w:rFonts w:ascii="宋体" w:hAnsi="宋体"/>
                <w:snapToGrid w:val="0"/>
                <w:color w:val="000000" w:themeColor="text1"/>
                <w:kern w:val="0"/>
                <w:sz w:val="24"/>
                <w:szCs w:val="24"/>
                <w:u w:val="single"/>
              </w:rPr>
              <w:t xml:space="preserve">     </w:t>
            </w:r>
            <w:r w:rsidRPr="008F4BB7">
              <w:rPr>
                <w:rFonts w:ascii="宋体" w:hAnsi="宋体" w:hint="eastAsia"/>
                <w:snapToGrid w:val="0"/>
                <w:color w:val="000000" w:themeColor="text1"/>
                <w:kern w:val="0"/>
                <w:sz w:val="24"/>
                <w:szCs w:val="24"/>
                <w:u w:val="single"/>
              </w:rPr>
              <w:t xml:space="preserve">             </w:t>
            </w:r>
            <w:r w:rsidRPr="008F4BB7">
              <w:rPr>
                <w:rFonts w:ascii="宋体" w:hAnsi="宋体"/>
                <w:snapToGrid w:val="0"/>
                <w:color w:val="000000" w:themeColor="text1"/>
                <w:kern w:val="0"/>
                <w:sz w:val="24"/>
                <w:szCs w:val="24"/>
                <w:u w:val="single"/>
              </w:rPr>
              <w:t xml:space="preserve"> </w:t>
            </w:r>
          </w:p>
        </w:tc>
      </w:tr>
    </w:tbl>
    <w:p w:rsidR="00C00251" w:rsidRPr="008F4BB7" w:rsidRDefault="00C00251" w:rsidP="00C00251">
      <w:pPr>
        <w:snapToGrid w:val="0"/>
        <w:spacing w:line="480" w:lineRule="exact"/>
        <w:rPr>
          <w:color w:val="000000" w:themeColor="text1"/>
        </w:rPr>
        <w:sectPr w:rsidR="00C00251" w:rsidRPr="008F4BB7" w:rsidSect="00247AA4">
          <w:pgSz w:w="11906" w:h="16838"/>
          <w:pgMar w:top="1440" w:right="1800" w:bottom="1440" w:left="1800" w:header="851" w:footer="992" w:gutter="0"/>
          <w:pgNumType w:start="1"/>
          <w:cols w:space="720"/>
          <w:docGrid w:linePitch="312"/>
        </w:sectPr>
      </w:pPr>
    </w:p>
    <w:p w:rsidR="00C00251" w:rsidRPr="008F4BB7" w:rsidRDefault="00C00251" w:rsidP="008F4BB7">
      <w:pPr>
        <w:pStyle w:val="2"/>
        <w:spacing w:beforeLines="100" w:afterLines="150" w:line="480" w:lineRule="exact"/>
        <w:ind w:left="420"/>
        <w:jc w:val="center"/>
        <w:rPr>
          <w:rFonts w:ascii="黑体" w:hAnsi="宋体"/>
          <w:color w:val="000000" w:themeColor="text1"/>
          <w:sz w:val="36"/>
          <w:szCs w:val="36"/>
        </w:rPr>
      </w:pPr>
      <w:bookmarkStart w:id="17" w:name="_Toc437877839"/>
      <w:r w:rsidRPr="008F4BB7">
        <w:rPr>
          <w:rFonts w:ascii="黑体" w:hAnsi="宋体" w:hint="eastAsia"/>
          <w:color w:val="000000" w:themeColor="text1"/>
          <w:sz w:val="36"/>
          <w:szCs w:val="36"/>
        </w:rPr>
        <w:lastRenderedPageBreak/>
        <w:t>第二节</w:t>
      </w:r>
      <w:r w:rsidRPr="008F4BB7">
        <w:rPr>
          <w:rFonts w:ascii="黑体" w:hAnsi="宋体" w:hint="eastAsia"/>
          <w:color w:val="000000" w:themeColor="text1"/>
          <w:sz w:val="36"/>
          <w:szCs w:val="36"/>
        </w:rPr>
        <w:t xml:space="preserve"> </w:t>
      </w:r>
      <w:r w:rsidRPr="008F4BB7">
        <w:rPr>
          <w:rFonts w:ascii="黑体" w:hAnsi="宋体" w:hint="eastAsia"/>
          <w:color w:val="000000" w:themeColor="text1"/>
          <w:sz w:val="36"/>
          <w:szCs w:val="36"/>
        </w:rPr>
        <w:t>否决性条款摘要</w:t>
      </w:r>
      <w:bookmarkEnd w:id="17"/>
    </w:p>
    <w:p w:rsidR="00C00251" w:rsidRPr="008F4BB7" w:rsidRDefault="00C00251" w:rsidP="00C00251">
      <w:pPr>
        <w:autoSpaceDE w:val="0"/>
        <w:autoSpaceDN w:val="0"/>
        <w:adjustRightInd w:val="0"/>
        <w:spacing w:line="560" w:lineRule="exact"/>
        <w:ind w:firstLineChars="200" w:firstLine="560"/>
        <w:rPr>
          <w:rFonts w:ascii="宋体" w:hAnsi="宋体"/>
          <w:color w:val="000000" w:themeColor="text1"/>
          <w:sz w:val="28"/>
          <w:szCs w:val="28"/>
        </w:rPr>
      </w:pPr>
      <w:r w:rsidRPr="008F4BB7">
        <w:rPr>
          <w:rFonts w:ascii="宋体" w:hAnsi="宋体" w:hint="eastAsia"/>
          <w:color w:val="000000" w:themeColor="text1"/>
          <w:sz w:val="28"/>
          <w:szCs w:val="28"/>
        </w:rPr>
        <w:t>本章节是本项目比选文件(含比选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C00251" w:rsidRPr="008F4BB7" w:rsidRDefault="00C00251" w:rsidP="00C00251">
      <w:pPr>
        <w:autoSpaceDE w:val="0"/>
        <w:autoSpaceDN w:val="0"/>
        <w:adjustRightInd w:val="0"/>
        <w:spacing w:line="560" w:lineRule="exact"/>
        <w:ind w:firstLineChars="200" w:firstLine="562"/>
        <w:rPr>
          <w:rFonts w:ascii="宋体" w:hAnsi="宋体"/>
          <w:b/>
          <w:color w:val="000000" w:themeColor="text1"/>
          <w:sz w:val="28"/>
          <w:szCs w:val="28"/>
        </w:rPr>
      </w:pPr>
      <w:r w:rsidRPr="008F4BB7">
        <w:rPr>
          <w:rFonts w:ascii="宋体" w:hAnsi="宋体" w:hint="eastAsia"/>
          <w:b/>
          <w:color w:val="000000" w:themeColor="text1"/>
          <w:sz w:val="28"/>
          <w:szCs w:val="28"/>
        </w:rPr>
        <w:t>一、参选</w:t>
      </w:r>
      <w:r w:rsidRPr="008F4BB7">
        <w:rPr>
          <w:rFonts w:ascii="宋体" w:hAnsi="宋体"/>
          <w:b/>
          <w:color w:val="000000" w:themeColor="text1"/>
          <w:sz w:val="28"/>
          <w:szCs w:val="28"/>
        </w:rPr>
        <w:t>文件不予受理的情形</w:t>
      </w:r>
      <w:r w:rsidRPr="008F4BB7">
        <w:rPr>
          <w:rFonts w:ascii="宋体" w:hAnsi="宋体" w:hint="eastAsia"/>
          <w:b/>
          <w:color w:val="000000" w:themeColor="text1"/>
          <w:sz w:val="28"/>
          <w:szCs w:val="28"/>
        </w:rPr>
        <w:t>（由比选人的</w:t>
      </w:r>
      <w:r w:rsidRPr="008F4BB7">
        <w:rPr>
          <w:rFonts w:ascii="宋体" w:hAnsi="宋体"/>
          <w:b/>
          <w:color w:val="000000" w:themeColor="text1"/>
          <w:sz w:val="28"/>
          <w:szCs w:val="28"/>
        </w:rPr>
        <w:t>工作人员</w:t>
      </w:r>
      <w:r w:rsidRPr="008F4BB7">
        <w:rPr>
          <w:rFonts w:ascii="宋体" w:hAnsi="宋体" w:hint="eastAsia"/>
          <w:b/>
          <w:color w:val="000000" w:themeColor="text1"/>
          <w:sz w:val="28"/>
          <w:szCs w:val="28"/>
        </w:rPr>
        <w:t>判定）</w:t>
      </w:r>
    </w:p>
    <w:p w:rsidR="00C00251" w:rsidRPr="008F4BB7" w:rsidRDefault="00C00251" w:rsidP="00C00251">
      <w:pPr>
        <w:autoSpaceDE w:val="0"/>
        <w:autoSpaceDN w:val="0"/>
        <w:adjustRightInd w:val="0"/>
        <w:spacing w:line="560" w:lineRule="exact"/>
        <w:ind w:firstLineChars="200" w:firstLine="560"/>
        <w:rPr>
          <w:rFonts w:ascii="宋体" w:hAnsi="宋体"/>
          <w:color w:val="000000" w:themeColor="text1"/>
          <w:sz w:val="28"/>
          <w:szCs w:val="28"/>
        </w:rPr>
      </w:pPr>
      <w:r w:rsidRPr="008F4BB7">
        <w:rPr>
          <w:rFonts w:ascii="宋体" w:hAnsi="宋体" w:hint="eastAsia"/>
          <w:color w:val="000000" w:themeColor="text1"/>
          <w:sz w:val="28"/>
          <w:szCs w:val="28"/>
        </w:rPr>
        <w:t>1、</w:t>
      </w:r>
      <w:r w:rsidRPr="008F4BB7">
        <w:rPr>
          <w:rFonts w:ascii="宋体" w:hAnsi="宋体"/>
          <w:color w:val="000000" w:themeColor="text1"/>
          <w:sz w:val="28"/>
          <w:szCs w:val="28"/>
        </w:rPr>
        <w:t>在</w:t>
      </w:r>
      <w:r w:rsidRPr="008F4BB7">
        <w:rPr>
          <w:rFonts w:ascii="宋体" w:hAnsi="宋体" w:hint="eastAsia"/>
          <w:color w:val="000000" w:themeColor="text1"/>
          <w:sz w:val="28"/>
          <w:szCs w:val="28"/>
        </w:rPr>
        <w:t>比选</w:t>
      </w:r>
      <w:r w:rsidRPr="008F4BB7">
        <w:rPr>
          <w:rFonts w:ascii="宋体" w:hAnsi="宋体"/>
          <w:color w:val="000000" w:themeColor="text1"/>
          <w:sz w:val="28"/>
          <w:szCs w:val="28"/>
        </w:rPr>
        <w:t>须知第</w:t>
      </w:r>
      <w:r w:rsidRPr="008F4BB7">
        <w:rPr>
          <w:rFonts w:ascii="宋体" w:hAnsi="宋体" w:hint="eastAsia"/>
          <w:color w:val="000000" w:themeColor="text1"/>
          <w:sz w:val="28"/>
          <w:szCs w:val="28"/>
        </w:rPr>
        <w:t>二十三</w:t>
      </w:r>
      <w:r w:rsidRPr="008F4BB7">
        <w:rPr>
          <w:rFonts w:ascii="宋体" w:hAnsi="宋体"/>
          <w:color w:val="000000" w:themeColor="text1"/>
          <w:sz w:val="28"/>
          <w:szCs w:val="28"/>
        </w:rPr>
        <w:t>条规定的</w:t>
      </w:r>
      <w:r w:rsidRPr="008F4BB7">
        <w:rPr>
          <w:rFonts w:ascii="宋体" w:hAnsi="宋体" w:hint="eastAsia"/>
          <w:color w:val="000000" w:themeColor="text1"/>
          <w:sz w:val="28"/>
          <w:szCs w:val="28"/>
        </w:rPr>
        <w:t>递交参选文件</w:t>
      </w:r>
      <w:r w:rsidRPr="008F4BB7">
        <w:rPr>
          <w:rFonts w:ascii="宋体" w:hAnsi="宋体"/>
          <w:color w:val="000000" w:themeColor="text1"/>
          <w:sz w:val="28"/>
          <w:szCs w:val="28"/>
        </w:rPr>
        <w:t>截止时间以后送达</w:t>
      </w:r>
      <w:r w:rsidRPr="008F4BB7">
        <w:rPr>
          <w:rFonts w:ascii="宋体" w:hAnsi="宋体" w:hint="eastAsia"/>
          <w:color w:val="000000" w:themeColor="text1"/>
          <w:sz w:val="28"/>
          <w:szCs w:val="28"/>
        </w:rPr>
        <w:t>或</w:t>
      </w:r>
      <w:r w:rsidRPr="008F4BB7">
        <w:rPr>
          <w:rFonts w:ascii="宋体" w:hAnsi="宋体"/>
          <w:color w:val="000000" w:themeColor="text1"/>
          <w:sz w:val="28"/>
          <w:szCs w:val="28"/>
        </w:rPr>
        <w:t>未送达指定地点的</w:t>
      </w:r>
      <w:r w:rsidRPr="008F4BB7">
        <w:rPr>
          <w:rFonts w:ascii="宋体" w:hAnsi="宋体" w:hint="eastAsia"/>
          <w:color w:val="000000" w:themeColor="text1"/>
          <w:sz w:val="28"/>
          <w:szCs w:val="28"/>
        </w:rPr>
        <w:t>；</w:t>
      </w:r>
    </w:p>
    <w:p w:rsidR="00C00251" w:rsidRPr="008F4BB7" w:rsidRDefault="00C00251" w:rsidP="00C00251">
      <w:pPr>
        <w:autoSpaceDE w:val="0"/>
        <w:autoSpaceDN w:val="0"/>
        <w:adjustRightInd w:val="0"/>
        <w:spacing w:line="560" w:lineRule="exact"/>
        <w:ind w:firstLineChars="200" w:firstLine="560"/>
        <w:rPr>
          <w:rFonts w:ascii="宋体" w:hAnsi="宋体"/>
          <w:color w:val="000000" w:themeColor="text1"/>
          <w:sz w:val="28"/>
          <w:szCs w:val="28"/>
        </w:rPr>
      </w:pPr>
      <w:r w:rsidRPr="008F4BB7">
        <w:rPr>
          <w:rFonts w:ascii="宋体" w:hAnsi="宋体" w:hint="eastAsia"/>
          <w:color w:val="000000" w:themeColor="text1"/>
          <w:sz w:val="28"/>
          <w:szCs w:val="28"/>
        </w:rPr>
        <w:t>2、</w:t>
      </w:r>
      <w:r w:rsidRPr="008F4BB7">
        <w:rPr>
          <w:rFonts w:ascii="宋体" w:hAnsi="宋体"/>
          <w:color w:val="000000" w:themeColor="text1"/>
          <w:sz w:val="28"/>
          <w:szCs w:val="28"/>
        </w:rPr>
        <w:t>未按</w:t>
      </w:r>
      <w:r w:rsidRPr="008F4BB7">
        <w:rPr>
          <w:rFonts w:ascii="宋体" w:hAnsi="宋体" w:hint="eastAsia"/>
          <w:color w:val="000000" w:themeColor="text1"/>
          <w:sz w:val="28"/>
          <w:szCs w:val="28"/>
        </w:rPr>
        <w:t>比选</w:t>
      </w:r>
      <w:r w:rsidRPr="008F4BB7">
        <w:rPr>
          <w:rFonts w:ascii="宋体" w:hAnsi="宋体"/>
          <w:color w:val="000000" w:themeColor="text1"/>
          <w:sz w:val="28"/>
          <w:szCs w:val="28"/>
        </w:rPr>
        <w:t>须知第十</w:t>
      </w:r>
      <w:r w:rsidRPr="008F4BB7">
        <w:rPr>
          <w:rFonts w:ascii="宋体" w:hAnsi="宋体" w:hint="eastAsia"/>
          <w:color w:val="000000" w:themeColor="text1"/>
          <w:sz w:val="28"/>
          <w:szCs w:val="28"/>
        </w:rPr>
        <w:t>二</w:t>
      </w:r>
      <w:r w:rsidRPr="008F4BB7">
        <w:rPr>
          <w:rFonts w:ascii="宋体" w:hAnsi="宋体"/>
          <w:color w:val="000000" w:themeColor="text1"/>
          <w:sz w:val="28"/>
          <w:szCs w:val="28"/>
        </w:rPr>
        <w:t>条的规定密封、</w:t>
      </w:r>
      <w:r w:rsidRPr="008F4BB7">
        <w:rPr>
          <w:rFonts w:ascii="宋体" w:hAnsi="宋体" w:hint="eastAsia"/>
          <w:color w:val="000000" w:themeColor="text1"/>
          <w:sz w:val="28"/>
          <w:szCs w:val="28"/>
        </w:rPr>
        <w:t>标识</w:t>
      </w:r>
      <w:r w:rsidRPr="008F4BB7">
        <w:rPr>
          <w:rFonts w:ascii="宋体" w:hAnsi="宋体"/>
          <w:color w:val="000000" w:themeColor="text1"/>
          <w:sz w:val="28"/>
          <w:szCs w:val="28"/>
        </w:rPr>
        <w:t>和骑缝加盖</w:t>
      </w:r>
      <w:r w:rsidRPr="008F4BB7">
        <w:rPr>
          <w:rFonts w:ascii="宋体" w:hAnsi="宋体" w:hint="eastAsia"/>
          <w:color w:val="000000" w:themeColor="text1"/>
          <w:sz w:val="28"/>
          <w:szCs w:val="28"/>
        </w:rPr>
        <w:t>参选</w:t>
      </w:r>
      <w:r w:rsidRPr="008F4BB7">
        <w:rPr>
          <w:rFonts w:ascii="宋体" w:hAnsi="宋体"/>
          <w:color w:val="000000" w:themeColor="text1"/>
          <w:sz w:val="28"/>
          <w:szCs w:val="28"/>
        </w:rPr>
        <w:t>人公章的</w:t>
      </w:r>
      <w:r w:rsidRPr="008F4BB7">
        <w:rPr>
          <w:rFonts w:ascii="宋体" w:hAnsi="宋体" w:hint="eastAsia"/>
          <w:color w:val="000000" w:themeColor="text1"/>
          <w:sz w:val="28"/>
          <w:szCs w:val="28"/>
        </w:rPr>
        <w:t>；</w:t>
      </w:r>
    </w:p>
    <w:p w:rsidR="00C00251" w:rsidRPr="008F4BB7" w:rsidRDefault="00C00251" w:rsidP="00C00251">
      <w:pPr>
        <w:autoSpaceDE w:val="0"/>
        <w:autoSpaceDN w:val="0"/>
        <w:adjustRightInd w:val="0"/>
        <w:spacing w:line="560" w:lineRule="exact"/>
        <w:ind w:firstLineChars="200" w:firstLine="562"/>
        <w:rPr>
          <w:rFonts w:ascii="宋体" w:hAnsi="宋体"/>
          <w:b/>
          <w:color w:val="000000" w:themeColor="text1"/>
          <w:sz w:val="28"/>
          <w:szCs w:val="28"/>
        </w:rPr>
      </w:pPr>
      <w:r w:rsidRPr="008F4BB7">
        <w:rPr>
          <w:rFonts w:ascii="宋体" w:hAnsi="宋体" w:hint="eastAsia"/>
          <w:b/>
          <w:color w:val="000000" w:themeColor="text1"/>
          <w:sz w:val="28"/>
          <w:szCs w:val="28"/>
        </w:rPr>
        <w:t>二、</w:t>
      </w:r>
      <w:r w:rsidRPr="008F4BB7">
        <w:rPr>
          <w:rFonts w:ascii="宋体" w:hAnsi="宋体"/>
          <w:b/>
          <w:color w:val="000000" w:themeColor="text1"/>
          <w:sz w:val="28"/>
          <w:szCs w:val="28"/>
        </w:rPr>
        <w:t>无效标的情形</w:t>
      </w:r>
      <w:r w:rsidRPr="008F4BB7">
        <w:rPr>
          <w:rFonts w:ascii="宋体" w:hAnsi="宋体" w:hint="eastAsia"/>
          <w:b/>
          <w:color w:val="000000" w:themeColor="text1"/>
          <w:sz w:val="28"/>
          <w:szCs w:val="28"/>
        </w:rPr>
        <w:t>（由评标委员会判定）</w:t>
      </w:r>
    </w:p>
    <w:p w:rsidR="00C00251" w:rsidRPr="008F4BB7" w:rsidRDefault="00C00251" w:rsidP="00C00251">
      <w:pPr>
        <w:autoSpaceDE w:val="0"/>
        <w:autoSpaceDN w:val="0"/>
        <w:adjustRightInd w:val="0"/>
        <w:spacing w:line="560" w:lineRule="exact"/>
        <w:ind w:firstLineChars="200" w:firstLine="560"/>
        <w:rPr>
          <w:rFonts w:ascii="宋体" w:hAnsi="宋体"/>
          <w:color w:val="000000" w:themeColor="text1"/>
          <w:sz w:val="28"/>
          <w:szCs w:val="28"/>
        </w:rPr>
      </w:pPr>
      <w:r w:rsidRPr="008F4BB7">
        <w:rPr>
          <w:rFonts w:ascii="宋体" w:hAnsi="宋体" w:hint="eastAsia"/>
          <w:color w:val="000000" w:themeColor="text1"/>
          <w:sz w:val="28"/>
          <w:szCs w:val="28"/>
        </w:rPr>
        <w:t>参选文件有下列情形之一的，按无效处理：</w:t>
      </w:r>
    </w:p>
    <w:p w:rsidR="00C00251" w:rsidRPr="008F4BB7" w:rsidRDefault="00C00251" w:rsidP="00C00251">
      <w:pPr>
        <w:autoSpaceDE w:val="0"/>
        <w:autoSpaceDN w:val="0"/>
        <w:adjustRightInd w:val="0"/>
        <w:spacing w:line="560" w:lineRule="exact"/>
        <w:ind w:firstLineChars="200" w:firstLine="560"/>
        <w:rPr>
          <w:rFonts w:ascii="宋体" w:hAnsi="宋体"/>
          <w:color w:val="000000" w:themeColor="text1"/>
          <w:sz w:val="28"/>
          <w:szCs w:val="28"/>
        </w:rPr>
      </w:pPr>
      <w:r w:rsidRPr="008F4BB7">
        <w:rPr>
          <w:rFonts w:ascii="宋体" w:hAnsi="宋体" w:hint="eastAsia"/>
          <w:color w:val="000000" w:themeColor="text1"/>
          <w:sz w:val="28"/>
          <w:szCs w:val="28"/>
        </w:rPr>
        <w:t>1、参选文件未按比选文件的规定加盖参选人公章的；或未经参选人法定代表人或其授权代表签字的；或由授权代表签字但未随参选文件一起提供“法人代表授权委托书”原件的；</w:t>
      </w:r>
    </w:p>
    <w:p w:rsidR="00C00251" w:rsidRPr="008F4BB7" w:rsidRDefault="00C00251" w:rsidP="00C00251">
      <w:pPr>
        <w:autoSpaceDE w:val="0"/>
        <w:autoSpaceDN w:val="0"/>
        <w:adjustRightInd w:val="0"/>
        <w:spacing w:line="560" w:lineRule="exact"/>
        <w:ind w:firstLineChars="200" w:firstLine="560"/>
        <w:rPr>
          <w:rFonts w:ascii="宋体" w:hAnsi="宋体"/>
          <w:color w:val="000000" w:themeColor="text1"/>
          <w:sz w:val="28"/>
          <w:szCs w:val="28"/>
        </w:rPr>
      </w:pPr>
      <w:r w:rsidRPr="008F4BB7">
        <w:rPr>
          <w:rFonts w:ascii="宋体" w:hAnsi="宋体" w:hint="eastAsia"/>
          <w:color w:val="000000" w:themeColor="text1"/>
          <w:sz w:val="28"/>
          <w:szCs w:val="28"/>
        </w:rPr>
        <w:t>2、参选人以他人名义参选的。</w:t>
      </w:r>
    </w:p>
    <w:p w:rsidR="00C00251" w:rsidRPr="008F4BB7" w:rsidRDefault="00C00251" w:rsidP="00C00251">
      <w:pPr>
        <w:autoSpaceDE w:val="0"/>
        <w:autoSpaceDN w:val="0"/>
        <w:adjustRightInd w:val="0"/>
        <w:spacing w:line="560" w:lineRule="exact"/>
        <w:ind w:firstLineChars="200" w:firstLine="562"/>
        <w:rPr>
          <w:rFonts w:ascii="宋体" w:hAnsi="宋体"/>
          <w:b/>
          <w:color w:val="000000" w:themeColor="text1"/>
          <w:sz w:val="28"/>
          <w:szCs w:val="28"/>
        </w:rPr>
      </w:pPr>
      <w:r w:rsidRPr="008F4BB7">
        <w:rPr>
          <w:rFonts w:ascii="宋体" w:hAnsi="宋体" w:hint="eastAsia"/>
          <w:b/>
          <w:color w:val="000000" w:themeColor="text1"/>
          <w:sz w:val="28"/>
          <w:szCs w:val="28"/>
        </w:rPr>
        <w:t>三、</w:t>
      </w:r>
      <w:r w:rsidRPr="008F4BB7">
        <w:rPr>
          <w:rFonts w:ascii="宋体" w:hAnsi="宋体"/>
          <w:b/>
          <w:color w:val="000000" w:themeColor="text1"/>
          <w:sz w:val="28"/>
          <w:szCs w:val="28"/>
        </w:rPr>
        <w:t>废标的情形</w:t>
      </w:r>
      <w:r w:rsidRPr="008F4BB7">
        <w:rPr>
          <w:rFonts w:ascii="宋体" w:hAnsi="宋体" w:hint="eastAsia"/>
          <w:b/>
          <w:color w:val="000000" w:themeColor="text1"/>
          <w:sz w:val="28"/>
          <w:szCs w:val="28"/>
        </w:rPr>
        <w:t>（由评标委员会判定）</w:t>
      </w:r>
    </w:p>
    <w:p w:rsidR="00C00251" w:rsidRPr="008F4BB7" w:rsidRDefault="00C00251" w:rsidP="00C00251">
      <w:pPr>
        <w:autoSpaceDE w:val="0"/>
        <w:autoSpaceDN w:val="0"/>
        <w:adjustRightInd w:val="0"/>
        <w:spacing w:line="560" w:lineRule="exact"/>
        <w:ind w:firstLineChars="200" w:firstLine="560"/>
        <w:rPr>
          <w:rFonts w:ascii="宋体" w:hAnsi="宋体"/>
          <w:color w:val="000000" w:themeColor="text1"/>
          <w:sz w:val="28"/>
          <w:szCs w:val="28"/>
        </w:rPr>
      </w:pPr>
      <w:r w:rsidRPr="008F4BB7">
        <w:rPr>
          <w:rFonts w:ascii="宋体" w:hAnsi="宋体" w:hint="eastAsia"/>
          <w:color w:val="000000" w:themeColor="text1"/>
          <w:sz w:val="28"/>
          <w:szCs w:val="28"/>
        </w:rPr>
        <w:t>1、参选文件中的报价超过比选文件要求的报价上限的；</w:t>
      </w:r>
    </w:p>
    <w:p w:rsidR="00C00251" w:rsidRPr="008F4BB7" w:rsidRDefault="00C00251" w:rsidP="00C00251">
      <w:pPr>
        <w:autoSpaceDE w:val="0"/>
        <w:autoSpaceDN w:val="0"/>
        <w:adjustRightInd w:val="0"/>
        <w:spacing w:line="560" w:lineRule="exact"/>
        <w:ind w:firstLineChars="200" w:firstLine="560"/>
        <w:rPr>
          <w:rFonts w:ascii="宋体" w:hAnsi="宋体"/>
          <w:color w:val="000000" w:themeColor="text1"/>
          <w:sz w:val="28"/>
          <w:szCs w:val="28"/>
        </w:rPr>
      </w:pPr>
      <w:r w:rsidRPr="008F4BB7">
        <w:rPr>
          <w:rFonts w:ascii="宋体" w:hAnsi="宋体" w:hint="eastAsia"/>
          <w:color w:val="000000" w:themeColor="text1"/>
          <w:sz w:val="28"/>
          <w:szCs w:val="28"/>
        </w:rPr>
        <w:t>2、参选人拒不按照要求对参选文件进行澄清、说明、补正，或不接受对参选文件的计算错误进行修正后的参选报价；</w:t>
      </w:r>
    </w:p>
    <w:p w:rsidR="00C00251" w:rsidRPr="008F4BB7" w:rsidRDefault="00C00251" w:rsidP="00C00251">
      <w:pPr>
        <w:autoSpaceDE w:val="0"/>
        <w:autoSpaceDN w:val="0"/>
        <w:adjustRightInd w:val="0"/>
        <w:spacing w:line="560" w:lineRule="exact"/>
        <w:ind w:firstLineChars="200" w:firstLine="560"/>
        <w:rPr>
          <w:rFonts w:ascii="宋体" w:hAnsi="宋体"/>
          <w:color w:val="000000" w:themeColor="text1"/>
          <w:sz w:val="28"/>
          <w:szCs w:val="28"/>
        </w:rPr>
      </w:pPr>
      <w:r w:rsidRPr="008F4BB7">
        <w:rPr>
          <w:rFonts w:ascii="宋体" w:hAnsi="宋体" w:hint="eastAsia"/>
          <w:color w:val="000000" w:themeColor="text1"/>
          <w:sz w:val="28"/>
          <w:szCs w:val="28"/>
        </w:rPr>
        <w:t>3、参选单位的参选函不符合比选文件要求的；</w:t>
      </w:r>
    </w:p>
    <w:p w:rsidR="00C00251" w:rsidRPr="008F4BB7" w:rsidRDefault="00C00251" w:rsidP="00C00251">
      <w:pPr>
        <w:autoSpaceDE w:val="0"/>
        <w:autoSpaceDN w:val="0"/>
        <w:adjustRightInd w:val="0"/>
        <w:spacing w:line="560" w:lineRule="exact"/>
        <w:ind w:firstLineChars="200" w:firstLine="560"/>
        <w:rPr>
          <w:rFonts w:ascii="宋体" w:hAnsi="宋体"/>
          <w:color w:val="000000" w:themeColor="text1"/>
          <w:sz w:val="28"/>
          <w:szCs w:val="28"/>
        </w:rPr>
      </w:pPr>
      <w:r w:rsidRPr="008F4BB7">
        <w:rPr>
          <w:rFonts w:ascii="宋体" w:hAnsi="宋体" w:hint="eastAsia"/>
          <w:color w:val="000000" w:themeColor="text1"/>
          <w:sz w:val="28"/>
          <w:szCs w:val="28"/>
        </w:rPr>
        <w:t>4、参选文件未按规定的格式填写或前后内容不一致或关键字迹</w:t>
      </w:r>
      <w:r w:rsidRPr="008F4BB7">
        <w:rPr>
          <w:rFonts w:ascii="宋体" w:hAnsi="宋体" w:hint="eastAsia"/>
          <w:color w:val="000000" w:themeColor="text1"/>
          <w:sz w:val="28"/>
          <w:szCs w:val="28"/>
        </w:rPr>
        <w:lastRenderedPageBreak/>
        <w:t>模糊、无法辨认的；</w:t>
      </w:r>
    </w:p>
    <w:p w:rsidR="00C00251" w:rsidRPr="008F4BB7" w:rsidRDefault="00C00251" w:rsidP="00C00251">
      <w:pPr>
        <w:autoSpaceDE w:val="0"/>
        <w:autoSpaceDN w:val="0"/>
        <w:adjustRightInd w:val="0"/>
        <w:spacing w:line="560" w:lineRule="exact"/>
        <w:ind w:firstLineChars="200" w:firstLine="560"/>
        <w:rPr>
          <w:rFonts w:ascii="宋体" w:hAnsi="宋体"/>
          <w:color w:val="000000" w:themeColor="text1"/>
          <w:sz w:val="28"/>
          <w:szCs w:val="28"/>
        </w:rPr>
      </w:pPr>
      <w:r w:rsidRPr="008F4BB7">
        <w:rPr>
          <w:rFonts w:ascii="宋体" w:hAnsi="宋体" w:hint="eastAsia"/>
          <w:color w:val="000000" w:themeColor="text1"/>
          <w:sz w:val="28"/>
          <w:szCs w:val="28"/>
        </w:rPr>
        <w:t>5、违反国家有关法律、法规和有关要求的</w:t>
      </w:r>
    </w:p>
    <w:p w:rsidR="00C00251" w:rsidRPr="008F4BB7" w:rsidRDefault="00C00251" w:rsidP="00C00251">
      <w:pPr>
        <w:autoSpaceDE w:val="0"/>
        <w:autoSpaceDN w:val="0"/>
        <w:adjustRightInd w:val="0"/>
        <w:spacing w:line="560" w:lineRule="exact"/>
        <w:ind w:firstLineChars="200" w:firstLine="562"/>
        <w:rPr>
          <w:rFonts w:ascii="宋体" w:hAnsi="宋体"/>
          <w:b/>
          <w:color w:val="000000" w:themeColor="text1"/>
          <w:sz w:val="28"/>
          <w:szCs w:val="28"/>
        </w:rPr>
      </w:pPr>
      <w:r w:rsidRPr="008F4BB7">
        <w:rPr>
          <w:rFonts w:ascii="宋体" w:hAnsi="宋体" w:hint="eastAsia"/>
          <w:b/>
          <w:color w:val="000000" w:themeColor="text1"/>
          <w:sz w:val="28"/>
          <w:szCs w:val="28"/>
        </w:rPr>
        <w:t>四、其他不予受理、无效标、废标情形</w:t>
      </w:r>
    </w:p>
    <w:p w:rsidR="00C00251" w:rsidRPr="008F4BB7" w:rsidRDefault="00C00251" w:rsidP="00C00251">
      <w:pPr>
        <w:autoSpaceDE w:val="0"/>
        <w:autoSpaceDN w:val="0"/>
        <w:adjustRightInd w:val="0"/>
        <w:spacing w:line="560" w:lineRule="exact"/>
        <w:rPr>
          <w:rFonts w:ascii="宋体" w:hAnsi="宋体"/>
          <w:color w:val="000000" w:themeColor="text1"/>
          <w:sz w:val="28"/>
          <w:szCs w:val="28"/>
          <w:u w:val="single"/>
        </w:rPr>
      </w:pPr>
      <w:r w:rsidRPr="008F4BB7">
        <w:rPr>
          <w:rFonts w:ascii="宋体" w:hAnsi="宋体" w:hint="eastAsia"/>
          <w:color w:val="000000" w:themeColor="text1"/>
          <w:sz w:val="28"/>
          <w:szCs w:val="28"/>
          <w:u w:val="single"/>
        </w:rPr>
        <w:t xml:space="preserve">        /                                    </w:t>
      </w:r>
    </w:p>
    <w:p w:rsidR="00C00251" w:rsidRPr="008F4BB7" w:rsidRDefault="00C00251" w:rsidP="008F4BB7">
      <w:pPr>
        <w:pStyle w:val="2"/>
        <w:spacing w:beforeLines="100" w:afterLines="150" w:line="480" w:lineRule="exact"/>
        <w:jc w:val="center"/>
        <w:rPr>
          <w:rFonts w:ascii="黑体" w:hAnsi="宋体"/>
          <w:color w:val="000000" w:themeColor="text1"/>
          <w:sz w:val="36"/>
          <w:szCs w:val="36"/>
        </w:rPr>
      </w:pPr>
      <w:r w:rsidRPr="008F4BB7">
        <w:rPr>
          <w:rFonts w:ascii="宋体" w:hAnsi="宋体"/>
          <w:color w:val="000000" w:themeColor="text1"/>
          <w:sz w:val="28"/>
          <w:szCs w:val="28"/>
          <w:u w:val="single"/>
        </w:rPr>
        <w:br w:type="page"/>
      </w:r>
      <w:bookmarkStart w:id="18" w:name="_Toc437877840"/>
      <w:r w:rsidRPr="008F4BB7">
        <w:rPr>
          <w:rFonts w:ascii="黑体" w:hAnsi="宋体" w:hint="eastAsia"/>
          <w:color w:val="000000" w:themeColor="text1"/>
          <w:sz w:val="36"/>
          <w:szCs w:val="36"/>
        </w:rPr>
        <w:lastRenderedPageBreak/>
        <w:t>第三节</w:t>
      </w:r>
      <w:r w:rsidRPr="008F4BB7">
        <w:rPr>
          <w:rFonts w:ascii="黑体" w:hAnsi="宋体" w:hint="eastAsia"/>
          <w:color w:val="000000" w:themeColor="text1"/>
          <w:sz w:val="36"/>
          <w:szCs w:val="36"/>
        </w:rPr>
        <w:t xml:space="preserve"> </w:t>
      </w:r>
      <w:r w:rsidRPr="008F4BB7">
        <w:rPr>
          <w:rFonts w:ascii="黑体" w:hAnsi="宋体" w:hint="eastAsia"/>
          <w:color w:val="000000" w:themeColor="text1"/>
          <w:sz w:val="36"/>
          <w:szCs w:val="36"/>
        </w:rPr>
        <w:t>分段限时投诉的规定</w:t>
      </w:r>
      <w:bookmarkEnd w:id="18"/>
    </w:p>
    <w:p w:rsidR="00C00251" w:rsidRPr="008F4BB7" w:rsidRDefault="00C00251" w:rsidP="00C00251">
      <w:pPr>
        <w:pStyle w:val="a0"/>
        <w:spacing w:after="0" w:line="560" w:lineRule="exact"/>
        <w:ind w:firstLineChars="202" w:firstLine="566"/>
        <w:rPr>
          <w:rStyle w:val="Char12"/>
          <w:rFonts w:ascii="宋体" w:eastAsia="宋体" w:hAnsi="宋体"/>
          <w:color w:val="000000" w:themeColor="text1"/>
          <w:sz w:val="28"/>
          <w:szCs w:val="28"/>
        </w:rPr>
      </w:pPr>
      <w:r w:rsidRPr="008F4BB7">
        <w:rPr>
          <w:rFonts w:ascii="宋体" w:hAnsi="宋体" w:hint="eastAsia"/>
          <w:color w:val="000000" w:themeColor="text1"/>
          <w:sz w:val="28"/>
          <w:szCs w:val="28"/>
        </w:rPr>
        <w:t>为保证比选参选活动廉洁高效，打击比选参选活动中违反法规行为，维护比选参选活动中各当事人的合法权益，特提醒各参选人注意</w:t>
      </w:r>
      <w:r w:rsidRPr="008F4BB7" w:rsidDel="0082183E">
        <w:rPr>
          <w:rFonts w:ascii="宋体" w:hAnsi="宋体" w:hint="eastAsia"/>
          <w:color w:val="000000" w:themeColor="text1"/>
          <w:sz w:val="28"/>
          <w:szCs w:val="28"/>
        </w:rPr>
        <w:t xml:space="preserve"> </w:t>
      </w:r>
      <w:r w:rsidRPr="008F4BB7">
        <w:rPr>
          <w:rFonts w:ascii="宋体" w:hAnsi="宋体" w:hint="eastAsia"/>
          <w:color w:val="000000" w:themeColor="text1"/>
          <w:sz w:val="28"/>
          <w:szCs w:val="28"/>
        </w:rPr>
        <w:t>“分段限时投诉的规定”，本项目比选参选各阶段的投诉超过该规定要求投诉时效的，比选人或主管部门将不受理。下面是“比选参选分段限时投诉的规定”。</w:t>
      </w:r>
    </w:p>
    <w:p w:rsidR="00C00251" w:rsidRPr="008F4BB7" w:rsidRDefault="00C00251" w:rsidP="00C00251">
      <w:pPr>
        <w:spacing w:line="560" w:lineRule="exact"/>
        <w:ind w:firstLineChars="202" w:firstLine="566"/>
        <w:rPr>
          <w:rStyle w:val="Char12"/>
          <w:rFonts w:ascii="宋体" w:eastAsia="宋体" w:hAnsi="宋体"/>
          <w:color w:val="000000" w:themeColor="text1"/>
          <w:sz w:val="28"/>
          <w:szCs w:val="28"/>
        </w:rPr>
      </w:pPr>
      <w:r w:rsidRPr="008F4BB7">
        <w:rPr>
          <w:rStyle w:val="Char12"/>
          <w:rFonts w:ascii="宋体" w:eastAsia="宋体" w:hAnsi="宋体" w:hint="eastAsia"/>
          <w:color w:val="000000" w:themeColor="text1"/>
          <w:sz w:val="28"/>
          <w:szCs w:val="28"/>
        </w:rPr>
        <w:t>一、对比选文件内容的投诉时限：比选文件发布后五日内；补遗或答疑文件发出后的下一个工作日内。</w:t>
      </w:r>
    </w:p>
    <w:p w:rsidR="00C00251" w:rsidRPr="008F4BB7" w:rsidRDefault="00C00251" w:rsidP="00C00251">
      <w:pPr>
        <w:spacing w:line="560" w:lineRule="exact"/>
        <w:ind w:firstLineChars="202" w:firstLine="566"/>
        <w:rPr>
          <w:rStyle w:val="Char12"/>
          <w:rFonts w:ascii="宋体" w:eastAsia="宋体" w:hAnsi="宋体"/>
          <w:color w:val="000000" w:themeColor="text1"/>
          <w:sz w:val="28"/>
          <w:szCs w:val="28"/>
        </w:rPr>
      </w:pPr>
      <w:r w:rsidRPr="008F4BB7">
        <w:rPr>
          <w:rStyle w:val="Char12"/>
          <w:rFonts w:ascii="宋体" w:eastAsia="宋体" w:hAnsi="宋体" w:hint="eastAsia"/>
          <w:color w:val="000000" w:themeColor="text1"/>
          <w:sz w:val="28"/>
          <w:szCs w:val="28"/>
        </w:rPr>
        <w:t>二、对资格后审结果或开标结果的投诉时限：开标结束前当场向现场监管人员提出，可以口头投诉方式。</w:t>
      </w:r>
    </w:p>
    <w:p w:rsidR="00C00251" w:rsidRPr="008F4BB7" w:rsidRDefault="00C00251" w:rsidP="00C00251">
      <w:pPr>
        <w:spacing w:line="560" w:lineRule="exact"/>
        <w:ind w:firstLineChars="202" w:firstLine="566"/>
        <w:rPr>
          <w:rStyle w:val="Char12"/>
          <w:rFonts w:ascii="宋体" w:eastAsia="宋体" w:hAnsi="宋体"/>
          <w:color w:val="000000" w:themeColor="text1"/>
          <w:sz w:val="28"/>
          <w:szCs w:val="28"/>
        </w:rPr>
      </w:pPr>
      <w:r w:rsidRPr="008F4BB7">
        <w:rPr>
          <w:rStyle w:val="Char12"/>
          <w:rFonts w:ascii="宋体" w:eastAsia="宋体" w:hAnsi="宋体" w:hint="eastAsia"/>
          <w:color w:val="000000" w:themeColor="text1"/>
          <w:sz w:val="28"/>
          <w:szCs w:val="28"/>
        </w:rPr>
        <w:t>三、对评审结果投诉时限：确认中选人前。</w:t>
      </w:r>
    </w:p>
    <w:p w:rsidR="00C00251" w:rsidRPr="008F4BB7" w:rsidRDefault="00C00251" w:rsidP="00C00251">
      <w:pPr>
        <w:snapToGrid w:val="0"/>
        <w:spacing w:line="560" w:lineRule="exact"/>
        <w:ind w:firstLineChars="202" w:firstLine="566"/>
        <w:rPr>
          <w:rStyle w:val="Char12"/>
          <w:rFonts w:ascii="宋体" w:eastAsia="宋体" w:hAnsi="宋体"/>
          <w:color w:val="000000" w:themeColor="text1"/>
          <w:sz w:val="28"/>
          <w:szCs w:val="28"/>
        </w:rPr>
      </w:pPr>
      <w:r w:rsidRPr="008F4BB7">
        <w:rPr>
          <w:rStyle w:val="Char12"/>
          <w:rFonts w:ascii="宋体" w:eastAsia="宋体" w:hAnsi="宋体" w:hint="eastAsia"/>
          <w:color w:val="000000" w:themeColor="text1"/>
          <w:sz w:val="28"/>
          <w:szCs w:val="28"/>
        </w:rPr>
        <w:t>四、对合同签订过程的投诉时限：合同签订前。</w:t>
      </w:r>
    </w:p>
    <w:p w:rsidR="00C00251" w:rsidRPr="008F4BB7" w:rsidRDefault="00C00251" w:rsidP="00C00251">
      <w:pPr>
        <w:snapToGrid w:val="0"/>
        <w:spacing w:line="560" w:lineRule="exact"/>
        <w:ind w:firstLineChars="202" w:firstLine="566"/>
        <w:rPr>
          <w:rFonts w:ascii="宋体" w:hAnsi="宋体"/>
          <w:color w:val="000000" w:themeColor="text1"/>
          <w:sz w:val="28"/>
          <w:szCs w:val="28"/>
        </w:rPr>
      </w:pPr>
      <w:r w:rsidRPr="008F4BB7">
        <w:rPr>
          <w:rStyle w:val="Char12"/>
          <w:rFonts w:ascii="宋体" w:eastAsia="宋体" w:hAnsi="宋体" w:hint="eastAsia"/>
          <w:color w:val="000000" w:themeColor="text1"/>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rsidR="00C00251" w:rsidRPr="008F4BB7" w:rsidRDefault="00C00251" w:rsidP="008F4BB7">
      <w:pPr>
        <w:pStyle w:val="2"/>
        <w:spacing w:beforeLines="100" w:afterLines="150" w:line="480" w:lineRule="exact"/>
        <w:jc w:val="center"/>
        <w:rPr>
          <w:rFonts w:ascii="黑体" w:hAnsi="宋体"/>
          <w:color w:val="000000" w:themeColor="text1"/>
          <w:sz w:val="36"/>
          <w:szCs w:val="36"/>
        </w:rPr>
      </w:pPr>
      <w:r w:rsidRPr="008F4BB7">
        <w:rPr>
          <w:rFonts w:ascii="宋体" w:hAnsi="宋体"/>
          <w:color w:val="000000" w:themeColor="text1"/>
          <w:sz w:val="28"/>
          <w:szCs w:val="28"/>
          <w:u w:val="single"/>
        </w:rPr>
        <w:br w:type="page"/>
      </w:r>
      <w:bookmarkStart w:id="19" w:name="_Toc437877841"/>
      <w:r w:rsidRPr="008F4BB7">
        <w:rPr>
          <w:rFonts w:ascii="黑体" w:hAnsi="宋体" w:hint="eastAsia"/>
          <w:color w:val="000000" w:themeColor="text1"/>
          <w:sz w:val="36"/>
          <w:szCs w:val="36"/>
        </w:rPr>
        <w:lastRenderedPageBreak/>
        <w:t>第四节</w:t>
      </w:r>
      <w:r w:rsidRPr="008F4BB7">
        <w:rPr>
          <w:rFonts w:ascii="黑体" w:hAnsi="宋体" w:hint="eastAsia"/>
          <w:color w:val="000000" w:themeColor="text1"/>
          <w:sz w:val="36"/>
          <w:szCs w:val="36"/>
        </w:rPr>
        <w:t xml:space="preserve"> </w:t>
      </w:r>
      <w:r w:rsidRPr="008F4BB7">
        <w:rPr>
          <w:rFonts w:ascii="黑体" w:hAnsi="宋体" w:hint="eastAsia"/>
          <w:color w:val="000000" w:themeColor="text1"/>
          <w:sz w:val="36"/>
          <w:szCs w:val="36"/>
        </w:rPr>
        <w:t>综合说明</w:t>
      </w:r>
      <w:bookmarkEnd w:id="19"/>
    </w:p>
    <w:p w:rsidR="00C00251" w:rsidRPr="008F4BB7" w:rsidRDefault="00C00251" w:rsidP="006F27FA">
      <w:pPr>
        <w:numPr>
          <w:ilvl w:val="0"/>
          <w:numId w:val="4"/>
        </w:numPr>
        <w:spacing w:line="560" w:lineRule="exact"/>
        <w:ind w:left="0" w:firstLine="0"/>
        <w:rPr>
          <w:b/>
          <w:color w:val="000000" w:themeColor="text1"/>
          <w:sz w:val="28"/>
          <w:szCs w:val="28"/>
        </w:rPr>
      </w:pPr>
      <w:r w:rsidRPr="008F4BB7">
        <w:rPr>
          <w:rFonts w:hint="eastAsia"/>
          <w:b/>
          <w:color w:val="000000" w:themeColor="text1"/>
          <w:sz w:val="28"/>
          <w:szCs w:val="28"/>
        </w:rPr>
        <w:t>项目概况和比选主要内容</w:t>
      </w:r>
    </w:p>
    <w:p w:rsidR="00C00251" w:rsidRPr="008F4BB7" w:rsidRDefault="00C00251" w:rsidP="006F27FA">
      <w:pPr>
        <w:numPr>
          <w:ilvl w:val="1"/>
          <w:numId w:val="2"/>
        </w:numPr>
        <w:spacing w:line="560" w:lineRule="exact"/>
        <w:rPr>
          <w:color w:val="000000" w:themeColor="text1"/>
          <w:sz w:val="28"/>
          <w:szCs w:val="28"/>
        </w:rPr>
      </w:pPr>
      <w:r w:rsidRPr="008F4BB7">
        <w:rPr>
          <w:rFonts w:ascii="宋体" w:hAnsi="宋体" w:hint="eastAsia"/>
          <w:color w:val="000000" w:themeColor="text1"/>
          <w:sz w:val="28"/>
          <w:szCs w:val="28"/>
        </w:rPr>
        <w:t xml:space="preserve">项目概况    </w:t>
      </w:r>
    </w:p>
    <w:p w:rsidR="0038539C" w:rsidRPr="008F4BB7" w:rsidRDefault="0038539C" w:rsidP="0038539C">
      <w:pPr>
        <w:spacing w:line="560" w:lineRule="exact"/>
        <w:ind w:firstLineChars="200" w:firstLine="560"/>
        <w:rPr>
          <w:color w:val="000000" w:themeColor="text1"/>
          <w:spacing w:val="-2"/>
          <w:sz w:val="28"/>
          <w:szCs w:val="28"/>
          <w:u w:val="single"/>
        </w:rPr>
      </w:pPr>
      <w:r w:rsidRPr="008F4BB7">
        <w:rPr>
          <w:noProof/>
          <w:color w:val="000000" w:themeColor="text1"/>
          <w:spacing w:val="-2"/>
          <w:sz w:val="28"/>
          <w:szCs w:val="28"/>
          <w:u w:val="single"/>
        </w:rPr>
        <w:drawing>
          <wp:anchor distT="0" distB="0" distL="114300" distR="114300" simplePos="0" relativeHeight="251658240" behindDoc="1" locked="0" layoutInCell="1" allowOverlap="1">
            <wp:simplePos x="0" y="0"/>
            <wp:positionH relativeFrom="column">
              <wp:posOffset>-3175</wp:posOffset>
            </wp:positionH>
            <wp:positionV relativeFrom="paragraph">
              <wp:posOffset>15240</wp:posOffset>
            </wp:positionV>
            <wp:extent cx="3176270" cy="3999230"/>
            <wp:effectExtent l="0" t="0" r="0" b="0"/>
            <wp:wrapTight wrapText="bothSides">
              <wp:wrapPolygon edited="0">
                <wp:start x="0" y="0"/>
                <wp:lineTo x="0" y="21504"/>
                <wp:lineTo x="21505" y="21504"/>
                <wp:lineTo x="21505"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6270" cy="3999230"/>
                    </a:xfrm>
                    <a:prstGeom prst="rect">
                      <a:avLst/>
                    </a:prstGeom>
                    <a:noFill/>
                  </pic:spPr>
                </pic:pic>
              </a:graphicData>
            </a:graphic>
          </wp:anchor>
        </w:drawing>
      </w:r>
      <w:r w:rsidRPr="008F4BB7">
        <w:rPr>
          <w:rFonts w:hint="eastAsia"/>
          <w:color w:val="000000" w:themeColor="text1"/>
          <w:spacing w:val="-2"/>
          <w:sz w:val="28"/>
          <w:szCs w:val="28"/>
          <w:u w:val="single"/>
        </w:rPr>
        <w:t>中车基地上盖公共住房项目位于深圳市宝安区松岗街道南宁松福大道。西宁朗碧路北，临茅洲河，总平面如图。建设用地约</w:t>
      </w:r>
      <w:r w:rsidRPr="008F4BB7">
        <w:rPr>
          <w:rFonts w:hint="eastAsia"/>
          <w:color w:val="000000" w:themeColor="text1"/>
          <w:spacing w:val="-2"/>
          <w:sz w:val="28"/>
          <w:szCs w:val="28"/>
          <w:u w:val="single"/>
        </w:rPr>
        <w:t>6.4</w:t>
      </w:r>
      <w:r w:rsidRPr="008F4BB7">
        <w:rPr>
          <w:rFonts w:hint="eastAsia"/>
          <w:color w:val="000000" w:themeColor="text1"/>
          <w:spacing w:val="-2"/>
          <w:sz w:val="28"/>
          <w:szCs w:val="28"/>
          <w:u w:val="single"/>
        </w:rPr>
        <w:t>万㎡，总建筑面积约</w:t>
      </w:r>
      <w:r w:rsidRPr="008F4BB7">
        <w:rPr>
          <w:rFonts w:hint="eastAsia"/>
          <w:color w:val="000000" w:themeColor="text1"/>
          <w:spacing w:val="-2"/>
          <w:sz w:val="28"/>
          <w:szCs w:val="28"/>
          <w:u w:val="single"/>
        </w:rPr>
        <w:t>30</w:t>
      </w:r>
      <w:r w:rsidRPr="008F4BB7">
        <w:rPr>
          <w:rFonts w:hint="eastAsia"/>
          <w:color w:val="000000" w:themeColor="text1"/>
          <w:spacing w:val="-2"/>
          <w:sz w:val="28"/>
          <w:szCs w:val="28"/>
          <w:u w:val="single"/>
        </w:rPr>
        <w:t>万㎡，其中计容面积约</w:t>
      </w:r>
      <w:r w:rsidRPr="008F4BB7">
        <w:rPr>
          <w:rFonts w:hint="eastAsia"/>
          <w:color w:val="000000" w:themeColor="text1"/>
          <w:spacing w:val="-2"/>
          <w:sz w:val="28"/>
          <w:szCs w:val="28"/>
          <w:u w:val="single"/>
        </w:rPr>
        <w:t>20</w:t>
      </w:r>
      <w:r w:rsidRPr="008F4BB7">
        <w:rPr>
          <w:rFonts w:hint="eastAsia"/>
          <w:color w:val="000000" w:themeColor="text1"/>
          <w:spacing w:val="-2"/>
          <w:sz w:val="28"/>
          <w:szCs w:val="28"/>
          <w:u w:val="single"/>
        </w:rPr>
        <w:t>万㎡，主要涉及</w:t>
      </w:r>
      <w:r w:rsidRPr="008F4BB7">
        <w:rPr>
          <w:rFonts w:hint="eastAsia"/>
          <w:color w:val="000000" w:themeColor="text1"/>
          <w:spacing w:val="-2"/>
          <w:sz w:val="28"/>
          <w:szCs w:val="28"/>
          <w:u w:val="single"/>
        </w:rPr>
        <w:t>14</w:t>
      </w:r>
      <w:r w:rsidRPr="008F4BB7">
        <w:rPr>
          <w:rFonts w:hint="eastAsia"/>
          <w:color w:val="000000" w:themeColor="text1"/>
          <w:spacing w:val="-2"/>
          <w:sz w:val="28"/>
          <w:szCs w:val="28"/>
          <w:u w:val="single"/>
        </w:rPr>
        <w:t>栋人才房、一座</w:t>
      </w:r>
      <w:r w:rsidRPr="008F4BB7">
        <w:rPr>
          <w:rFonts w:hint="eastAsia"/>
          <w:color w:val="000000" w:themeColor="text1"/>
          <w:spacing w:val="-2"/>
          <w:sz w:val="28"/>
          <w:szCs w:val="28"/>
          <w:u w:val="single"/>
        </w:rPr>
        <w:t>4500</w:t>
      </w:r>
      <w:r w:rsidRPr="008F4BB7">
        <w:rPr>
          <w:rFonts w:hint="eastAsia"/>
          <w:color w:val="000000" w:themeColor="text1"/>
          <w:spacing w:val="-2"/>
          <w:sz w:val="28"/>
          <w:szCs w:val="28"/>
          <w:u w:val="single"/>
        </w:rPr>
        <w:t>㎡幼儿园，商业（含食堂）</w:t>
      </w:r>
      <w:r w:rsidRPr="008F4BB7">
        <w:rPr>
          <w:rFonts w:hint="eastAsia"/>
          <w:color w:val="000000" w:themeColor="text1"/>
          <w:spacing w:val="-2"/>
          <w:sz w:val="28"/>
          <w:szCs w:val="28"/>
          <w:u w:val="single"/>
        </w:rPr>
        <w:t>4150</w:t>
      </w:r>
      <w:r w:rsidRPr="008F4BB7">
        <w:rPr>
          <w:rFonts w:hint="eastAsia"/>
          <w:color w:val="000000" w:themeColor="text1"/>
          <w:spacing w:val="-2"/>
          <w:sz w:val="28"/>
          <w:szCs w:val="28"/>
          <w:u w:val="single"/>
        </w:rPr>
        <w:t>㎡，公共配套约</w:t>
      </w:r>
      <w:r w:rsidRPr="008F4BB7">
        <w:rPr>
          <w:rFonts w:hint="eastAsia"/>
          <w:color w:val="000000" w:themeColor="text1"/>
          <w:spacing w:val="-2"/>
          <w:sz w:val="28"/>
          <w:szCs w:val="28"/>
          <w:u w:val="single"/>
        </w:rPr>
        <w:t>5000</w:t>
      </w:r>
      <w:r w:rsidRPr="008F4BB7">
        <w:rPr>
          <w:rFonts w:hint="eastAsia"/>
          <w:color w:val="000000" w:themeColor="text1"/>
          <w:spacing w:val="-2"/>
          <w:sz w:val="28"/>
          <w:szCs w:val="28"/>
          <w:u w:val="single"/>
        </w:rPr>
        <w:t>㎡，不计容面积约</w:t>
      </w:r>
      <w:r w:rsidRPr="008F4BB7">
        <w:rPr>
          <w:rFonts w:hint="eastAsia"/>
          <w:color w:val="000000" w:themeColor="text1"/>
          <w:spacing w:val="-2"/>
          <w:sz w:val="28"/>
          <w:szCs w:val="28"/>
          <w:u w:val="single"/>
        </w:rPr>
        <w:t>9.6</w:t>
      </w:r>
      <w:r w:rsidRPr="008F4BB7">
        <w:rPr>
          <w:rFonts w:hint="eastAsia"/>
          <w:color w:val="000000" w:themeColor="text1"/>
          <w:spacing w:val="-2"/>
          <w:sz w:val="28"/>
          <w:szCs w:val="28"/>
          <w:u w:val="single"/>
        </w:rPr>
        <w:t>万㎡。</w:t>
      </w:r>
    </w:p>
    <w:p w:rsidR="00D27F2A" w:rsidRPr="008F4BB7" w:rsidRDefault="0038539C" w:rsidP="0038539C">
      <w:pPr>
        <w:spacing w:line="560" w:lineRule="exact"/>
        <w:ind w:firstLineChars="200" w:firstLine="552"/>
        <w:rPr>
          <w:color w:val="000000" w:themeColor="text1"/>
          <w:spacing w:val="-2"/>
          <w:sz w:val="28"/>
          <w:szCs w:val="28"/>
          <w:u w:val="single"/>
        </w:rPr>
      </w:pPr>
      <w:r w:rsidRPr="008F4BB7">
        <w:rPr>
          <w:rFonts w:hint="eastAsia"/>
          <w:color w:val="000000" w:themeColor="text1"/>
          <w:spacing w:val="-2"/>
          <w:sz w:val="28"/>
          <w:szCs w:val="28"/>
          <w:u w:val="single"/>
        </w:rPr>
        <w:t>具体建筑指标以最终核发的《建设用地规划许可证》为准。</w:t>
      </w:r>
    </w:p>
    <w:p w:rsidR="00C00251" w:rsidRPr="008F4BB7" w:rsidRDefault="00C00251" w:rsidP="006F27FA">
      <w:pPr>
        <w:numPr>
          <w:ilvl w:val="1"/>
          <w:numId w:val="2"/>
        </w:numPr>
        <w:spacing w:line="560" w:lineRule="exact"/>
        <w:rPr>
          <w:rFonts w:ascii="宋体" w:hAnsi="宋体"/>
          <w:color w:val="000000" w:themeColor="text1"/>
          <w:sz w:val="28"/>
          <w:szCs w:val="28"/>
        </w:rPr>
      </w:pPr>
      <w:r w:rsidRPr="008F4BB7">
        <w:rPr>
          <w:rFonts w:ascii="宋体" w:hAnsi="宋体" w:hint="eastAsia"/>
          <w:color w:val="000000" w:themeColor="text1"/>
          <w:sz w:val="28"/>
          <w:szCs w:val="28"/>
        </w:rPr>
        <w:t>比选主要内容</w:t>
      </w:r>
    </w:p>
    <w:p w:rsidR="007E14D4" w:rsidRPr="008F4BB7" w:rsidRDefault="007E14D4" w:rsidP="0038539C">
      <w:pPr>
        <w:spacing w:line="560" w:lineRule="exact"/>
        <w:rPr>
          <w:color w:val="000000" w:themeColor="text1"/>
          <w:spacing w:val="-2"/>
          <w:sz w:val="28"/>
          <w:szCs w:val="28"/>
          <w:u w:val="single"/>
        </w:rPr>
      </w:pPr>
      <w:r w:rsidRPr="008F4BB7">
        <w:rPr>
          <w:rFonts w:hint="eastAsia"/>
          <w:color w:val="000000" w:themeColor="text1"/>
          <w:spacing w:val="-2"/>
          <w:sz w:val="28"/>
          <w:szCs w:val="28"/>
          <w:u w:val="single"/>
        </w:rPr>
        <w:t>通过比选工作确定</w:t>
      </w:r>
      <w:r w:rsidR="0038539C" w:rsidRPr="008F4BB7">
        <w:rPr>
          <w:rFonts w:hint="eastAsia"/>
          <w:color w:val="000000" w:themeColor="text1"/>
          <w:spacing w:val="-2"/>
          <w:sz w:val="28"/>
          <w:szCs w:val="28"/>
          <w:u w:val="single"/>
        </w:rPr>
        <w:t>北车基地上盖公共住房项目施工图审查</w:t>
      </w:r>
      <w:r w:rsidRPr="008F4BB7">
        <w:rPr>
          <w:rFonts w:hint="eastAsia"/>
          <w:color w:val="000000" w:themeColor="text1"/>
          <w:spacing w:val="-2"/>
          <w:sz w:val="28"/>
          <w:szCs w:val="28"/>
          <w:u w:val="single"/>
        </w:rPr>
        <w:t>单位，签订结构顾问咨询服务合同。</w:t>
      </w:r>
    </w:p>
    <w:p w:rsidR="00C00251" w:rsidRPr="008F4BB7" w:rsidRDefault="00C00251" w:rsidP="00D27F2A">
      <w:pPr>
        <w:spacing w:line="560" w:lineRule="exact"/>
        <w:rPr>
          <w:b/>
          <w:color w:val="000000" w:themeColor="text1"/>
          <w:sz w:val="28"/>
          <w:szCs w:val="28"/>
        </w:rPr>
      </w:pPr>
      <w:r w:rsidRPr="008F4BB7">
        <w:rPr>
          <w:rFonts w:hint="eastAsia"/>
          <w:b/>
          <w:color w:val="000000" w:themeColor="text1"/>
          <w:sz w:val="28"/>
          <w:szCs w:val="28"/>
        </w:rPr>
        <w:t>服务期限</w:t>
      </w:r>
      <w:r w:rsidRPr="008F4BB7">
        <w:rPr>
          <w:b/>
          <w:color w:val="000000" w:themeColor="text1"/>
          <w:sz w:val="28"/>
          <w:szCs w:val="28"/>
        </w:rPr>
        <w:t xml:space="preserve"> </w:t>
      </w:r>
    </w:p>
    <w:p w:rsidR="00C00251" w:rsidRPr="008F4BB7" w:rsidRDefault="00C00251" w:rsidP="00C00251">
      <w:pPr>
        <w:spacing w:line="560" w:lineRule="exact"/>
        <w:ind w:left="425"/>
        <w:rPr>
          <w:rFonts w:ascii="宋体" w:hAnsi="宋体"/>
          <w:color w:val="000000" w:themeColor="text1"/>
          <w:sz w:val="28"/>
          <w:szCs w:val="28"/>
        </w:rPr>
      </w:pPr>
      <w:r w:rsidRPr="008F4BB7">
        <w:rPr>
          <w:rFonts w:ascii="宋体" w:hAnsi="宋体" w:hint="eastAsia"/>
          <w:color w:val="000000" w:themeColor="text1"/>
          <w:sz w:val="28"/>
          <w:szCs w:val="28"/>
        </w:rPr>
        <w:t>服务期限暂定自</w:t>
      </w:r>
      <w:r w:rsidRPr="008F4BB7">
        <w:rPr>
          <w:rFonts w:ascii="宋体" w:hAnsi="宋体" w:hint="eastAsia"/>
          <w:color w:val="000000" w:themeColor="text1"/>
          <w:kern w:val="18"/>
          <w:sz w:val="28"/>
          <w:szCs w:val="28"/>
          <w:u w:val="single"/>
        </w:rPr>
        <w:t xml:space="preserve">  </w:t>
      </w:r>
      <w:r w:rsidR="0038539C" w:rsidRPr="008F4BB7">
        <w:rPr>
          <w:rFonts w:ascii="宋体" w:hAnsi="宋体"/>
          <w:color w:val="000000" w:themeColor="text1"/>
          <w:kern w:val="18"/>
          <w:sz w:val="28"/>
          <w:szCs w:val="28"/>
          <w:u w:val="single"/>
        </w:rPr>
        <w:t>2021</w:t>
      </w:r>
      <w:r w:rsidRPr="008F4BB7">
        <w:rPr>
          <w:rFonts w:ascii="宋体" w:hAnsi="宋体" w:hint="eastAsia"/>
          <w:color w:val="000000" w:themeColor="text1"/>
          <w:kern w:val="18"/>
          <w:sz w:val="28"/>
          <w:szCs w:val="28"/>
          <w:u w:val="single"/>
        </w:rPr>
        <w:t xml:space="preserve"> </w:t>
      </w:r>
      <w:r w:rsidRPr="008F4BB7">
        <w:rPr>
          <w:rFonts w:ascii="宋体" w:hAnsi="宋体" w:hint="eastAsia"/>
          <w:color w:val="000000" w:themeColor="text1"/>
          <w:kern w:val="18"/>
          <w:sz w:val="28"/>
          <w:szCs w:val="28"/>
          <w:u w:val="single" w:color="FFFFFF"/>
        </w:rPr>
        <w:t>年</w:t>
      </w:r>
      <w:r w:rsidRPr="008F4BB7">
        <w:rPr>
          <w:rFonts w:ascii="宋体" w:hAnsi="宋体" w:hint="eastAsia"/>
          <w:color w:val="000000" w:themeColor="text1"/>
          <w:kern w:val="18"/>
          <w:sz w:val="28"/>
          <w:szCs w:val="28"/>
          <w:u w:val="single"/>
        </w:rPr>
        <w:t xml:space="preserve"> </w:t>
      </w:r>
      <w:r w:rsidR="00671CF4" w:rsidRPr="008F4BB7">
        <w:rPr>
          <w:rFonts w:ascii="宋体" w:hAnsi="宋体"/>
          <w:color w:val="000000" w:themeColor="text1"/>
          <w:kern w:val="18"/>
          <w:sz w:val="28"/>
          <w:szCs w:val="28"/>
          <w:u w:val="single"/>
        </w:rPr>
        <w:t>3</w:t>
      </w:r>
      <w:r w:rsidRPr="008F4BB7">
        <w:rPr>
          <w:rFonts w:ascii="宋体" w:hAnsi="宋体" w:hint="eastAsia"/>
          <w:color w:val="000000" w:themeColor="text1"/>
          <w:kern w:val="18"/>
          <w:sz w:val="28"/>
          <w:szCs w:val="28"/>
          <w:u w:val="single"/>
        </w:rPr>
        <w:t xml:space="preserve"> </w:t>
      </w:r>
      <w:r w:rsidRPr="008F4BB7">
        <w:rPr>
          <w:rFonts w:ascii="宋体" w:hAnsi="宋体" w:hint="eastAsia"/>
          <w:color w:val="000000" w:themeColor="text1"/>
          <w:kern w:val="18"/>
          <w:sz w:val="28"/>
          <w:szCs w:val="28"/>
          <w:u w:val="single" w:color="FFFFFF"/>
        </w:rPr>
        <w:t>月起至</w:t>
      </w:r>
      <w:r w:rsidRPr="008F4BB7">
        <w:rPr>
          <w:rFonts w:ascii="宋体" w:hAnsi="宋体" w:hint="eastAsia"/>
          <w:color w:val="000000" w:themeColor="text1"/>
          <w:kern w:val="18"/>
          <w:sz w:val="28"/>
          <w:szCs w:val="28"/>
          <w:u w:val="single"/>
        </w:rPr>
        <w:t xml:space="preserve"> </w:t>
      </w:r>
      <w:r w:rsidR="0038539C" w:rsidRPr="008F4BB7">
        <w:rPr>
          <w:rFonts w:ascii="宋体" w:hAnsi="宋体"/>
          <w:color w:val="000000" w:themeColor="text1"/>
          <w:kern w:val="18"/>
          <w:sz w:val="28"/>
          <w:szCs w:val="28"/>
          <w:u w:val="single"/>
        </w:rPr>
        <w:t>2025</w:t>
      </w:r>
      <w:r w:rsidRPr="008F4BB7">
        <w:rPr>
          <w:rFonts w:ascii="宋体" w:hAnsi="宋体" w:hint="eastAsia"/>
          <w:color w:val="000000" w:themeColor="text1"/>
          <w:kern w:val="18"/>
          <w:sz w:val="28"/>
          <w:szCs w:val="28"/>
          <w:u w:val="single" w:color="FFFFFF"/>
        </w:rPr>
        <w:t>年</w:t>
      </w:r>
      <w:r w:rsidRPr="008F4BB7">
        <w:rPr>
          <w:rFonts w:ascii="宋体" w:hAnsi="宋体" w:hint="eastAsia"/>
          <w:color w:val="000000" w:themeColor="text1"/>
          <w:kern w:val="18"/>
          <w:sz w:val="28"/>
          <w:szCs w:val="28"/>
          <w:u w:val="single"/>
        </w:rPr>
        <w:t xml:space="preserve"> 12  </w:t>
      </w:r>
      <w:r w:rsidRPr="008F4BB7">
        <w:rPr>
          <w:rFonts w:ascii="宋体" w:hAnsi="宋体" w:hint="eastAsia"/>
          <w:color w:val="000000" w:themeColor="text1"/>
          <w:kern w:val="18"/>
          <w:sz w:val="28"/>
          <w:szCs w:val="28"/>
          <w:u w:val="single" w:color="FFFFFF"/>
        </w:rPr>
        <w:t>月止。</w:t>
      </w:r>
      <w:r w:rsidRPr="008F4BB7">
        <w:rPr>
          <w:rFonts w:ascii="宋体" w:hAnsi="宋体"/>
          <w:color w:val="000000" w:themeColor="text1"/>
          <w:sz w:val="28"/>
          <w:szCs w:val="28"/>
        </w:rPr>
        <w:t xml:space="preserve"> </w:t>
      </w:r>
    </w:p>
    <w:p w:rsidR="00C00251" w:rsidRPr="008F4BB7" w:rsidRDefault="00C00251" w:rsidP="006F27FA">
      <w:pPr>
        <w:numPr>
          <w:ilvl w:val="0"/>
          <w:numId w:val="4"/>
        </w:numPr>
        <w:spacing w:line="560" w:lineRule="exact"/>
        <w:ind w:left="0" w:firstLine="0"/>
        <w:rPr>
          <w:b/>
          <w:color w:val="000000" w:themeColor="text1"/>
          <w:sz w:val="28"/>
          <w:szCs w:val="28"/>
        </w:rPr>
      </w:pPr>
      <w:r w:rsidRPr="008F4BB7">
        <w:rPr>
          <w:rFonts w:hint="eastAsia"/>
          <w:b/>
          <w:color w:val="000000" w:themeColor="text1"/>
          <w:sz w:val="28"/>
          <w:szCs w:val="28"/>
        </w:rPr>
        <w:t>工作质量要求</w:t>
      </w:r>
    </w:p>
    <w:p w:rsidR="00C00251" w:rsidRPr="008F4BB7" w:rsidRDefault="00C00251" w:rsidP="00C00251">
      <w:pPr>
        <w:spacing w:line="560" w:lineRule="exact"/>
        <w:ind w:left="420"/>
        <w:rPr>
          <w:color w:val="000000" w:themeColor="text1"/>
          <w:spacing w:val="-2"/>
          <w:sz w:val="28"/>
          <w:szCs w:val="28"/>
          <w:u w:val="single"/>
        </w:rPr>
      </w:pPr>
      <w:r w:rsidRPr="008F4BB7">
        <w:rPr>
          <w:rFonts w:hint="eastAsia"/>
          <w:color w:val="000000" w:themeColor="text1"/>
          <w:spacing w:val="-2"/>
          <w:sz w:val="24"/>
          <w:szCs w:val="24"/>
          <w:u w:val="single"/>
        </w:rPr>
        <w:t xml:space="preserve">  </w:t>
      </w:r>
      <w:r w:rsidRPr="008F4BB7">
        <w:rPr>
          <w:rFonts w:hint="eastAsia"/>
          <w:color w:val="000000" w:themeColor="text1"/>
          <w:spacing w:val="-2"/>
          <w:sz w:val="28"/>
          <w:szCs w:val="28"/>
          <w:u w:val="single"/>
        </w:rPr>
        <w:t xml:space="preserve"> </w:t>
      </w:r>
      <w:r w:rsidRPr="008F4BB7">
        <w:rPr>
          <w:rFonts w:hint="eastAsia"/>
          <w:color w:val="000000" w:themeColor="text1"/>
          <w:spacing w:val="-2"/>
          <w:sz w:val="28"/>
          <w:szCs w:val="28"/>
          <w:u w:val="single"/>
        </w:rPr>
        <w:t>质量要求详见设计任务书。</w:t>
      </w:r>
      <w:r w:rsidRPr="008F4BB7">
        <w:rPr>
          <w:rFonts w:hint="eastAsia"/>
          <w:color w:val="000000" w:themeColor="text1"/>
          <w:spacing w:val="-2"/>
          <w:sz w:val="28"/>
          <w:szCs w:val="28"/>
          <w:u w:val="single"/>
        </w:rPr>
        <w:t xml:space="preserve">                                                                 </w:t>
      </w:r>
    </w:p>
    <w:p w:rsidR="00C00251" w:rsidRPr="008F4BB7" w:rsidRDefault="00C00251" w:rsidP="006F27FA">
      <w:pPr>
        <w:numPr>
          <w:ilvl w:val="0"/>
          <w:numId w:val="4"/>
        </w:numPr>
        <w:spacing w:line="560" w:lineRule="exact"/>
        <w:ind w:left="0" w:firstLine="0"/>
        <w:rPr>
          <w:b/>
          <w:color w:val="000000" w:themeColor="text1"/>
          <w:sz w:val="28"/>
          <w:szCs w:val="28"/>
        </w:rPr>
      </w:pPr>
      <w:r w:rsidRPr="008F4BB7">
        <w:rPr>
          <w:rFonts w:hint="eastAsia"/>
          <w:b/>
          <w:color w:val="000000" w:themeColor="text1"/>
          <w:sz w:val="28"/>
          <w:szCs w:val="28"/>
        </w:rPr>
        <w:lastRenderedPageBreak/>
        <w:t>合格参选人的条件</w:t>
      </w:r>
    </w:p>
    <w:p w:rsidR="00C00251" w:rsidRPr="008F4BB7" w:rsidRDefault="00C00251" w:rsidP="00C00251">
      <w:pPr>
        <w:spacing w:line="560" w:lineRule="exact"/>
        <w:ind w:left="420"/>
        <w:rPr>
          <w:color w:val="000000" w:themeColor="text1"/>
          <w:spacing w:val="-2"/>
          <w:sz w:val="24"/>
          <w:szCs w:val="24"/>
          <w:u w:val="single"/>
        </w:rPr>
      </w:pPr>
      <w:r w:rsidRPr="008F4BB7">
        <w:rPr>
          <w:rFonts w:hint="eastAsia"/>
          <w:color w:val="000000" w:themeColor="text1"/>
          <w:spacing w:val="-2"/>
          <w:sz w:val="24"/>
          <w:szCs w:val="24"/>
          <w:u w:val="single"/>
        </w:rPr>
        <w:t xml:space="preserve">   </w:t>
      </w:r>
      <w:r w:rsidR="00AB38A8" w:rsidRPr="008F4BB7">
        <w:rPr>
          <w:rFonts w:hint="eastAsia"/>
          <w:color w:val="000000" w:themeColor="text1"/>
          <w:spacing w:val="-2"/>
          <w:sz w:val="24"/>
          <w:szCs w:val="24"/>
          <w:u w:val="single"/>
        </w:rPr>
        <w:t>必须是在中华人民共和国境内注册的独立法人机构且具备一类房屋建筑工程（含超限高层）审查资质。</w:t>
      </w:r>
      <w:r w:rsidRPr="008F4BB7">
        <w:rPr>
          <w:rFonts w:hint="eastAsia"/>
          <w:color w:val="000000" w:themeColor="text1"/>
          <w:spacing w:val="-2"/>
          <w:sz w:val="24"/>
          <w:szCs w:val="24"/>
          <w:u w:val="single"/>
        </w:rPr>
        <w:t xml:space="preserve">                                                               </w:t>
      </w:r>
    </w:p>
    <w:p w:rsidR="00C00251" w:rsidRPr="008F4BB7" w:rsidRDefault="00C00251" w:rsidP="006F27FA">
      <w:pPr>
        <w:numPr>
          <w:ilvl w:val="0"/>
          <w:numId w:val="4"/>
        </w:numPr>
        <w:spacing w:line="560" w:lineRule="exact"/>
        <w:ind w:left="0" w:firstLine="0"/>
        <w:rPr>
          <w:b/>
          <w:color w:val="000000" w:themeColor="text1"/>
          <w:sz w:val="28"/>
          <w:szCs w:val="28"/>
        </w:rPr>
      </w:pPr>
      <w:r w:rsidRPr="008F4BB7">
        <w:rPr>
          <w:rFonts w:hint="eastAsia"/>
          <w:b/>
          <w:color w:val="000000" w:themeColor="text1"/>
          <w:sz w:val="28"/>
          <w:szCs w:val="28"/>
        </w:rPr>
        <w:t>拟投入本项目人员资质及业绩要求</w:t>
      </w:r>
    </w:p>
    <w:p w:rsidR="00C00251" w:rsidRPr="008F4BB7" w:rsidRDefault="00C00251" w:rsidP="00C00251">
      <w:pPr>
        <w:spacing w:line="560" w:lineRule="exact"/>
        <w:ind w:left="420"/>
        <w:rPr>
          <w:color w:val="000000" w:themeColor="text1"/>
          <w:spacing w:val="-2"/>
          <w:sz w:val="24"/>
          <w:szCs w:val="24"/>
          <w:u w:val="single"/>
        </w:rPr>
      </w:pPr>
      <w:r w:rsidRPr="008F4BB7">
        <w:rPr>
          <w:rFonts w:hint="eastAsia"/>
          <w:color w:val="000000" w:themeColor="text1"/>
          <w:spacing w:val="-2"/>
          <w:sz w:val="24"/>
          <w:szCs w:val="24"/>
          <w:u w:val="single"/>
        </w:rPr>
        <w:t xml:space="preserve">    </w:t>
      </w:r>
      <w:r w:rsidRPr="008F4BB7">
        <w:rPr>
          <w:rFonts w:ascii="宋体" w:hAnsi="宋体" w:hint="eastAsia"/>
          <w:color w:val="000000" w:themeColor="text1"/>
          <w:sz w:val="28"/>
          <w:szCs w:val="28"/>
          <w:u w:val="single"/>
        </w:rPr>
        <w:t>拟投入本项目人员有同类项目业绩。</w:t>
      </w:r>
      <w:r w:rsidRPr="008F4BB7">
        <w:rPr>
          <w:rFonts w:hint="eastAsia"/>
          <w:color w:val="000000" w:themeColor="text1"/>
          <w:spacing w:val="-2"/>
          <w:sz w:val="24"/>
          <w:szCs w:val="24"/>
          <w:u w:val="single"/>
        </w:rPr>
        <w:t xml:space="preserve">                                                                </w:t>
      </w:r>
    </w:p>
    <w:p w:rsidR="00C00251" w:rsidRPr="008F4BB7" w:rsidRDefault="00C00251" w:rsidP="006F27FA">
      <w:pPr>
        <w:numPr>
          <w:ilvl w:val="0"/>
          <w:numId w:val="4"/>
        </w:numPr>
        <w:spacing w:line="560" w:lineRule="exact"/>
        <w:ind w:left="0" w:firstLine="0"/>
        <w:rPr>
          <w:b/>
          <w:color w:val="000000" w:themeColor="text1"/>
          <w:sz w:val="28"/>
          <w:szCs w:val="28"/>
        </w:rPr>
      </w:pPr>
      <w:r w:rsidRPr="008F4BB7">
        <w:rPr>
          <w:rFonts w:hint="eastAsia"/>
          <w:b/>
          <w:color w:val="000000" w:themeColor="text1"/>
          <w:sz w:val="28"/>
          <w:szCs w:val="28"/>
        </w:rPr>
        <w:t>报价说明</w:t>
      </w:r>
    </w:p>
    <w:p w:rsidR="00C00251" w:rsidRPr="008F4BB7" w:rsidRDefault="00AB38A8" w:rsidP="008F4BB7">
      <w:pPr>
        <w:pStyle w:val="2"/>
        <w:spacing w:beforeLines="100" w:afterLines="150" w:line="480" w:lineRule="exact"/>
        <w:jc w:val="center"/>
        <w:rPr>
          <w:rFonts w:ascii="黑体" w:hAnsi="宋体"/>
          <w:color w:val="000000" w:themeColor="text1"/>
          <w:sz w:val="36"/>
          <w:szCs w:val="36"/>
        </w:rPr>
      </w:pPr>
      <w:r w:rsidRPr="008F4BB7">
        <w:rPr>
          <w:rFonts w:ascii="宋体" w:hAnsi="宋体" w:hint="eastAsia"/>
          <w:b w:val="0"/>
          <w:bCs w:val="0"/>
          <w:color w:val="000000" w:themeColor="text1"/>
          <w:sz w:val="28"/>
          <w:szCs w:val="28"/>
          <w:u w:val="single"/>
        </w:rPr>
        <w:t xml:space="preserve">    </w:t>
      </w:r>
      <w:r w:rsidR="0038539C" w:rsidRPr="008F4BB7">
        <w:rPr>
          <w:rFonts w:ascii="宋体" w:hAnsi="宋体" w:hint="eastAsia"/>
          <w:b w:val="0"/>
          <w:bCs w:val="0"/>
          <w:color w:val="000000" w:themeColor="text1"/>
          <w:sz w:val="28"/>
          <w:szCs w:val="28"/>
          <w:u w:val="single"/>
        </w:rPr>
        <w:t>北车基地上盖公共住房项目施工图审查审查费限额为60万以内（含本数），费用包干使用。超过60万（不含60万）则为无效标。</w:t>
      </w:r>
      <w:r w:rsidR="00C00251" w:rsidRPr="008F4BB7">
        <w:rPr>
          <w:color w:val="000000" w:themeColor="text1"/>
        </w:rPr>
        <w:br w:type="page"/>
      </w:r>
      <w:bookmarkStart w:id="20" w:name="_Toc437877842"/>
      <w:r w:rsidR="00C00251" w:rsidRPr="008F4BB7">
        <w:rPr>
          <w:rFonts w:ascii="黑体" w:hAnsi="宋体" w:hint="eastAsia"/>
          <w:color w:val="000000" w:themeColor="text1"/>
          <w:sz w:val="36"/>
          <w:szCs w:val="36"/>
        </w:rPr>
        <w:lastRenderedPageBreak/>
        <w:t>第五节</w:t>
      </w:r>
      <w:r w:rsidR="00C00251" w:rsidRPr="008F4BB7">
        <w:rPr>
          <w:rFonts w:ascii="黑体" w:hAnsi="宋体" w:hint="eastAsia"/>
          <w:color w:val="000000" w:themeColor="text1"/>
          <w:sz w:val="36"/>
          <w:szCs w:val="36"/>
        </w:rPr>
        <w:t xml:space="preserve"> </w:t>
      </w:r>
      <w:r w:rsidR="00C00251" w:rsidRPr="008F4BB7">
        <w:rPr>
          <w:rFonts w:ascii="黑体" w:hAnsi="宋体" w:hint="eastAsia"/>
          <w:color w:val="000000" w:themeColor="text1"/>
          <w:sz w:val="36"/>
          <w:szCs w:val="36"/>
        </w:rPr>
        <w:t>开标、评标</w:t>
      </w:r>
      <w:bookmarkEnd w:id="20"/>
    </w:p>
    <w:p w:rsidR="00C00251" w:rsidRPr="008F4BB7" w:rsidRDefault="00C00251" w:rsidP="006F27FA">
      <w:pPr>
        <w:pStyle w:val="3"/>
        <w:numPr>
          <w:ilvl w:val="0"/>
          <w:numId w:val="5"/>
        </w:numPr>
        <w:spacing w:before="0" w:after="0" w:line="560" w:lineRule="exact"/>
        <w:rPr>
          <w:color w:val="000000" w:themeColor="text1"/>
        </w:rPr>
      </w:pPr>
      <w:bookmarkStart w:id="21" w:name="_Toc437877843"/>
      <w:r w:rsidRPr="008F4BB7">
        <w:rPr>
          <w:rFonts w:hint="eastAsia"/>
          <w:color w:val="000000" w:themeColor="text1"/>
        </w:rPr>
        <w:t>开标</w:t>
      </w:r>
      <w:bookmarkEnd w:id="21"/>
    </w:p>
    <w:p w:rsidR="00C00251" w:rsidRPr="008F4BB7" w:rsidRDefault="00C00251" w:rsidP="006F27FA">
      <w:pPr>
        <w:numPr>
          <w:ilvl w:val="1"/>
          <w:numId w:val="3"/>
        </w:numPr>
        <w:tabs>
          <w:tab w:val="left" w:pos="0"/>
        </w:tabs>
        <w:spacing w:line="520" w:lineRule="exact"/>
        <w:ind w:left="0" w:firstLine="567"/>
        <w:rPr>
          <w:rFonts w:ascii="宋体" w:hAnsi="宋体"/>
          <w:color w:val="000000" w:themeColor="text1"/>
          <w:sz w:val="28"/>
          <w:szCs w:val="28"/>
        </w:rPr>
      </w:pPr>
      <w:r w:rsidRPr="008F4BB7">
        <w:rPr>
          <w:rFonts w:ascii="宋体" w:hAnsi="宋体"/>
          <w:color w:val="000000" w:themeColor="text1"/>
          <w:sz w:val="28"/>
          <w:szCs w:val="28"/>
        </w:rPr>
        <w:t>比选人将于前附表</w:t>
      </w:r>
      <w:r w:rsidRPr="008F4BB7">
        <w:rPr>
          <w:rFonts w:ascii="宋体" w:hAnsi="宋体" w:hint="eastAsia"/>
          <w:color w:val="000000" w:themeColor="text1"/>
          <w:sz w:val="28"/>
          <w:szCs w:val="28"/>
        </w:rPr>
        <w:t>中</w:t>
      </w:r>
      <w:r w:rsidRPr="008F4BB7">
        <w:rPr>
          <w:rFonts w:ascii="宋体" w:hAnsi="宋体"/>
          <w:color w:val="000000" w:themeColor="text1"/>
          <w:sz w:val="28"/>
          <w:szCs w:val="28"/>
        </w:rPr>
        <w:t>规定的时间和地点举行开标会议，并邀请所有参选人代表参加。</w:t>
      </w:r>
      <w:r w:rsidRPr="008F4BB7">
        <w:rPr>
          <w:rFonts w:ascii="宋体" w:hAnsi="宋体" w:hint="eastAsia"/>
          <w:color w:val="000000" w:themeColor="text1"/>
          <w:sz w:val="28"/>
          <w:szCs w:val="28"/>
        </w:rPr>
        <w:t>未参加开标会的参选人，视为其认可开标程序和结果。</w:t>
      </w:r>
    </w:p>
    <w:p w:rsidR="00C00251" w:rsidRPr="008F4BB7" w:rsidRDefault="00C00251" w:rsidP="006F27FA">
      <w:pPr>
        <w:numPr>
          <w:ilvl w:val="1"/>
          <w:numId w:val="3"/>
        </w:numPr>
        <w:tabs>
          <w:tab w:val="left" w:pos="0"/>
        </w:tabs>
        <w:spacing w:line="520" w:lineRule="exact"/>
        <w:ind w:left="0" w:firstLine="567"/>
        <w:rPr>
          <w:rFonts w:ascii="宋体" w:hAnsi="宋体"/>
          <w:color w:val="000000" w:themeColor="text1"/>
          <w:sz w:val="28"/>
          <w:szCs w:val="28"/>
        </w:rPr>
      </w:pPr>
      <w:r w:rsidRPr="008F4BB7">
        <w:rPr>
          <w:rFonts w:ascii="宋体" w:hAnsi="宋体" w:hint="eastAsia"/>
          <w:color w:val="000000" w:themeColor="text1"/>
          <w:sz w:val="28"/>
          <w:szCs w:val="28"/>
        </w:rPr>
        <w:t>参加开标会议的参选人只能委派一名代表，且必须是参选人法定代表人或授权代表。法定代表人或授权代表须携带本人有效身份证明。</w:t>
      </w:r>
    </w:p>
    <w:p w:rsidR="00C00251" w:rsidRPr="008F4BB7" w:rsidRDefault="00C00251" w:rsidP="006F27FA">
      <w:pPr>
        <w:numPr>
          <w:ilvl w:val="1"/>
          <w:numId w:val="3"/>
        </w:numPr>
        <w:tabs>
          <w:tab w:val="left" w:pos="0"/>
        </w:tabs>
        <w:spacing w:line="520" w:lineRule="exact"/>
        <w:ind w:left="0" w:firstLine="567"/>
        <w:rPr>
          <w:rFonts w:ascii="宋体" w:hAnsi="宋体"/>
          <w:color w:val="000000" w:themeColor="text1"/>
          <w:sz w:val="28"/>
          <w:szCs w:val="28"/>
        </w:rPr>
      </w:pPr>
      <w:r w:rsidRPr="008F4BB7">
        <w:rPr>
          <w:rFonts w:ascii="宋体" w:hAnsi="宋体"/>
          <w:color w:val="000000" w:themeColor="text1"/>
          <w:sz w:val="28"/>
          <w:szCs w:val="28"/>
        </w:rPr>
        <w:t>开标会议由比选人主持</w:t>
      </w:r>
      <w:r w:rsidRPr="008F4BB7">
        <w:rPr>
          <w:rFonts w:ascii="宋体" w:hAnsi="宋体" w:hint="eastAsia"/>
          <w:color w:val="000000" w:themeColor="text1"/>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C00251" w:rsidRPr="008F4BB7" w:rsidRDefault="00C00251" w:rsidP="006F27FA">
      <w:pPr>
        <w:numPr>
          <w:ilvl w:val="1"/>
          <w:numId w:val="3"/>
        </w:numPr>
        <w:tabs>
          <w:tab w:val="left" w:pos="0"/>
        </w:tabs>
        <w:spacing w:line="520" w:lineRule="exact"/>
        <w:ind w:left="0" w:firstLine="567"/>
        <w:rPr>
          <w:rFonts w:ascii="宋体" w:hAnsi="宋体"/>
          <w:color w:val="000000" w:themeColor="text1"/>
          <w:sz w:val="28"/>
          <w:szCs w:val="28"/>
        </w:rPr>
      </w:pPr>
      <w:r w:rsidRPr="008F4BB7">
        <w:rPr>
          <w:rFonts w:ascii="宋体" w:hAnsi="宋体" w:hint="eastAsia"/>
          <w:color w:val="000000" w:themeColor="text1"/>
          <w:sz w:val="28"/>
          <w:szCs w:val="28"/>
        </w:rPr>
        <w:t>比选人将作开标记录，并由参选人签字确认，以存档备查。开标会结束后，比选人代表将所有参选文件移交评标委员会。</w:t>
      </w:r>
    </w:p>
    <w:p w:rsidR="00C00251" w:rsidRPr="008F4BB7" w:rsidRDefault="00C00251" w:rsidP="006F27FA">
      <w:pPr>
        <w:pStyle w:val="3"/>
        <w:numPr>
          <w:ilvl w:val="0"/>
          <w:numId w:val="5"/>
        </w:numPr>
        <w:spacing w:before="0" w:after="0" w:line="560" w:lineRule="exact"/>
        <w:rPr>
          <w:color w:val="000000" w:themeColor="text1"/>
        </w:rPr>
      </w:pPr>
      <w:bookmarkStart w:id="22" w:name="_Toc437877844"/>
      <w:r w:rsidRPr="008F4BB7">
        <w:rPr>
          <w:rFonts w:hint="eastAsia"/>
          <w:color w:val="000000" w:themeColor="text1"/>
        </w:rPr>
        <w:t>评标</w:t>
      </w:r>
      <w:bookmarkEnd w:id="22"/>
    </w:p>
    <w:p w:rsidR="00C00251" w:rsidRPr="008F4BB7" w:rsidRDefault="00C00251" w:rsidP="00C00251">
      <w:pPr>
        <w:autoSpaceDE w:val="0"/>
        <w:autoSpaceDN w:val="0"/>
        <w:adjustRightInd w:val="0"/>
        <w:spacing w:line="560" w:lineRule="exact"/>
        <w:ind w:firstLineChars="201" w:firstLine="565"/>
        <w:rPr>
          <w:rFonts w:ascii="宋体" w:hAnsi="宋体"/>
          <w:b/>
          <w:color w:val="000000" w:themeColor="text1"/>
          <w:sz w:val="28"/>
          <w:szCs w:val="28"/>
        </w:rPr>
      </w:pPr>
      <w:r w:rsidRPr="008F4BB7">
        <w:rPr>
          <w:rFonts w:ascii="宋体" w:hAnsi="宋体" w:hint="eastAsia"/>
          <w:b/>
          <w:color w:val="000000" w:themeColor="text1"/>
          <w:sz w:val="28"/>
          <w:szCs w:val="28"/>
        </w:rPr>
        <w:t>（一）总则</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color w:val="000000" w:themeColor="text1"/>
          <w:sz w:val="28"/>
          <w:szCs w:val="28"/>
        </w:rPr>
        <w:t>1</w:t>
      </w:r>
      <w:r w:rsidRPr="008F4BB7">
        <w:rPr>
          <w:rFonts w:ascii="宋体" w:hAnsi="宋体" w:hint="eastAsia"/>
          <w:color w:val="000000" w:themeColor="text1"/>
          <w:sz w:val="28"/>
          <w:szCs w:val="28"/>
        </w:rPr>
        <w:t>、为保证项目评审工作的公开、公平和公正，使评审工作规范化、标准化、科学化，选择有经验、有实力、信誉好的单位承办本工作，特制定本评审细则。</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2、提交合格参选文件的参选人原则上不少于3家。少于3家时，比选失败，比选人有权重新组织比选或采取其他方式确定服务单位。</w:t>
      </w:r>
    </w:p>
    <w:p w:rsidR="00C00251" w:rsidRPr="008F4BB7" w:rsidRDefault="00C00251" w:rsidP="00C00251">
      <w:pPr>
        <w:autoSpaceDE w:val="0"/>
        <w:autoSpaceDN w:val="0"/>
        <w:adjustRightInd w:val="0"/>
        <w:spacing w:line="560" w:lineRule="exact"/>
        <w:ind w:firstLineChars="201" w:firstLine="565"/>
        <w:rPr>
          <w:rFonts w:ascii="宋体" w:hAnsi="宋体"/>
          <w:b/>
          <w:color w:val="000000" w:themeColor="text1"/>
          <w:sz w:val="28"/>
          <w:szCs w:val="28"/>
        </w:rPr>
      </w:pPr>
      <w:r w:rsidRPr="008F4BB7">
        <w:rPr>
          <w:rFonts w:ascii="宋体" w:hAnsi="宋体" w:hint="eastAsia"/>
          <w:b/>
          <w:color w:val="000000" w:themeColor="text1"/>
          <w:sz w:val="28"/>
          <w:szCs w:val="28"/>
        </w:rPr>
        <w:t>（二）综合评估法</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1、在开标前由比选人根据本比选文件组建评标委员会。评标委员会由</w:t>
      </w:r>
      <w:r w:rsidRPr="008F4BB7">
        <w:rPr>
          <w:rFonts w:ascii="宋体" w:hAnsi="宋体" w:hint="eastAsia"/>
          <w:color w:val="000000" w:themeColor="text1"/>
          <w:sz w:val="28"/>
          <w:szCs w:val="28"/>
          <w:u w:val="single"/>
        </w:rPr>
        <w:t xml:space="preserve">  </w:t>
      </w:r>
      <w:r w:rsidR="007E14D4" w:rsidRPr="008F4BB7">
        <w:rPr>
          <w:rFonts w:ascii="宋体" w:hAnsi="宋体" w:hint="eastAsia"/>
          <w:color w:val="000000" w:themeColor="text1"/>
          <w:sz w:val="28"/>
          <w:szCs w:val="28"/>
          <w:u w:val="single"/>
        </w:rPr>
        <w:t>/</w:t>
      </w:r>
      <w:r w:rsidRPr="008F4BB7">
        <w:rPr>
          <w:rFonts w:ascii="宋体" w:hAnsi="宋体" w:hint="eastAsia"/>
          <w:color w:val="000000" w:themeColor="text1"/>
          <w:sz w:val="28"/>
          <w:szCs w:val="28"/>
          <w:u w:val="single"/>
        </w:rPr>
        <w:t xml:space="preserve"> </w:t>
      </w:r>
      <w:r w:rsidRPr="008F4BB7">
        <w:rPr>
          <w:rFonts w:ascii="宋体" w:hAnsi="宋体" w:hint="eastAsia"/>
          <w:color w:val="000000" w:themeColor="text1"/>
          <w:sz w:val="28"/>
          <w:szCs w:val="28"/>
        </w:rPr>
        <w:t>名评审专家组成。</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color w:val="000000" w:themeColor="text1"/>
          <w:sz w:val="28"/>
          <w:szCs w:val="28"/>
        </w:rPr>
        <w:t>2</w:t>
      </w:r>
      <w:r w:rsidRPr="008F4BB7">
        <w:rPr>
          <w:rFonts w:ascii="宋体" w:hAnsi="宋体" w:hint="eastAsia"/>
          <w:color w:val="000000" w:themeColor="text1"/>
          <w:sz w:val="28"/>
          <w:szCs w:val="28"/>
        </w:rPr>
        <w:t>、评审原则：对参选人的技术标、商务标等进行综合评审，以</w:t>
      </w:r>
      <w:r w:rsidRPr="008F4BB7">
        <w:rPr>
          <w:rFonts w:ascii="宋体" w:hAnsi="宋体" w:hint="eastAsia"/>
          <w:color w:val="000000" w:themeColor="text1"/>
          <w:sz w:val="28"/>
          <w:szCs w:val="28"/>
        </w:rPr>
        <w:lastRenderedPageBreak/>
        <w:t>“综合评估法”推荐1家候选服务单位。</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color w:val="000000" w:themeColor="text1"/>
          <w:sz w:val="28"/>
          <w:szCs w:val="28"/>
        </w:rPr>
        <w:t>2</w:t>
      </w:r>
      <w:r w:rsidRPr="008F4BB7">
        <w:rPr>
          <w:rFonts w:ascii="宋体" w:hAnsi="宋体" w:hint="eastAsia"/>
          <w:color w:val="000000" w:themeColor="text1"/>
          <w:sz w:val="28"/>
          <w:szCs w:val="28"/>
        </w:rPr>
        <w:t>、评审委员会职责</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w:t>
      </w:r>
      <w:r w:rsidRPr="008F4BB7">
        <w:rPr>
          <w:rFonts w:ascii="宋体" w:hAnsi="宋体"/>
          <w:color w:val="000000" w:themeColor="text1"/>
          <w:sz w:val="28"/>
          <w:szCs w:val="28"/>
        </w:rPr>
        <w:t>1</w:t>
      </w:r>
      <w:r w:rsidRPr="008F4BB7">
        <w:rPr>
          <w:rFonts w:ascii="宋体" w:hAnsi="宋体" w:hint="eastAsia"/>
          <w:color w:val="000000" w:themeColor="text1"/>
          <w:sz w:val="28"/>
          <w:szCs w:val="28"/>
        </w:rPr>
        <w:t>）按本评审细则对参选单位的参选文件进行客观、公正的评审。</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w:t>
      </w:r>
      <w:r w:rsidRPr="008F4BB7">
        <w:rPr>
          <w:rFonts w:ascii="宋体" w:hAnsi="宋体"/>
          <w:color w:val="000000" w:themeColor="text1"/>
          <w:sz w:val="28"/>
          <w:szCs w:val="28"/>
        </w:rPr>
        <w:t>2</w:t>
      </w:r>
      <w:r w:rsidRPr="008F4BB7">
        <w:rPr>
          <w:rFonts w:ascii="宋体" w:hAnsi="宋体" w:hint="eastAsia"/>
          <w:color w:val="000000" w:themeColor="text1"/>
          <w:sz w:val="28"/>
          <w:szCs w:val="28"/>
        </w:rPr>
        <w:t>）向深圳市地铁集团公司呈报评选结果。</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3、评审细则</w:t>
      </w:r>
    </w:p>
    <w:p w:rsidR="00C00251" w:rsidRPr="008F4BB7" w:rsidRDefault="00C00251" w:rsidP="00C00251">
      <w:pPr>
        <w:spacing w:line="560" w:lineRule="exact"/>
        <w:ind w:firstLineChars="201" w:firstLine="563"/>
        <w:jc w:val="left"/>
        <w:rPr>
          <w:rFonts w:ascii="宋体" w:hAnsi="宋体" w:cs="宋体"/>
          <w:color w:val="000000" w:themeColor="text1"/>
          <w:sz w:val="28"/>
          <w:szCs w:val="28"/>
        </w:rPr>
      </w:pPr>
      <w:r w:rsidRPr="008F4BB7">
        <w:rPr>
          <w:rFonts w:ascii="宋体" w:hAnsi="宋体" w:hint="eastAsia"/>
          <w:color w:val="000000" w:themeColor="text1"/>
          <w:sz w:val="28"/>
          <w:szCs w:val="28"/>
        </w:rPr>
        <w:t>（1）首先对参选文件进行符合性审查，其次</w:t>
      </w:r>
      <w:r w:rsidRPr="008F4BB7">
        <w:rPr>
          <w:rFonts w:ascii="宋体" w:hAnsi="宋体" w:cs="宋体" w:hint="eastAsia"/>
          <w:color w:val="000000" w:themeColor="text1"/>
          <w:sz w:val="28"/>
          <w:szCs w:val="28"/>
        </w:rPr>
        <w:t>通过符合性审查对各参选人的</w:t>
      </w:r>
      <w:r w:rsidR="007E14D4" w:rsidRPr="008F4BB7">
        <w:rPr>
          <w:rFonts w:ascii="宋体" w:hAnsi="宋体" w:cs="宋体" w:hint="eastAsia"/>
          <w:color w:val="000000" w:themeColor="text1"/>
          <w:sz w:val="28"/>
          <w:szCs w:val="28"/>
        </w:rPr>
        <w:t xml:space="preserve"> </w:t>
      </w:r>
      <w:r w:rsidR="007E14D4" w:rsidRPr="008F4BB7">
        <w:rPr>
          <w:rFonts w:ascii="宋体" w:hAnsi="宋体" w:cs="宋体" w:hint="eastAsia"/>
          <w:b/>
          <w:color w:val="000000" w:themeColor="text1"/>
          <w:sz w:val="28"/>
          <w:szCs w:val="28"/>
          <w:u w:val="single"/>
        </w:rPr>
        <w:t xml:space="preserve">         </w:t>
      </w:r>
      <w:r w:rsidR="007E14D4" w:rsidRPr="008F4BB7">
        <w:rPr>
          <w:rFonts w:ascii="宋体" w:hAnsi="宋体" w:cs="宋体" w:hint="eastAsia"/>
          <w:color w:val="000000" w:themeColor="text1"/>
          <w:sz w:val="28"/>
          <w:szCs w:val="28"/>
          <w:u w:val="single"/>
        </w:rPr>
        <w:t xml:space="preserve"> /</w:t>
      </w:r>
      <w:r w:rsidR="007E14D4" w:rsidRPr="008F4BB7">
        <w:rPr>
          <w:rFonts w:ascii="宋体" w:hAnsi="宋体" w:cs="宋体" w:hint="eastAsia"/>
          <w:b/>
          <w:color w:val="000000" w:themeColor="text1"/>
          <w:sz w:val="28"/>
          <w:szCs w:val="28"/>
          <w:u w:val="single"/>
        </w:rPr>
        <w:t xml:space="preserve">     </w:t>
      </w:r>
      <w:r w:rsidRPr="008F4BB7">
        <w:rPr>
          <w:rFonts w:ascii="宋体" w:hAnsi="宋体" w:cs="宋体" w:hint="eastAsia"/>
          <w:color w:val="000000" w:themeColor="text1"/>
          <w:sz w:val="28"/>
          <w:szCs w:val="28"/>
        </w:rPr>
        <w:t>等方面进行综合评比，最后评审委员会以综合评分方式（综合评分最高有两家或两家以上单位时，</w:t>
      </w:r>
      <w:r w:rsidRPr="008F4BB7">
        <w:rPr>
          <w:rFonts w:ascii="宋体" w:hAnsi="宋体" w:cs="宋体"/>
          <w:color w:val="000000" w:themeColor="text1"/>
          <w:sz w:val="28"/>
          <w:szCs w:val="28"/>
        </w:rPr>
        <w:t>以技术标高者为先。技术标得分相同的，再抽签确定。</w:t>
      </w:r>
      <w:r w:rsidRPr="008F4BB7">
        <w:rPr>
          <w:rFonts w:ascii="宋体" w:hAnsi="宋体" w:cs="宋体" w:hint="eastAsia"/>
          <w:color w:val="000000" w:themeColor="text1"/>
          <w:sz w:val="28"/>
          <w:szCs w:val="28"/>
        </w:rPr>
        <w:t>）确定中选候选人。</w:t>
      </w:r>
    </w:p>
    <w:p w:rsidR="00C00251" w:rsidRPr="008F4BB7" w:rsidRDefault="00C00251" w:rsidP="00C00251">
      <w:pPr>
        <w:spacing w:line="560" w:lineRule="exact"/>
        <w:ind w:firstLineChars="201" w:firstLine="563"/>
        <w:jc w:val="left"/>
        <w:rPr>
          <w:rFonts w:ascii="宋体" w:hAnsi="宋体" w:cs="宋体"/>
          <w:color w:val="000000" w:themeColor="text1"/>
          <w:sz w:val="28"/>
          <w:szCs w:val="28"/>
        </w:rPr>
      </w:pPr>
      <w:r w:rsidRPr="008F4BB7">
        <w:rPr>
          <w:rFonts w:ascii="宋体" w:hAnsi="宋体" w:hint="eastAsia"/>
          <w:color w:val="000000" w:themeColor="text1"/>
          <w:sz w:val="28"/>
          <w:szCs w:val="28"/>
        </w:rPr>
        <w:t>（2）各评委评出各有效参选文件的得分后，算术平均后计算出各参选人技术标书评审得分。分数出现小数点，保留小数点后二位，第三位小数四舍五入。</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（3）当报价的数字与中文大写不一致时，以中文大写为准；</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（4）参选文件有比选</w:t>
      </w:r>
      <w:r w:rsidRPr="008F4BB7">
        <w:rPr>
          <w:rFonts w:ascii="宋体" w:hAnsi="宋体"/>
          <w:color w:val="000000" w:themeColor="text1"/>
          <w:sz w:val="28"/>
          <w:szCs w:val="28"/>
        </w:rPr>
        <w:t>文件第</w:t>
      </w:r>
      <w:r w:rsidRPr="008F4BB7">
        <w:rPr>
          <w:rFonts w:ascii="宋体" w:hAnsi="宋体" w:hint="eastAsia"/>
          <w:color w:val="000000" w:themeColor="text1"/>
          <w:sz w:val="28"/>
          <w:szCs w:val="28"/>
        </w:rPr>
        <w:t>三</w:t>
      </w:r>
      <w:r w:rsidRPr="008F4BB7">
        <w:rPr>
          <w:rFonts w:ascii="宋体" w:hAnsi="宋体"/>
          <w:color w:val="000000" w:themeColor="text1"/>
          <w:sz w:val="28"/>
          <w:szCs w:val="28"/>
        </w:rPr>
        <w:t>章“</w:t>
      </w:r>
      <w:r w:rsidRPr="008F4BB7">
        <w:rPr>
          <w:rFonts w:ascii="宋体" w:hAnsi="宋体" w:hint="eastAsia"/>
          <w:color w:val="000000" w:themeColor="text1"/>
          <w:sz w:val="28"/>
          <w:szCs w:val="28"/>
        </w:rPr>
        <w:t>否决性条款</w:t>
      </w:r>
      <w:r w:rsidRPr="008F4BB7">
        <w:rPr>
          <w:rFonts w:ascii="宋体" w:hAnsi="宋体"/>
          <w:color w:val="000000" w:themeColor="text1"/>
          <w:sz w:val="28"/>
          <w:szCs w:val="28"/>
        </w:rPr>
        <w:t>”第</w:t>
      </w:r>
      <w:r w:rsidRPr="008F4BB7">
        <w:rPr>
          <w:rFonts w:ascii="宋体" w:hAnsi="宋体" w:hint="eastAsia"/>
          <w:color w:val="000000" w:themeColor="text1"/>
          <w:sz w:val="28"/>
          <w:szCs w:val="28"/>
        </w:rPr>
        <w:t>三</w:t>
      </w:r>
      <w:r w:rsidRPr="008F4BB7">
        <w:rPr>
          <w:rFonts w:ascii="宋体" w:hAnsi="宋体"/>
          <w:color w:val="000000" w:themeColor="text1"/>
          <w:sz w:val="28"/>
          <w:szCs w:val="28"/>
        </w:rPr>
        <w:t>条</w:t>
      </w:r>
      <w:r w:rsidRPr="008F4BB7">
        <w:rPr>
          <w:rFonts w:ascii="宋体" w:hAnsi="宋体" w:hint="eastAsia"/>
          <w:color w:val="000000" w:themeColor="text1"/>
          <w:sz w:val="28"/>
          <w:szCs w:val="28"/>
        </w:rPr>
        <w:t>规定情形之一的，按废标处理。</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（三）</w:t>
      </w:r>
      <w:r w:rsidR="0038539C" w:rsidRPr="008F4BB7">
        <w:rPr>
          <w:rFonts w:ascii="宋体" w:hAnsi="宋体" w:hint="eastAsia"/>
          <w:color w:val="000000" w:themeColor="text1"/>
          <w:sz w:val="28"/>
          <w:szCs w:val="28"/>
        </w:rPr>
        <w:t>次</w:t>
      </w:r>
      <w:r w:rsidRPr="008F4BB7">
        <w:rPr>
          <w:rFonts w:ascii="宋体" w:hAnsi="宋体" w:hint="eastAsia"/>
          <w:color w:val="000000" w:themeColor="text1"/>
          <w:sz w:val="28"/>
          <w:szCs w:val="28"/>
        </w:rPr>
        <w:t>低价法</w:t>
      </w:r>
    </w:p>
    <w:p w:rsidR="00C00251" w:rsidRPr="008F4BB7" w:rsidRDefault="007E14D4" w:rsidP="007E14D4">
      <w:pPr>
        <w:autoSpaceDE w:val="0"/>
        <w:autoSpaceDN w:val="0"/>
        <w:adjustRightInd w:val="0"/>
        <w:spacing w:line="560" w:lineRule="exact"/>
        <w:ind w:firstLineChars="201" w:firstLine="563"/>
        <w:rPr>
          <w:rFonts w:ascii="宋体" w:hAnsi="宋体" w:cs="宋体"/>
          <w:bCs/>
          <w:color w:val="000000" w:themeColor="text1"/>
          <w:sz w:val="28"/>
          <w:szCs w:val="28"/>
          <w:u w:val="single"/>
        </w:rPr>
      </w:pPr>
      <w:r w:rsidRPr="008F4BB7">
        <w:rPr>
          <w:rFonts w:ascii="宋体" w:hAnsi="宋体" w:cs="宋体" w:hint="eastAsia"/>
          <w:bCs/>
          <w:color w:val="000000" w:themeColor="text1"/>
          <w:sz w:val="28"/>
          <w:szCs w:val="28"/>
          <w:u w:val="single"/>
        </w:rPr>
        <w:t xml:space="preserve">  </w:t>
      </w:r>
      <w:r w:rsidR="0038539C" w:rsidRPr="008F4BB7">
        <w:rPr>
          <w:rFonts w:ascii="宋体" w:hAnsi="宋体" w:cs="宋体" w:hint="eastAsia"/>
          <w:bCs/>
          <w:color w:val="000000" w:themeColor="text1"/>
          <w:sz w:val="28"/>
          <w:szCs w:val="28"/>
          <w:u w:val="single"/>
        </w:rPr>
        <w:t>通过次低价中选的方式选定一名中选候选人。如其中一家报价次低，则确定中选候选人，如有两家或两家以上单位同时为次</w:t>
      </w:r>
      <w:r w:rsidRPr="008F4BB7">
        <w:rPr>
          <w:rFonts w:ascii="宋体" w:hAnsi="宋体" w:cs="宋体" w:hint="eastAsia"/>
          <w:bCs/>
          <w:color w:val="000000" w:themeColor="text1"/>
          <w:sz w:val="28"/>
          <w:szCs w:val="28"/>
          <w:u w:val="single"/>
        </w:rPr>
        <w:t>低价，则由比选工作小组对报价相同的比选单位进行抽签，确定一名中选候选人。</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（四）抽签法</w:t>
      </w:r>
    </w:p>
    <w:p w:rsidR="00C00251" w:rsidRPr="008F4BB7" w:rsidRDefault="00C00251" w:rsidP="00C00251">
      <w:pPr>
        <w:autoSpaceDE w:val="0"/>
        <w:autoSpaceDN w:val="0"/>
        <w:adjustRightInd w:val="0"/>
        <w:spacing w:line="560" w:lineRule="exact"/>
        <w:ind w:firstLineChars="201" w:firstLine="565"/>
        <w:rPr>
          <w:rFonts w:ascii="宋体" w:hAnsi="宋体"/>
          <w:color w:val="000000" w:themeColor="text1"/>
          <w:sz w:val="28"/>
          <w:szCs w:val="28"/>
        </w:rPr>
      </w:pPr>
      <w:r w:rsidRPr="008F4BB7">
        <w:rPr>
          <w:rFonts w:ascii="宋体" w:hAnsi="宋体" w:cs="宋体" w:hint="eastAsia"/>
          <w:b/>
          <w:bCs/>
          <w:color w:val="000000" w:themeColor="text1"/>
          <w:sz w:val="28"/>
          <w:szCs w:val="28"/>
          <w:u w:val="single"/>
        </w:rPr>
        <w:t xml:space="preserve">       /                                             </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（五）其他</w:t>
      </w:r>
    </w:p>
    <w:p w:rsidR="00C00251" w:rsidRPr="008F4BB7" w:rsidRDefault="00C00251" w:rsidP="00C00251">
      <w:pPr>
        <w:autoSpaceDE w:val="0"/>
        <w:autoSpaceDN w:val="0"/>
        <w:adjustRightInd w:val="0"/>
        <w:spacing w:line="560" w:lineRule="exact"/>
        <w:ind w:firstLineChars="201" w:firstLine="565"/>
        <w:rPr>
          <w:rFonts w:ascii="宋体" w:hAnsi="宋体"/>
          <w:color w:val="000000" w:themeColor="text1"/>
          <w:sz w:val="28"/>
          <w:szCs w:val="28"/>
        </w:rPr>
      </w:pPr>
      <w:r w:rsidRPr="008F4BB7">
        <w:rPr>
          <w:rFonts w:ascii="宋体" w:hAnsi="宋体" w:cs="宋体" w:hint="eastAsia"/>
          <w:b/>
          <w:bCs/>
          <w:color w:val="000000" w:themeColor="text1"/>
          <w:sz w:val="28"/>
          <w:szCs w:val="28"/>
          <w:u w:val="single"/>
        </w:rPr>
        <w:lastRenderedPageBreak/>
        <w:t xml:space="preserve">       /                                             </w:t>
      </w:r>
    </w:p>
    <w:p w:rsidR="00C00251" w:rsidRPr="008F4BB7" w:rsidRDefault="00C00251" w:rsidP="00C00251">
      <w:pPr>
        <w:autoSpaceDE w:val="0"/>
        <w:autoSpaceDN w:val="0"/>
        <w:adjustRightInd w:val="0"/>
        <w:spacing w:line="560" w:lineRule="exact"/>
        <w:ind w:firstLineChars="201" w:firstLine="565"/>
        <w:rPr>
          <w:rFonts w:ascii="宋体" w:hAnsi="宋体"/>
          <w:b/>
          <w:color w:val="000000" w:themeColor="text1"/>
          <w:sz w:val="28"/>
          <w:szCs w:val="28"/>
        </w:rPr>
      </w:pPr>
      <w:r w:rsidRPr="008F4BB7">
        <w:rPr>
          <w:rFonts w:ascii="宋体" w:hAnsi="宋体" w:hint="eastAsia"/>
          <w:b/>
          <w:color w:val="000000" w:themeColor="text1"/>
          <w:sz w:val="28"/>
          <w:szCs w:val="28"/>
        </w:rPr>
        <w:t>四、评选报告</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评审委员会负责编制评标报告，评标报告应包括以下内容：</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（1）评审工作情况；</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（2）评审结果；</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（3）评审委员会签字；</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pPr>
      <w:r w:rsidRPr="008F4BB7">
        <w:rPr>
          <w:rFonts w:ascii="宋体" w:hAnsi="宋体" w:hint="eastAsia"/>
          <w:color w:val="000000" w:themeColor="text1"/>
          <w:sz w:val="28"/>
          <w:szCs w:val="28"/>
        </w:rPr>
        <w:t>（4）监督人员签字。</w:t>
      </w:r>
    </w:p>
    <w:p w:rsidR="00C00251" w:rsidRPr="008F4BB7" w:rsidRDefault="00C00251" w:rsidP="00C00251">
      <w:pPr>
        <w:autoSpaceDE w:val="0"/>
        <w:autoSpaceDN w:val="0"/>
        <w:adjustRightInd w:val="0"/>
        <w:spacing w:line="560" w:lineRule="exact"/>
        <w:ind w:firstLineChars="201" w:firstLine="565"/>
        <w:rPr>
          <w:rFonts w:ascii="宋体" w:hAnsi="宋体"/>
          <w:b/>
          <w:color w:val="000000" w:themeColor="text1"/>
          <w:sz w:val="28"/>
          <w:szCs w:val="28"/>
        </w:rPr>
      </w:pPr>
      <w:r w:rsidRPr="008F4BB7">
        <w:rPr>
          <w:rFonts w:ascii="宋体" w:hAnsi="宋体" w:hint="eastAsia"/>
          <w:b/>
          <w:color w:val="000000" w:themeColor="text1"/>
          <w:sz w:val="28"/>
          <w:szCs w:val="28"/>
        </w:rPr>
        <w:t>五、中选结果</w:t>
      </w:r>
    </w:p>
    <w:p w:rsidR="00C00251" w:rsidRPr="008F4BB7" w:rsidRDefault="00C00251" w:rsidP="00C00251">
      <w:pPr>
        <w:autoSpaceDE w:val="0"/>
        <w:autoSpaceDN w:val="0"/>
        <w:adjustRightInd w:val="0"/>
        <w:spacing w:line="560" w:lineRule="exact"/>
        <w:ind w:firstLineChars="201" w:firstLine="563"/>
        <w:rPr>
          <w:rFonts w:ascii="宋体" w:hAnsi="宋体"/>
          <w:color w:val="000000" w:themeColor="text1"/>
          <w:sz w:val="28"/>
          <w:szCs w:val="28"/>
        </w:rPr>
        <w:sectPr w:rsidR="00C00251" w:rsidRPr="008F4BB7" w:rsidSect="00247AA4">
          <w:pgSz w:w="11906" w:h="16838"/>
          <w:pgMar w:top="1440" w:right="1800" w:bottom="1440" w:left="1800" w:header="720" w:footer="891" w:gutter="0"/>
          <w:cols w:space="720"/>
        </w:sectPr>
      </w:pPr>
      <w:r w:rsidRPr="008F4BB7">
        <w:rPr>
          <w:rFonts w:ascii="宋体" w:hAnsi="宋体" w:hint="eastAsia"/>
          <w:color w:val="000000" w:themeColor="text1"/>
          <w:sz w:val="28"/>
          <w:szCs w:val="28"/>
        </w:rPr>
        <w:t>经评审确定的中选候选人将按比选人内部程序上报审批通过后，将与中选候选人签订合同，未中选单位不另行通知。</w:t>
      </w:r>
    </w:p>
    <w:p w:rsidR="00821754" w:rsidRPr="008F4BB7" w:rsidRDefault="00821754" w:rsidP="00821754">
      <w:pPr>
        <w:jc w:val="left"/>
        <w:rPr>
          <w:rFonts w:ascii="宋体" w:hAnsi="宋体"/>
          <w:b/>
          <w:color w:val="000000" w:themeColor="text1"/>
          <w:szCs w:val="21"/>
        </w:rPr>
      </w:pPr>
      <w:r w:rsidRPr="008F4BB7">
        <w:rPr>
          <w:rFonts w:ascii="宋体" w:hAnsi="宋体" w:hint="eastAsia"/>
          <w:b/>
          <w:color w:val="000000" w:themeColor="text1"/>
          <w:szCs w:val="21"/>
        </w:rPr>
        <w:lastRenderedPageBreak/>
        <w:t>表1.符合性审查表</w:t>
      </w:r>
    </w:p>
    <w:p w:rsidR="00821754" w:rsidRPr="008F4BB7" w:rsidRDefault="00821754" w:rsidP="00821754">
      <w:pPr>
        <w:jc w:val="center"/>
        <w:rPr>
          <w:rFonts w:ascii="宋体" w:hAnsi="宋体"/>
          <w:b/>
          <w:bCs/>
          <w:color w:val="000000" w:themeColor="text1"/>
          <w:sz w:val="30"/>
          <w:szCs w:val="30"/>
        </w:rPr>
      </w:pPr>
      <w:r w:rsidRPr="008F4BB7">
        <w:rPr>
          <w:rFonts w:ascii="宋体" w:hAnsi="宋体" w:hint="eastAsia"/>
          <w:b/>
          <w:bCs/>
          <w:color w:val="000000" w:themeColor="text1"/>
          <w:sz w:val="30"/>
          <w:szCs w:val="30"/>
        </w:rPr>
        <w:t>符合性审查表</w:t>
      </w:r>
    </w:p>
    <w:p w:rsidR="00821754" w:rsidRPr="008F4BB7" w:rsidRDefault="00821754" w:rsidP="00821754">
      <w:pPr>
        <w:rPr>
          <w:rFonts w:ascii="宋体" w:hAnsi="宋体"/>
          <w:bCs/>
          <w:color w:val="000000" w:themeColor="text1"/>
          <w:szCs w:val="21"/>
        </w:rPr>
      </w:pPr>
      <w:r w:rsidRPr="008F4BB7">
        <w:rPr>
          <w:rFonts w:hint="eastAsia"/>
          <w:color w:val="000000" w:themeColor="text1"/>
        </w:rPr>
        <w:t>项目名称：</w:t>
      </w:r>
      <w:r w:rsidRPr="008F4BB7">
        <w:rPr>
          <w:rFonts w:hint="eastAsia"/>
          <w:color w:val="000000" w:themeColor="text1"/>
          <w:u w:val="single"/>
        </w:rPr>
        <w:t xml:space="preserve">                              </w:t>
      </w:r>
      <w:r w:rsidRPr="008F4BB7">
        <w:rPr>
          <w:rFonts w:ascii="宋体" w:hAnsi="宋体"/>
          <w:bCs/>
          <w:color w:val="000000" w:themeColor="text1"/>
          <w:szCs w:val="21"/>
        </w:rPr>
        <w:t xml:space="preserve"> </w:t>
      </w:r>
    </w:p>
    <w:p w:rsidR="00821754" w:rsidRPr="008F4BB7" w:rsidRDefault="00821754" w:rsidP="00821754">
      <w:pPr>
        <w:rPr>
          <w:rFonts w:ascii="宋体" w:hAnsi="宋体"/>
          <w:bCs/>
          <w:color w:val="000000" w:themeColor="text1"/>
          <w:szCs w:val="21"/>
        </w:rPr>
      </w:pPr>
    </w:p>
    <w:tbl>
      <w:tblPr>
        <w:tblW w:w="12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3"/>
        <w:gridCol w:w="4370"/>
        <w:gridCol w:w="2008"/>
        <w:gridCol w:w="1985"/>
        <w:gridCol w:w="1819"/>
        <w:gridCol w:w="1842"/>
      </w:tblGrid>
      <w:tr w:rsidR="00821754" w:rsidRPr="008F4BB7" w:rsidTr="005F38F8">
        <w:trPr>
          <w:cantSplit/>
          <w:trHeight w:val="490"/>
          <w:jc w:val="center"/>
        </w:trPr>
        <w:tc>
          <w:tcPr>
            <w:tcW w:w="773" w:type="dxa"/>
            <w:vMerge w:val="restart"/>
            <w:vAlign w:val="center"/>
          </w:tcPr>
          <w:p w:rsidR="00821754" w:rsidRPr="008F4BB7" w:rsidRDefault="00821754" w:rsidP="005F38F8">
            <w:pPr>
              <w:spacing w:line="300" w:lineRule="exact"/>
              <w:jc w:val="center"/>
              <w:rPr>
                <w:rFonts w:ascii="宋体-18030" w:eastAsia="宋体-18030" w:hAnsi="宋体-18030" w:cs="宋体-18030"/>
                <w:b/>
                <w:color w:val="000000" w:themeColor="text1"/>
                <w:szCs w:val="21"/>
              </w:rPr>
            </w:pPr>
            <w:r w:rsidRPr="008F4BB7">
              <w:rPr>
                <w:rFonts w:ascii="宋体-18030" w:eastAsia="宋体-18030" w:hAnsi="宋体-18030" w:cs="宋体-18030" w:hint="eastAsia"/>
                <w:b/>
                <w:color w:val="000000" w:themeColor="text1"/>
                <w:szCs w:val="21"/>
              </w:rPr>
              <w:t>序号</w:t>
            </w:r>
          </w:p>
        </w:tc>
        <w:tc>
          <w:tcPr>
            <w:tcW w:w="4370" w:type="dxa"/>
            <w:vMerge w:val="restart"/>
            <w:vAlign w:val="center"/>
          </w:tcPr>
          <w:p w:rsidR="00821754" w:rsidRPr="008F4BB7" w:rsidRDefault="00821754" w:rsidP="005F38F8">
            <w:pPr>
              <w:spacing w:line="300" w:lineRule="exact"/>
              <w:jc w:val="center"/>
              <w:rPr>
                <w:rFonts w:ascii="宋体-18030" w:eastAsia="宋体-18030" w:hAnsi="宋体-18030" w:cs="宋体-18030"/>
                <w:b/>
                <w:color w:val="000000" w:themeColor="text1"/>
                <w:szCs w:val="21"/>
              </w:rPr>
            </w:pPr>
            <w:r w:rsidRPr="008F4BB7">
              <w:rPr>
                <w:rFonts w:ascii="宋体-18030" w:eastAsia="宋体-18030" w:hAnsi="宋体-18030" w:cs="宋体-18030" w:hint="eastAsia"/>
                <w:b/>
                <w:color w:val="000000" w:themeColor="text1"/>
                <w:szCs w:val="21"/>
              </w:rPr>
              <w:t>项 目</w:t>
            </w:r>
          </w:p>
        </w:tc>
        <w:tc>
          <w:tcPr>
            <w:tcW w:w="7654" w:type="dxa"/>
            <w:gridSpan w:val="4"/>
            <w:vAlign w:val="center"/>
          </w:tcPr>
          <w:p w:rsidR="00821754" w:rsidRPr="008F4BB7" w:rsidRDefault="00821754" w:rsidP="005F38F8">
            <w:pPr>
              <w:jc w:val="center"/>
              <w:rPr>
                <w:b/>
                <w:color w:val="000000" w:themeColor="text1"/>
              </w:rPr>
            </w:pPr>
            <w:r w:rsidRPr="008F4BB7">
              <w:rPr>
                <w:rFonts w:hint="eastAsia"/>
                <w:b/>
                <w:color w:val="000000" w:themeColor="text1"/>
              </w:rPr>
              <w:t>参选人</w:t>
            </w:r>
          </w:p>
        </w:tc>
      </w:tr>
      <w:tr w:rsidR="00821754" w:rsidRPr="008F4BB7" w:rsidTr="005F38F8">
        <w:trPr>
          <w:cantSplit/>
          <w:trHeight w:val="694"/>
          <w:jc w:val="center"/>
        </w:trPr>
        <w:tc>
          <w:tcPr>
            <w:tcW w:w="773" w:type="dxa"/>
            <w:vMerge/>
            <w:vAlign w:val="center"/>
          </w:tcPr>
          <w:p w:rsidR="00821754" w:rsidRPr="008F4BB7" w:rsidRDefault="00821754" w:rsidP="005F38F8">
            <w:pPr>
              <w:spacing w:line="300" w:lineRule="exact"/>
              <w:jc w:val="center"/>
              <w:rPr>
                <w:rFonts w:ascii="宋体-18030" w:eastAsia="宋体-18030" w:hAnsi="宋体-18030" w:cs="宋体-18030"/>
                <w:b/>
                <w:color w:val="000000" w:themeColor="text1"/>
                <w:szCs w:val="21"/>
              </w:rPr>
            </w:pPr>
          </w:p>
        </w:tc>
        <w:tc>
          <w:tcPr>
            <w:tcW w:w="4370" w:type="dxa"/>
            <w:vMerge/>
            <w:vAlign w:val="center"/>
          </w:tcPr>
          <w:p w:rsidR="00821754" w:rsidRPr="008F4BB7" w:rsidRDefault="00821754" w:rsidP="005F38F8">
            <w:pPr>
              <w:spacing w:line="300" w:lineRule="exact"/>
              <w:jc w:val="center"/>
              <w:rPr>
                <w:rFonts w:ascii="宋体-18030" w:eastAsia="宋体-18030" w:hAnsi="宋体-18030" w:cs="宋体-18030"/>
                <w:b/>
                <w:color w:val="000000" w:themeColor="text1"/>
                <w:szCs w:val="21"/>
              </w:rPr>
            </w:pPr>
          </w:p>
        </w:tc>
        <w:tc>
          <w:tcPr>
            <w:tcW w:w="2008" w:type="dxa"/>
            <w:vAlign w:val="center"/>
          </w:tcPr>
          <w:p w:rsidR="00821754" w:rsidRPr="008F4BB7" w:rsidRDefault="00821754" w:rsidP="005F38F8">
            <w:pPr>
              <w:spacing w:line="300" w:lineRule="exact"/>
              <w:jc w:val="center"/>
              <w:rPr>
                <w:rFonts w:ascii="宋体-18030" w:eastAsia="宋体-18030" w:hAnsi="宋体-18030" w:cs="宋体-18030"/>
                <w:b/>
                <w:color w:val="000000" w:themeColor="text1"/>
                <w:szCs w:val="21"/>
              </w:rPr>
            </w:pPr>
          </w:p>
        </w:tc>
        <w:tc>
          <w:tcPr>
            <w:tcW w:w="1985" w:type="dxa"/>
            <w:vAlign w:val="center"/>
          </w:tcPr>
          <w:p w:rsidR="00821754" w:rsidRPr="008F4BB7" w:rsidRDefault="00821754" w:rsidP="005F38F8">
            <w:pPr>
              <w:spacing w:line="300" w:lineRule="exact"/>
              <w:jc w:val="center"/>
              <w:rPr>
                <w:rFonts w:ascii="宋体-18030" w:eastAsia="宋体-18030" w:hAnsi="宋体-18030" w:cs="宋体-18030"/>
                <w:b/>
                <w:color w:val="000000" w:themeColor="text1"/>
                <w:szCs w:val="21"/>
              </w:rPr>
            </w:pPr>
          </w:p>
        </w:tc>
        <w:tc>
          <w:tcPr>
            <w:tcW w:w="1819" w:type="dxa"/>
            <w:vAlign w:val="center"/>
          </w:tcPr>
          <w:p w:rsidR="00821754" w:rsidRPr="008F4BB7" w:rsidRDefault="00821754" w:rsidP="005F38F8">
            <w:pPr>
              <w:spacing w:line="300" w:lineRule="exact"/>
              <w:jc w:val="center"/>
              <w:rPr>
                <w:rFonts w:ascii="宋体-18030" w:eastAsia="宋体-18030" w:hAnsi="宋体-18030" w:cs="宋体-18030"/>
                <w:b/>
                <w:color w:val="000000" w:themeColor="text1"/>
                <w:szCs w:val="21"/>
              </w:rPr>
            </w:pPr>
          </w:p>
        </w:tc>
        <w:tc>
          <w:tcPr>
            <w:tcW w:w="1842" w:type="dxa"/>
            <w:vAlign w:val="center"/>
          </w:tcPr>
          <w:p w:rsidR="00821754" w:rsidRPr="008F4BB7" w:rsidRDefault="00821754" w:rsidP="005F38F8">
            <w:pPr>
              <w:spacing w:line="300" w:lineRule="exact"/>
              <w:jc w:val="center"/>
              <w:rPr>
                <w:rFonts w:ascii="宋体-18030" w:eastAsia="宋体-18030" w:hAnsi="宋体-18030" w:cs="宋体-18030"/>
                <w:b/>
                <w:color w:val="000000" w:themeColor="text1"/>
                <w:szCs w:val="21"/>
              </w:rPr>
            </w:pPr>
          </w:p>
        </w:tc>
      </w:tr>
      <w:tr w:rsidR="00821754" w:rsidRPr="008F4BB7" w:rsidTr="005F38F8">
        <w:trPr>
          <w:cantSplit/>
          <w:trHeight w:val="1257"/>
          <w:jc w:val="center"/>
        </w:trPr>
        <w:tc>
          <w:tcPr>
            <w:tcW w:w="773" w:type="dxa"/>
            <w:vAlign w:val="center"/>
          </w:tcPr>
          <w:p w:rsidR="00821754" w:rsidRPr="008F4BB7" w:rsidRDefault="00821754" w:rsidP="005F38F8">
            <w:pPr>
              <w:spacing w:line="300" w:lineRule="exact"/>
              <w:jc w:val="center"/>
              <w:rPr>
                <w:rFonts w:ascii="宋体" w:hAnsi="宋体" w:cs="宋体-18030"/>
                <w:bCs/>
                <w:color w:val="000000" w:themeColor="text1"/>
                <w:szCs w:val="21"/>
              </w:rPr>
            </w:pPr>
            <w:r w:rsidRPr="008F4BB7">
              <w:rPr>
                <w:rFonts w:ascii="宋体" w:hAnsi="宋体" w:cs="宋体-18030" w:hint="eastAsia"/>
                <w:bCs/>
                <w:color w:val="000000" w:themeColor="text1"/>
                <w:szCs w:val="21"/>
              </w:rPr>
              <w:t>1</w:t>
            </w:r>
          </w:p>
        </w:tc>
        <w:tc>
          <w:tcPr>
            <w:tcW w:w="4370" w:type="dxa"/>
            <w:vAlign w:val="center"/>
          </w:tcPr>
          <w:p w:rsidR="00821754" w:rsidRPr="008F4BB7" w:rsidRDefault="00821754" w:rsidP="005F38F8">
            <w:pPr>
              <w:rPr>
                <w:b/>
                <w:color w:val="000000" w:themeColor="text1"/>
              </w:rPr>
            </w:pPr>
            <w:r w:rsidRPr="008F4BB7">
              <w:rPr>
                <w:rFonts w:hint="eastAsia"/>
                <w:b/>
                <w:color w:val="000000" w:themeColor="text1"/>
              </w:rPr>
              <w:t>参选文件是否按比选文件的规定加盖参选单位公章的；或是否经参选人法定代表人或其授权代表签字的；或是否由授权代表签字但未随参选文件一起提供“法人代表授权委托书”原件的</w:t>
            </w:r>
          </w:p>
        </w:tc>
        <w:tc>
          <w:tcPr>
            <w:tcW w:w="2008" w:type="dxa"/>
            <w:vAlign w:val="center"/>
          </w:tcPr>
          <w:p w:rsidR="00821754" w:rsidRPr="008F4BB7" w:rsidRDefault="00821754" w:rsidP="005F38F8">
            <w:pPr>
              <w:rPr>
                <w:rFonts w:ascii="仿宋" w:eastAsia="仿宋" w:hAnsi="仿宋" w:cs="宋体-18030"/>
                <w:bCs/>
                <w:color w:val="000000" w:themeColor="text1"/>
                <w:szCs w:val="21"/>
              </w:rPr>
            </w:pPr>
          </w:p>
        </w:tc>
        <w:tc>
          <w:tcPr>
            <w:tcW w:w="1985" w:type="dxa"/>
            <w:vAlign w:val="center"/>
          </w:tcPr>
          <w:p w:rsidR="00821754" w:rsidRPr="008F4BB7" w:rsidRDefault="00821754" w:rsidP="005F38F8">
            <w:pPr>
              <w:jc w:val="center"/>
              <w:rPr>
                <w:rFonts w:ascii="仿宋" w:eastAsia="仿宋" w:hAnsi="仿宋" w:cs="宋体-18030"/>
                <w:bCs/>
                <w:color w:val="000000" w:themeColor="text1"/>
                <w:szCs w:val="21"/>
              </w:rPr>
            </w:pPr>
          </w:p>
        </w:tc>
        <w:tc>
          <w:tcPr>
            <w:tcW w:w="1819" w:type="dxa"/>
            <w:vAlign w:val="center"/>
          </w:tcPr>
          <w:p w:rsidR="00821754" w:rsidRPr="008F4BB7" w:rsidRDefault="00821754" w:rsidP="005F38F8">
            <w:pPr>
              <w:jc w:val="center"/>
              <w:rPr>
                <w:rFonts w:ascii="仿宋" w:eastAsia="仿宋" w:hAnsi="仿宋" w:cs="宋体-18030"/>
                <w:bCs/>
                <w:color w:val="000000" w:themeColor="text1"/>
                <w:szCs w:val="21"/>
              </w:rPr>
            </w:pPr>
          </w:p>
        </w:tc>
        <w:tc>
          <w:tcPr>
            <w:tcW w:w="1842" w:type="dxa"/>
            <w:vAlign w:val="center"/>
          </w:tcPr>
          <w:p w:rsidR="00821754" w:rsidRPr="008F4BB7" w:rsidRDefault="00821754" w:rsidP="005F38F8">
            <w:pPr>
              <w:jc w:val="center"/>
              <w:rPr>
                <w:rFonts w:ascii="仿宋" w:eastAsia="仿宋" w:hAnsi="仿宋" w:cs="宋体-18030"/>
                <w:bCs/>
                <w:color w:val="000000" w:themeColor="text1"/>
                <w:szCs w:val="21"/>
              </w:rPr>
            </w:pPr>
          </w:p>
        </w:tc>
      </w:tr>
      <w:tr w:rsidR="00821754" w:rsidRPr="008F4BB7" w:rsidTr="00AB38A8">
        <w:trPr>
          <w:cantSplit/>
          <w:trHeight w:val="753"/>
          <w:jc w:val="center"/>
        </w:trPr>
        <w:tc>
          <w:tcPr>
            <w:tcW w:w="773" w:type="dxa"/>
            <w:vAlign w:val="center"/>
          </w:tcPr>
          <w:p w:rsidR="00821754" w:rsidRPr="008F4BB7" w:rsidRDefault="00821754" w:rsidP="005F38F8">
            <w:pPr>
              <w:spacing w:line="300" w:lineRule="exact"/>
              <w:jc w:val="center"/>
              <w:rPr>
                <w:rFonts w:ascii="宋体" w:hAnsi="宋体" w:cs="宋体-18030"/>
                <w:bCs/>
                <w:color w:val="000000" w:themeColor="text1"/>
                <w:szCs w:val="21"/>
              </w:rPr>
            </w:pPr>
            <w:r w:rsidRPr="008F4BB7">
              <w:rPr>
                <w:rFonts w:ascii="宋体" w:hAnsi="宋体" w:cs="宋体-18030" w:hint="eastAsia"/>
                <w:bCs/>
                <w:color w:val="000000" w:themeColor="text1"/>
                <w:szCs w:val="21"/>
              </w:rPr>
              <w:t>2</w:t>
            </w:r>
          </w:p>
        </w:tc>
        <w:tc>
          <w:tcPr>
            <w:tcW w:w="4370" w:type="dxa"/>
            <w:vAlign w:val="center"/>
          </w:tcPr>
          <w:p w:rsidR="00821754" w:rsidRPr="008F4BB7" w:rsidRDefault="00821754" w:rsidP="005F38F8">
            <w:pPr>
              <w:rPr>
                <w:color w:val="000000" w:themeColor="text1"/>
              </w:rPr>
            </w:pPr>
            <w:r w:rsidRPr="008F4BB7">
              <w:rPr>
                <w:rFonts w:hint="eastAsia"/>
                <w:b/>
                <w:color w:val="000000" w:themeColor="text1"/>
              </w:rPr>
              <w:t>参选文件中的报价是否超过比选文件要求的报价上限的</w:t>
            </w:r>
          </w:p>
        </w:tc>
        <w:tc>
          <w:tcPr>
            <w:tcW w:w="2008" w:type="dxa"/>
            <w:vAlign w:val="center"/>
          </w:tcPr>
          <w:p w:rsidR="00821754" w:rsidRPr="008F4BB7" w:rsidRDefault="00821754" w:rsidP="005F38F8">
            <w:pPr>
              <w:rPr>
                <w:rFonts w:ascii="仿宋" w:eastAsia="仿宋" w:hAnsi="仿宋" w:cs="宋体-18030"/>
                <w:bCs/>
                <w:color w:val="000000" w:themeColor="text1"/>
                <w:szCs w:val="21"/>
              </w:rPr>
            </w:pPr>
          </w:p>
        </w:tc>
        <w:tc>
          <w:tcPr>
            <w:tcW w:w="1985" w:type="dxa"/>
            <w:vAlign w:val="center"/>
          </w:tcPr>
          <w:p w:rsidR="00821754" w:rsidRPr="008F4BB7" w:rsidRDefault="00821754" w:rsidP="005F38F8">
            <w:pPr>
              <w:jc w:val="center"/>
              <w:rPr>
                <w:rFonts w:ascii="仿宋" w:eastAsia="仿宋" w:hAnsi="仿宋" w:cs="宋体-18030"/>
                <w:bCs/>
                <w:color w:val="000000" w:themeColor="text1"/>
                <w:szCs w:val="21"/>
              </w:rPr>
            </w:pPr>
          </w:p>
        </w:tc>
        <w:tc>
          <w:tcPr>
            <w:tcW w:w="1819" w:type="dxa"/>
            <w:vAlign w:val="center"/>
          </w:tcPr>
          <w:p w:rsidR="00821754" w:rsidRPr="008F4BB7" w:rsidRDefault="00821754" w:rsidP="005F38F8">
            <w:pPr>
              <w:jc w:val="center"/>
              <w:rPr>
                <w:rFonts w:ascii="仿宋" w:eastAsia="仿宋" w:hAnsi="仿宋" w:cs="宋体-18030"/>
                <w:bCs/>
                <w:color w:val="000000" w:themeColor="text1"/>
                <w:szCs w:val="21"/>
              </w:rPr>
            </w:pPr>
          </w:p>
        </w:tc>
        <w:tc>
          <w:tcPr>
            <w:tcW w:w="1842" w:type="dxa"/>
            <w:vAlign w:val="center"/>
          </w:tcPr>
          <w:p w:rsidR="00821754" w:rsidRPr="008F4BB7" w:rsidRDefault="00821754" w:rsidP="005F38F8">
            <w:pPr>
              <w:jc w:val="center"/>
              <w:rPr>
                <w:rFonts w:ascii="仿宋" w:eastAsia="仿宋" w:hAnsi="仿宋" w:cs="宋体-18030"/>
                <w:bCs/>
                <w:color w:val="000000" w:themeColor="text1"/>
                <w:szCs w:val="21"/>
              </w:rPr>
            </w:pPr>
          </w:p>
        </w:tc>
      </w:tr>
      <w:tr w:rsidR="00AB38A8" w:rsidRPr="008F4BB7" w:rsidTr="00AB38A8">
        <w:trPr>
          <w:cantSplit/>
          <w:trHeight w:val="452"/>
          <w:jc w:val="center"/>
        </w:trPr>
        <w:tc>
          <w:tcPr>
            <w:tcW w:w="773" w:type="dxa"/>
            <w:vAlign w:val="center"/>
          </w:tcPr>
          <w:p w:rsidR="00AB38A8" w:rsidRPr="008F4BB7" w:rsidRDefault="00AB38A8" w:rsidP="005F38F8">
            <w:pPr>
              <w:spacing w:line="300" w:lineRule="exact"/>
              <w:jc w:val="center"/>
              <w:rPr>
                <w:rFonts w:ascii="宋体" w:hAnsi="宋体" w:cs="宋体-18030"/>
                <w:bCs/>
                <w:color w:val="000000" w:themeColor="text1"/>
                <w:szCs w:val="21"/>
              </w:rPr>
            </w:pPr>
            <w:r w:rsidRPr="008F4BB7">
              <w:rPr>
                <w:rFonts w:ascii="宋体" w:hAnsi="宋体" w:cs="宋体-18030" w:hint="eastAsia"/>
                <w:bCs/>
                <w:color w:val="000000" w:themeColor="text1"/>
                <w:szCs w:val="21"/>
              </w:rPr>
              <w:t>3</w:t>
            </w:r>
          </w:p>
        </w:tc>
        <w:tc>
          <w:tcPr>
            <w:tcW w:w="4370" w:type="dxa"/>
            <w:vAlign w:val="center"/>
          </w:tcPr>
          <w:p w:rsidR="00AB38A8" w:rsidRPr="008F4BB7" w:rsidRDefault="00AB38A8" w:rsidP="005F38F8">
            <w:pPr>
              <w:rPr>
                <w:b/>
                <w:color w:val="000000" w:themeColor="text1"/>
              </w:rPr>
            </w:pPr>
            <w:r w:rsidRPr="008F4BB7">
              <w:rPr>
                <w:rFonts w:hint="eastAsia"/>
                <w:b/>
                <w:color w:val="000000" w:themeColor="text1"/>
              </w:rPr>
              <w:t>是否</w:t>
            </w:r>
            <w:r w:rsidRPr="008F4BB7">
              <w:rPr>
                <w:b/>
                <w:color w:val="000000" w:themeColor="text1"/>
              </w:rPr>
              <w:t>满足比选文件参选人资格要求</w:t>
            </w:r>
          </w:p>
        </w:tc>
        <w:tc>
          <w:tcPr>
            <w:tcW w:w="2008" w:type="dxa"/>
            <w:vAlign w:val="center"/>
          </w:tcPr>
          <w:p w:rsidR="00AB38A8" w:rsidRPr="008F4BB7" w:rsidRDefault="00AB38A8" w:rsidP="005F38F8">
            <w:pPr>
              <w:rPr>
                <w:rFonts w:ascii="仿宋" w:eastAsia="仿宋" w:hAnsi="仿宋" w:cs="宋体-18030"/>
                <w:bCs/>
                <w:color w:val="000000" w:themeColor="text1"/>
                <w:szCs w:val="21"/>
              </w:rPr>
            </w:pPr>
          </w:p>
        </w:tc>
        <w:tc>
          <w:tcPr>
            <w:tcW w:w="1985" w:type="dxa"/>
            <w:vAlign w:val="center"/>
          </w:tcPr>
          <w:p w:rsidR="00AB38A8" w:rsidRPr="008F4BB7" w:rsidRDefault="00AB38A8" w:rsidP="005F38F8">
            <w:pPr>
              <w:jc w:val="center"/>
              <w:rPr>
                <w:rFonts w:ascii="仿宋" w:eastAsia="仿宋" w:hAnsi="仿宋" w:cs="宋体-18030"/>
                <w:bCs/>
                <w:color w:val="000000" w:themeColor="text1"/>
                <w:szCs w:val="21"/>
              </w:rPr>
            </w:pPr>
          </w:p>
        </w:tc>
        <w:tc>
          <w:tcPr>
            <w:tcW w:w="1819" w:type="dxa"/>
            <w:vAlign w:val="center"/>
          </w:tcPr>
          <w:p w:rsidR="00AB38A8" w:rsidRPr="008F4BB7" w:rsidRDefault="00AB38A8" w:rsidP="005F38F8">
            <w:pPr>
              <w:jc w:val="center"/>
              <w:rPr>
                <w:rFonts w:ascii="仿宋" w:eastAsia="仿宋" w:hAnsi="仿宋" w:cs="宋体-18030"/>
                <w:bCs/>
                <w:color w:val="000000" w:themeColor="text1"/>
                <w:szCs w:val="21"/>
              </w:rPr>
            </w:pPr>
          </w:p>
        </w:tc>
        <w:tc>
          <w:tcPr>
            <w:tcW w:w="1842" w:type="dxa"/>
            <w:vAlign w:val="center"/>
          </w:tcPr>
          <w:p w:rsidR="00AB38A8" w:rsidRPr="008F4BB7" w:rsidRDefault="00AB38A8" w:rsidP="005F38F8">
            <w:pPr>
              <w:jc w:val="center"/>
              <w:rPr>
                <w:rFonts w:ascii="仿宋" w:eastAsia="仿宋" w:hAnsi="仿宋" w:cs="宋体-18030"/>
                <w:bCs/>
                <w:color w:val="000000" w:themeColor="text1"/>
                <w:szCs w:val="21"/>
              </w:rPr>
            </w:pPr>
          </w:p>
        </w:tc>
      </w:tr>
      <w:tr w:rsidR="00821754" w:rsidRPr="008F4BB7" w:rsidTr="00AB38A8">
        <w:trPr>
          <w:cantSplit/>
          <w:trHeight w:val="714"/>
          <w:jc w:val="center"/>
        </w:trPr>
        <w:tc>
          <w:tcPr>
            <w:tcW w:w="773" w:type="dxa"/>
            <w:vAlign w:val="center"/>
          </w:tcPr>
          <w:p w:rsidR="00821754" w:rsidRPr="008F4BB7" w:rsidRDefault="00AB38A8" w:rsidP="005F38F8">
            <w:pPr>
              <w:spacing w:line="300" w:lineRule="exact"/>
              <w:jc w:val="center"/>
              <w:rPr>
                <w:rFonts w:ascii="宋体" w:hAnsi="宋体" w:cs="宋体-18030"/>
                <w:bCs/>
                <w:color w:val="000000" w:themeColor="text1"/>
                <w:szCs w:val="21"/>
              </w:rPr>
            </w:pPr>
            <w:r w:rsidRPr="008F4BB7">
              <w:rPr>
                <w:rFonts w:ascii="宋体" w:hAnsi="宋体" w:cs="宋体-18030"/>
                <w:bCs/>
                <w:color w:val="000000" w:themeColor="text1"/>
                <w:szCs w:val="21"/>
              </w:rPr>
              <w:t>4</w:t>
            </w:r>
          </w:p>
        </w:tc>
        <w:tc>
          <w:tcPr>
            <w:tcW w:w="4370" w:type="dxa"/>
            <w:vAlign w:val="center"/>
          </w:tcPr>
          <w:p w:rsidR="00821754" w:rsidRPr="008F4BB7" w:rsidRDefault="00821754" w:rsidP="005F38F8">
            <w:pPr>
              <w:rPr>
                <w:color w:val="000000" w:themeColor="text1"/>
              </w:rPr>
            </w:pPr>
            <w:r w:rsidRPr="008F4BB7">
              <w:rPr>
                <w:rFonts w:hint="eastAsia"/>
                <w:b/>
                <w:color w:val="000000" w:themeColor="text1"/>
              </w:rPr>
              <w:t>参选单位的参选函是否符合比选文件要求的</w:t>
            </w:r>
          </w:p>
        </w:tc>
        <w:tc>
          <w:tcPr>
            <w:tcW w:w="2008" w:type="dxa"/>
            <w:vAlign w:val="center"/>
          </w:tcPr>
          <w:p w:rsidR="00821754" w:rsidRPr="008F4BB7" w:rsidRDefault="00821754" w:rsidP="005F38F8">
            <w:pPr>
              <w:rPr>
                <w:rFonts w:ascii="仿宋" w:eastAsia="仿宋" w:hAnsi="仿宋" w:cs="宋体-18030"/>
                <w:bCs/>
                <w:color w:val="000000" w:themeColor="text1"/>
                <w:szCs w:val="21"/>
              </w:rPr>
            </w:pPr>
          </w:p>
        </w:tc>
        <w:tc>
          <w:tcPr>
            <w:tcW w:w="1985" w:type="dxa"/>
            <w:vAlign w:val="center"/>
          </w:tcPr>
          <w:p w:rsidR="00821754" w:rsidRPr="008F4BB7" w:rsidRDefault="00821754" w:rsidP="005F38F8">
            <w:pPr>
              <w:jc w:val="center"/>
              <w:rPr>
                <w:rFonts w:ascii="仿宋" w:eastAsia="仿宋" w:hAnsi="仿宋" w:cs="宋体-18030"/>
                <w:bCs/>
                <w:color w:val="000000" w:themeColor="text1"/>
                <w:szCs w:val="21"/>
              </w:rPr>
            </w:pPr>
          </w:p>
        </w:tc>
        <w:tc>
          <w:tcPr>
            <w:tcW w:w="1819" w:type="dxa"/>
            <w:vAlign w:val="center"/>
          </w:tcPr>
          <w:p w:rsidR="00821754" w:rsidRPr="008F4BB7" w:rsidRDefault="00821754" w:rsidP="005F38F8">
            <w:pPr>
              <w:jc w:val="center"/>
              <w:rPr>
                <w:rFonts w:ascii="仿宋" w:eastAsia="仿宋" w:hAnsi="仿宋" w:cs="宋体-18030"/>
                <w:bCs/>
                <w:color w:val="000000" w:themeColor="text1"/>
                <w:szCs w:val="21"/>
              </w:rPr>
            </w:pPr>
          </w:p>
        </w:tc>
        <w:tc>
          <w:tcPr>
            <w:tcW w:w="1842" w:type="dxa"/>
            <w:vAlign w:val="center"/>
          </w:tcPr>
          <w:p w:rsidR="00821754" w:rsidRPr="008F4BB7" w:rsidRDefault="00821754" w:rsidP="005F38F8">
            <w:pPr>
              <w:jc w:val="center"/>
              <w:rPr>
                <w:rFonts w:ascii="仿宋" w:eastAsia="仿宋" w:hAnsi="仿宋" w:cs="宋体-18030"/>
                <w:bCs/>
                <w:color w:val="000000" w:themeColor="text1"/>
                <w:szCs w:val="21"/>
              </w:rPr>
            </w:pPr>
          </w:p>
        </w:tc>
      </w:tr>
      <w:tr w:rsidR="00821754" w:rsidRPr="008F4BB7" w:rsidTr="005F38F8">
        <w:trPr>
          <w:cantSplit/>
          <w:trHeight w:val="567"/>
          <w:jc w:val="center"/>
        </w:trPr>
        <w:tc>
          <w:tcPr>
            <w:tcW w:w="5143" w:type="dxa"/>
            <w:gridSpan w:val="2"/>
            <w:vAlign w:val="center"/>
          </w:tcPr>
          <w:p w:rsidR="00821754" w:rsidRPr="008F4BB7" w:rsidRDefault="00821754" w:rsidP="005F38F8">
            <w:pPr>
              <w:ind w:left="180"/>
              <w:jc w:val="center"/>
              <w:rPr>
                <w:color w:val="000000" w:themeColor="text1"/>
                <w:sz w:val="24"/>
                <w:szCs w:val="24"/>
              </w:rPr>
            </w:pPr>
            <w:r w:rsidRPr="008F4BB7">
              <w:rPr>
                <w:rFonts w:ascii="仿宋" w:eastAsia="仿宋" w:hAnsi="仿宋" w:cs="宋体-18030" w:hint="eastAsia"/>
                <w:b/>
                <w:bCs/>
                <w:color w:val="000000" w:themeColor="text1"/>
                <w:sz w:val="24"/>
                <w:szCs w:val="24"/>
              </w:rPr>
              <w:t>审查结论</w:t>
            </w:r>
          </w:p>
        </w:tc>
        <w:tc>
          <w:tcPr>
            <w:tcW w:w="2008" w:type="dxa"/>
            <w:vAlign w:val="center"/>
          </w:tcPr>
          <w:p w:rsidR="00821754" w:rsidRPr="008F4BB7" w:rsidRDefault="00821754" w:rsidP="005F38F8">
            <w:pPr>
              <w:rPr>
                <w:rFonts w:ascii="仿宋" w:eastAsia="仿宋" w:hAnsi="仿宋" w:cs="宋体-18030"/>
                <w:bCs/>
                <w:color w:val="000000" w:themeColor="text1"/>
                <w:szCs w:val="21"/>
              </w:rPr>
            </w:pPr>
          </w:p>
        </w:tc>
        <w:tc>
          <w:tcPr>
            <w:tcW w:w="1985" w:type="dxa"/>
            <w:vAlign w:val="center"/>
          </w:tcPr>
          <w:p w:rsidR="00821754" w:rsidRPr="008F4BB7" w:rsidRDefault="00821754" w:rsidP="005F38F8">
            <w:pPr>
              <w:jc w:val="center"/>
              <w:rPr>
                <w:rFonts w:ascii="仿宋" w:eastAsia="仿宋" w:hAnsi="仿宋" w:cs="宋体-18030"/>
                <w:bCs/>
                <w:color w:val="000000" w:themeColor="text1"/>
                <w:szCs w:val="21"/>
              </w:rPr>
            </w:pPr>
          </w:p>
        </w:tc>
        <w:tc>
          <w:tcPr>
            <w:tcW w:w="1819" w:type="dxa"/>
            <w:vAlign w:val="center"/>
          </w:tcPr>
          <w:p w:rsidR="00821754" w:rsidRPr="008F4BB7" w:rsidRDefault="00821754" w:rsidP="005F38F8">
            <w:pPr>
              <w:jc w:val="center"/>
              <w:rPr>
                <w:rFonts w:ascii="仿宋" w:eastAsia="仿宋" w:hAnsi="仿宋" w:cs="宋体-18030"/>
                <w:bCs/>
                <w:color w:val="000000" w:themeColor="text1"/>
                <w:szCs w:val="21"/>
              </w:rPr>
            </w:pPr>
          </w:p>
        </w:tc>
        <w:tc>
          <w:tcPr>
            <w:tcW w:w="1842" w:type="dxa"/>
            <w:vAlign w:val="center"/>
          </w:tcPr>
          <w:p w:rsidR="00821754" w:rsidRPr="008F4BB7" w:rsidRDefault="00821754" w:rsidP="005F38F8">
            <w:pPr>
              <w:jc w:val="center"/>
              <w:rPr>
                <w:rFonts w:ascii="仿宋" w:eastAsia="仿宋" w:hAnsi="仿宋" w:cs="宋体-18030"/>
                <w:bCs/>
                <w:color w:val="000000" w:themeColor="text1"/>
                <w:szCs w:val="21"/>
              </w:rPr>
            </w:pPr>
          </w:p>
        </w:tc>
      </w:tr>
    </w:tbl>
    <w:p w:rsidR="00821754" w:rsidRPr="008F4BB7" w:rsidRDefault="00821754" w:rsidP="008F4BB7">
      <w:pPr>
        <w:spacing w:beforeLines="50" w:line="300" w:lineRule="exact"/>
        <w:rPr>
          <w:rFonts w:ascii="Arial" w:hAnsi="Arial" w:cs="Arial"/>
          <w:bCs/>
          <w:color w:val="000000" w:themeColor="text1"/>
        </w:rPr>
      </w:pPr>
      <w:r w:rsidRPr="008F4BB7">
        <w:rPr>
          <w:rFonts w:ascii="Arial" w:hAnsi="Arial" w:cs="Arial" w:hint="eastAsia"/>
          <w:bCs/>
          <w:color w:val="000000" w:themeColor="text1"/>
        </w:rPr>
        <w:t>说明：</w:t>
      </w:r>
      <w:r w:rsidRPr="008F4BB7">
        <w:rPr>
          <w:rFonts w:ascii="Arial" w:hAnsi="Arial" w:cs="Arial" w:hint="eastAsia"/>
          <w:bCs/>
          <w:color w:val="000000" w:themeColor="text1"/>
        </w:rPr>
        <w:t>1</w:t>
      </w:r>
      <w:r w:rsidRPr="008F4BB7">
        <w:rPr>
          <w:rFonts w:ascii="Arial" w:hAnsi="Arial" w:cs="Arial" w:hint="eastAsia"/>
          <w:bCs/>
          <w:color w:val="000000" w:themeColor="text1"/>
        </w:rPr>
        <w:t>、审查通过用“○”表示；未通过用“×”表示。结论用“通过”或“未通过”表示。</w:t>
      </w:r>
    </w:p>
    <w:p w:rsidR="00821754" w:rsidRPr="008F4BB7" w:rsidRDefault="00821754" w:rsidP="00821754">
      <w:pPr>
        <w:spacing w:line="300" w:lineRule="exact"/>
        <w:rPr>
          <w:rFonts w:ascii="Arial" w:hAnsi="Arial" w:cs="Arial"/>
          <w:bCs/>
          <w:color w:val="000000" w:themeColor="text1"/>
        </w:rPr>
      </w:pPr>
      <w:r w:rsidRPr="008F4BB7">
        <w:rPr>
          <w:rFonts w:ascii="Arial" w:hAnsi="Arial" w:cs="Arial" w:hint="eastAsia"/>
          <w:bCs/>
          <w:color w:val="000000" w:themeColor="text1"/>
        </w:rPr>
        <w:t xml:space="preserve">      2</w:t>
      </w:r>
      <w:r w:rsidRPr="008F4BB7">
        <w:rPr>
          <w:rFonts w:ascii="Arial" w:hAnsi="Arial" w:cs="Arial" w:hint="eastAsia"/>
          <w:bCs/>
          <w:color w:val="000000" w:themeColor="text1"/>
        </w:rPr>
        <w:t>、只有全部项目通过初步审查时，结论为“通过”，否则为“未通过”。</w:t>
      </w:r>
    </w:p>
    <w:p w:rsidR="00821754" w:rsidRPr="008F4BB7" w:rsidRDefault="00821754" w:rsidP="00821754">
      <w:pPr>
        <w:spacing w:line="300" w:lineRule="exact"/>
        <w:jc w:val="left"/>
        <w:rPr>
          <w:rFonts w:ascii="Arial" w:hAnsi="Arial" w:cs="Arial"/>
          <w:color w:val="000000" w:themeColor="text1"/>
        </w:rPr>
      </w:pPr>
    </w:p>
    <w:p w:rsidR="00821754" w:rsidRPr="008F4BB7" w:rsidRDefault="00821754" w:rsidP="00821754">
      <w:pPr>
        <w:jc w:val="left"/>
        <w:rPr>
          <w:rFonts w:ascii="宋体"/>
          <w:b/>
          <w:bCs/>
          <w:color w:val="000000" w:themeColor="text1"/>
          <w:sz w:val="32"/>
        </w:rPr>
      </w:pPr>
      <w:r w:rsidRPr="008F4BB7">
        <w:rPr>
          <w:rFonts w:hint="eastAsia"/>
          <w:color w:val="000000" w:themeColor="text1"/>
        </w:rPr>
        <w:t>评委签名：</w:t>
      </w:r>
      <w:r w:rsidRPr="008F4BB7">
        <w:rPr>
          <w:rFonts w:ascii="宋体"/>
          <w:b/>
          <w:bCs/>
          <w:color w:val="000000" w:themeColor="text1"/>
          <w:sz w:val="32"/>
        </w:rPr>
        <w:t xml:space="preserve"> </w:t>
      </w:r>
    </w:p>
    <w:p w:rsidR="00821754" w:rsidRPr="008F4BB7" w:rsidRDefault="00821754" w:rsidP="00821754">
      <w:pPr>
        <w:jc w:val="left"/>
        <w:rPr>
          <w:rFonts w:ascii="宋体"/>
          <w:b/>
          <w:bCs/>
          <w:color w:val="000000" w:themeColor="text1"/>
          <w:sz w:val="32"/>
        </w:rPr>
      </w:pPr>
    </w:p>
    <w:p w:rsidR="00821754" w:rsidRPr="008F4BB7" w:rsidRDefault="00821754" w:rsidP="00821754">
      <w:pPr>
        <w:jc w:val="left"/>
        <w:rPr>
          <w:color w:val="000000" w:themeColor="text1"/>
        </w:rPr>
      </w:pPr>
      <w:r w:rsidRPr="008F4BB7">
        <w:rPr>
          <w:rFonts w:hint="eastAsia"/>
          <w:color w:val="000000" w:themeColor="text1"/>
        </w:rPr>
        <w:t>监督签名：</w:t>
      </w:r>
    </w:p>
    <w:p w:rsidR="00821754" w:rsidRPr="008F4BB7" w:rsidRDefault="00821754" w:rsidP="00821754">
      <w:pPr>
        <w:jc w:val="left"/>
        <w:rPr>
          <w:rFonts w:ascii="宋体"/>
          <w:b/>
          <w:bCs/>
          <w:color w:val="000000" w:themeColor="text1"/>
          <w:sz w:val="32"/>
        </w:rPr>
      </w:pPr>
    </w:p>
    <w:p w:rsidR="00821754" w:rsidRPr="008F4BB7" w:rsidRDefault="00821754" w:rsidP="00821754">
      <w:pPr>
        <w:jc w:val="left"/>
        <w:rPr>
          <w:color w:val="000000" w:themeColor="text1"/>
        </w:rPr>
      </w:pPr>
      <w:r w:rsidRPr="008F4BB7">
        <w:rPr>
          <w:rFonts w:ascii="宋体" w:hint="eastAsia"/>
          <w:b/>
          <w:bCs/>
          <w:color w:val="000000" w:themeColor="text1"/>
          <w:sz w:val="32"/>
        </w:rPr>
        <w:t xml:space="preserve">                                                     </w:t>
      </w:r>
      <w:r w:rsidRPr="008F4BB7">
        <w:rPr>
          <w:rFonts w:hint="eastAsia"/>
          <w:color w:val="000000" w:themeColor="text1"/>
        </w:rPr>
        <w:t xml:space="preserve">      </w:t>
      </w:r>
      <w:r w:rsidRPr="008F4BB7">
        <w:rPr>
          <w:rFonts w:hint="eastAsia"/>
          <w:color w:val="000000" w:themeColor="text1"/>
        </w:rPr>
        <w:t>日期：</w:t>
      </w:r>
      <w:r w:rsidRPr="008F4BB7">
        <w:rPr>
          <w:rFonts w:hint="eastAsia"/>
          <w:color w:val="000000" w:themeColor="text1"/>
        </w:rPr>
        <w:t xml:space="preserve">        </w:t>
      </w:r>
      <w:r w:rsidRPr="008F4BB7">
        <w:rPr>
          <w:rFonts w:hint="eastAsia"/>
          <w:color w:val="000000" w:themeColor="text1"/>
        </w:rPr>
        <w:t>年</w:t>
      </w:r>
      <w:r w:rsidRPr="008F4BB7">
        <w:rPr>
          <w:rFonts w:hint="eastAsia"/>
          <w:color w:val="000000" w:themeColor="text1"/>
        </w:rPr>
        <w:t xml:space="preserve">    </w:t>
      </w:r>
      <w:r w:rsidRPr="008F4BB7">
        <w:rPr>
          <w:rFonts w:hint="eastAsia"/>
          <w:color w:val="000000" w:themeColor="text1"/>
        </w:rPr>
        <w:t>月</w:t>
      </w:r>
      <w:r w:rsidRPr="008F4BB7">
        <w:rPr>
          <w:rFonts w:hint="eastAsia"/>
          <w:color w:val="000000" w:themeColor="text1"/>
        </w:rPr>
        <w:t xml:space="preserve">    </w:t>
      </w:r>
      <w:r w:rsidRPr="008F4BB7">
        <w:rPr>
          <w:rFonts w:hint="eastAsia"/>
          <w:color w:val="000000" w:themeColor="text1"/>
        </w:rPr>
        <w:t>日</w:t>
      </w:r>
    </w:p>
    <w:p w:rsidR="00821754" w:rsidRPr="008F4BB7" w:rsidRDefault="00821754" w:rsidP="00821754">
      <w:pPr>
        <w:jc w:val="left"/>
        <w:rPr>
          <w:rFonts w:ascii="宋体" w:hAnsi="宋体"/>
          <w:b/>
          <w:color w:val="000000" w:themeColor="text1"/>
          <w:szCs w:val="21"/>
        </w:rPr>
      </w:pPr>
    </w:p>
    <w:p w:rsidR="00821754" w:rsidRPr="008F4BB7" w:rsidRDefault="00821754" w:rsidP="00821754">
      <w:pPr>
        <w:widowControl/>
        <w:spacing w:line="240" w:lineRule="exact"/>
        <w:ind w:firstLineChars="200" w:firstLine="422"/>
        <w:jc w:val="left"/>
        <w:rPr>
          <w:rFonts w:ascii="宋体" w:hAnsi="宋体"/>
          <w:b/>
          <w:color w:val="000000" w:themeColor="text1"/>
          <w:szCs w:val="21"/>
        </w:rPr>
      </w:pPr>
      <w:r w:rsidRPr="008F4BB7">
        <w:rPr>
          <w:rFonts w:ascii="宋体" w:hAnsi="宋体" w:hint="eastAsia"/>
          <w:b/>
          <w:color w:val="000000" w:themeColor="text1"/>
          <w:szCs w:val="21"/>
        </w:rPr>
        <w:t>表2.参选人报价表</w:t>
      </w:r>
    </w:p>
    <w:p w:rsidR="00821754" w:rsidRPr="008F4BB7" w:rsidRDefault="00821754" w:rsidP="00821754">
      <w:pPr>
        <w:autoSpaceDE w:val="0"/>
        <w:autoSpaceDN w:val="0"/>
        <w:adjustRightInd w:val="0"/>
        <w:spacing w:line="420" w:lineRule="exact"/>
        <w:rPr>
          <w:rFonts w:ascii="宋体" w:hAnsi="宋体"/>
          <w:color w:val="000000" w:themeColor="text1"/>
          <w:szCs w:val="21"/>
        </w:rPr>
      </w:pPr>
    </w:p>
    <w:p w:rsidR="00821754" w:rsidRPr="008F4BB7" w:rsidRDefault="00821754" w:rsidP="00821754">
      <w:pPr>
        <w:spacing w:line="420" w:lineRule="exact"/>
        <w:ind w:firstLine="420"/>
        <w:jc w:val="center"/>
        <w:rPr>
          <w:rFonts w:ascii="宋体" w:hAnsi="宋体" w:cs="宋体"/>
          <w:b/>
          <w:bCs/>
          <w:color w:val="000000" w:themeColor="text1"/>
          <w:sz w:val="30"/>
          <w:szCs w:val="30"/>
        </w:rPr>
      </w:pPr>
      <w:r w:rsidRPr="008F4BB7">
        <w:rPr>
          <w:rFonts w:ascii="宋体" w:hAnsi="宋体" w:cs="宋体" w:hint="eastAsia"/>
          <w:b/>
          <w:bCs/>
          <w:color w:val="000000" w:themeColor="text1"/>
          <w:sz w:val="30"/>
          <w:szCs w:val="30"/>
        </w:rPr>
        <w:t>参选人报价表</w:t>
      </w:r>
    </w:p>
    <w:p w:rsidR="00821754" w:rsidRPr="008F4BB7" w:rsidRDefault="00821754" w:rsidP="00821754">
      <w:pPr>
        <w:spacing w:line="420" w:lineRule="exact"/>
        <w:ind w:firstLine="420"/>
        <w:jc w:val="center"/>
        <w:rPr>
          <w:rFonts w:ascii="宋体" w:hAnsi="宋体" w:cs="宋体"/>
          <w:b/>
          <w:bCs/>
          <w:color w:val="000000" w:themeColor="text1"/>
          <w:sz w:val="30"/>
          <w:szCs w:val="30"/>
        </w:rPr>
      </w:pPr>
    </w:p>
    <w:p w:rsidR="00821754" w:rsidRPr="008F4BB7" w:rsidRDefault="00821754" w:rsidP="008F4BB7">
      <w:pPr>
        <w:spacing w:beforeLines="50"/>
        <w:rPr>
          <w:color w:val="000000" w:themeColor="text1"/>
          <w:sz w:val="24"/>
          <w:szCs w:val="24"/>
        </w:rPr>
      </w:pPr>
      <w:r w:rsidRPr="008F4BB7">
        <w:rPr>
          <w:rFonts w:hint="eastAsia"/>
          <w:color w:val="000000" w:themeColor="text1"/>
          <w:sz w:val="24"/>
          <w:szCs w:val="24"/>
        </w:rPr>
        <w:t>项目名称：</w:t>
      </w:r>
      <w:r w:rsidRPr="008F4BB7">
        <w:rPr>
          <w:color w:val="000000" w:themeColor="text1"/>
          <w:sz w:val="24"/>
          <w:szCs w:val="24"/>
        </w:rPr>
        <w:t xml:space="preserve"> </w:t>
      </w:r>
    </w:p>
    <w:p w:rsidR="00821754" w:rsidRPr="008F4BB7" w:rsidRDefault="00821754" w:rsidP="00821754">
      <w:pPr>
        <w:spacing w:line="0" w:lineRule="atLeast"/>
        <w:jc w:val="left"/>
        <w:rPr>
          <w:rFonts w:ascii="仿宋_GB2312" w:eastAsia="仿宋_GB2312"/>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7"/>
        <w:gridCol w:w="4966"/>
        <w:gridCol w:w="2162"/>
        <w:gridCol w:w="2116"/>
        <w:gridCol w:w="1745"/>
      </w:tblGrid>
      <w:tr w:rsidR="00EE526C" w:rsidRPr="008F4BB7" w:rsidTr="005F38F8">
        <w:trPr>
          <w:trHeight w:val="672"/>
          <w:jc w:val="center"/>
        </w:trPr>
        <w:tc>
          <w:tcPr>
            <w:tcW w:w="827" w:type="dxa"/>
            <w:vAlign w:val="center"/>
          </w:tcPr>
          <w:p w:rsidR="00EE526C" w:rsidRPr="008F4BB7" w:rsidRDefault="00EE526C" w:rsidP="005F38F8">
            <w:pPr>
              <w:jc w:val="center"/>
              <w:rPr>
                <w:rFonts w:ascii="宋体" w:hAnsi="宋体" w:cs="宋体"/>
                <w:b/>
                <w:color w:val="000000" w:themeColor="text1"/>
                <w:szCs w:val="21"/>
              </w:rPr>
            </w:pPr>
            <w:r w:rsidRPr="008F4BB7">
              <w:rPr>
                <w:rFonts w:ascii="宋体" w:hAnsi="宋体" w:cs="宋体" w:hint="eastAsia"/>
                <w:b/>
                <w:color w:val="000000" w:themeColor="text1"/>
                <w:szCs w:val="21"/>
              </w:rPr>
              <w:t>序号</w:t>
            </w:r>
          </w:p>
        </w:tc>
        <w:tc>
          <w:tcPr>
            <w:tcW w:w="4966" w:type="dxa"/>
            <w:vAlign w:val="center"/>
          </w:tcPr>
          <w:p w:rsidR="00EE526C" w:rsidRPr="008F4BB7" w:rsidRDefault="00EE526C" w:rsidP="005F38F8">
            <w:pPr>
              <w:jc w:val="center"/>
              <w:rPr>
                <w:rFonts w:ascii="宋体" w:hAnsi="宋体" w:cs="宋体"/>
                <w:b/>
                <w:color w:val="000000" w:themeColor="text1"/>
                <w:szCs w:val="21"/>
              </w:rPr>
            </w:pPr>
            <w:r w:rsidRPr="008F4BB7">
              <w:rPr>
                <w:rFonts w:ascii="宋体" w:hAnsi="宋体" w:cs="宋体" w:hint="eastAsia"/>
                <w:b/>
                <w:color w:val="000000" w:themeColor="text1"/>
                <w:szCs w:val="21"/>
              </w:rPr>
              <w:t>参选单位</w:t>
            </w:r>
          </w:p>
        </w:tc>
        <w:tc>
          <w:tcPr>
            <w:tcW w:w="2162" w:type="dxa"/>
            <w:vAlign w:val="center"/>
          </w:tcPr>
          <w:p w:rsidR="00EE526C" w:rsidRPr="008F4BB7" w:rsidRDefault="00EE526C" w:rsidP="005F38F8">
            <w:pPr>
              <w:jc w:val="center"/>
              <w:rPr>
                <w:rFonts w:ascii="宋体" w:hAnsi="宋体" w:cs="宋体"/>
                <w:b/>
                <w:color w:val="000000" w:themeColor="text1"/>
                <w:szCs w:val="21"/>
              </w:rPr>
            </w:pPr>
            <w:r w:rsidRPr="008F4BB7">
              <w:rPr>
                <w:rFonts w:ascii="宋体" w:hAnsi="宋体" w:cs="宋体" w:hint="eastAsia"/>
                <w:b/>
                <w:color w:val="000000" w:themeColor="text1"/>
                <w:szCs w:val="21"/>
              </w:rPr>
              <w:t>报价总价（万元）</w:t>
            </w:r>
          </w:p>
        </w:tc>
        <w:tc>
          <w:tcPr>
            <w:tcW w:w="2116" w:type="dxa"/>
            <w:vAlign w:val="center"/>
          </w:tcPr>
          <w:p w:rsidR="00EE526C" w:rsidRPr="008F4BB7" w:rsidRDefault="00EE526C" w:rsidP="005F38F8">
            <w:pPr>
              <w:jc w:val="center"/>
              <w:rPr>
                <w:rFonts w:ascii="宋体" w:hAnsi="宋体" w:cs="宋体"/>
                <w:b/>
                <w:color w:val="000000" w:themeColor="text1"/>
                <w:szCs w:val="21"/>
              </w:rPr>
            </w:pPr>
            <w:r w:rsidRPr="008F4BB7">
              <w:rPr>
                <w:rFonts w:ascii="宋体" w:hAnsi="宋体" w:cs="宋体" w:hint="eastAsia"/>
                <w:b/>
                <w:color w:val="000000" w:themeColor="text1"/>
                <w:szCs w:val="21"/>
              </w:rPr>
              <w:t>抽签情况（若有）</w:t>
            </w:r>
          </w:p>
        </w:tc>
        <w:tc>
          <w:tcPr>
            <w:tcW w:w="1745" w:type="dxa"/>
            <w:vAlign w:val="center"/>
          </w:tcPr>
          <w:p w:rsidR="00EE526C" w:rsidRPr="008F4BB7" w:rsidRDefault="00EE526C" w:rsidP="005F38F8">
            <w:pPr>
              <w:jc w:val="center"/>
              <w:rPr>
                <w:rFonts w:ascii="宋体" w:hAnsi="宋体" w:cs="宋体"/>
                <w:b/>
                <w:color w:val="000000" w:themeColor="text1"/>
                <w:szCs w:val="21"/>
              </w:rPr>
            </w:pPr>
            <w:r w:rsidRPr="008F4BB7">
              <w:rPr>
                <w:rFonts w:ascii="宋体" w:hAnsi="宋体" w:cs="宋体" w:hint="eastAsia"/>
                <w:b/>
                <w:color w:val="000000" w:themeColor="text1"/>
                <w:szCs w:val="21"/>
              </w:rPr>
              <w:t>是否中选候选人</w:t>
            </w:r>
          </w:p>
        </w:tc>
      </w:tr>
      <w:tr w:rsidR="00EE526C" w:rsidRPr="008F4BB7" w:rsidTr="005F38F8">
        <w:trPr>
          <w:trHeight w:val="559"/>
          <w:jc w:val="center"/>
        </w:trPr>
        <w:tc>
          <w:tcPr>
            <w:tcW w:w="827" w:type="dxa"/>
            <w:vAlign w:val="center"/>
          </w:tcPr>
          <w:p w:rsidR="00EE526C" w:rsidRPr="008F4BB7" w:rsidRDefault="00EE526C" w:rsidP="005F38F8">
            <w:pPr>
              <w:jc w:val="center"/>
              <w:rPr>
                <w:rFonts w:ascii="宋体" w:hAnsi="宋体" w:cs="宋体"/>
                <w:color w:val="000000" w:themeColor="text1"/>
                <w:szCs w:val="21"/>
              </w:rPr>
            </w:pPr>
            <w:r w:rsidRPr="008F4BB7">
              <w:rPr>
                <w:rFonts w:ascii="宋体" w:hAnsi="宋体" w:cs="宋体" w:hint="eastAsia"/>
                <w:color w:val="000000" w:themeColor="text1"/>
                <w:szCs w:val="21"/>
              </w:rPr>
              <w:t>1</w:t>
            </w:r>
          </w:p>
        </w:tc>
        <w:tc>
          <w:tcPr>
            <w:tcW w:w="4966" w:type="dxa"/>
            <w:vAlign w:val="center"/>
          </w:tcPr>
          <w:p w:rsidR="00EE526C" w:rsidRPr="008F4BB7" w:rsidRDefault="00EE526C" w:rsidP="005F38F8">
            <w:pPr>
              <w:jc w:val="center"/>
              <w:rPr>
                <w:rFonts w:ascii="仿宋_GB2312"/>
                <w:color w:val="000000" w:themeColor="text1"/>
                <w:szCs w:val="32"/>
              </w:rPr>
            </w:pPr>
          </w:p>
        </w:tc>
        <w:tc>
          <w:tcPr>
            <w:tcW w:w="2162" w:type="dxa"/>
            <w:vAlign w:val="center"/>
          </w:tcPr>
          <w:p w:rsidR="00EE526C" w:rsidRPr="008F4BB7" w:rsidRDefault="00EE526C" w:rsidP="005F38F8">
            <w:pPr>
              <w:jc w:val="center"/>
              <w:rPr>
                <w:rFonts w:ascii="宋体" w:hAnsi="宋体" w:cs="宋体"/>
                <w:color w:val="000000" w:themeColor="text1"/>
                <w:sz w:val="22"/>
              </w:rPr>
            </w:pPr>
          </w:p>
        </w:tc>
        <w:tc>
          <w:tcPr>
            <w:tcW w:w="2116" w:type="dxa"/>
            <w:vAlign w:val="center"/>
          </w:tcPr>
          <w:p w:rsidR="00EE526C" w:rsidRPr="008F4BB7" w:rsidRDefault="00EE526C" w:rsidP="005F38F8">
            <w:pPr>
              <w:jc w:val="center"/>
              <w:rPr>
                <w:rFonts w:ascii="宋体" w:hAnsi="宋体" w:cs="宋体"/>
                <w:color w:val="000000" w:themeColor="text1"/>
                <w:szCs w:val="21"/>
              </w:rPr>
            </w:pPr>
          </w:p>
        </w:tc>
        <w:tc>
          <w:tcPr>
            <w:tcW w:w="1745" w:type="dxa"/>
            <w:vAlign w:val="center"/>
          </w:tcPr>
          <w:p w:rsidR="00EE526C" w:rsidRPr="008F4BB7" w:rsidRDefault="00EE526C" w:rsidP="005F38F8">
            <w:pPr>
              <w:jc w:val="center"/>
              <w:rPr>
                <w:rFonts w:ascii="宋体" w:hAnsi="宋体" w:cs="宋体"/>
                <w:color w:val="000000" w:themeColor="text1"/>
                <w:szCs w:val="21"/>
              </w:rPr>
            </w:pPr>
          </w:p>
        </w:tc>
      </w:tr>
      <w:tr w:rsidR="00EE526C" w:rsidRPr="008F4BB7" w:rsidTr="005F38F8">
        <w:trPr>
          <w:trHeight w:val="555"/>
          <w:jc w:val="center"/>
        </w:trPr>
        <w:tc>
          <w:tcPr>
            <w:tcW w:w="827" w:type="dxa"/>
            <w:vAlign w:val="center"/>
          </w:tcPr>
          <w:p w:rsidR="00EE526C" w:rsidRPr="008F4BB7" w:rsidRDefault="00EE526C" w:rsidP="005F38F8">
            <w:pPr>
              <w:jc w:val="center"/>
              <w:rPr>
                <w:rFonts w:ascii="宋体" w:hAnsi="宋体" w:cs="宋体"/>
                <w:color w:val="000000" w:themeColor="text1"/>
                <w:szCs w:val="21"/>
              </w:rPr>
            </w:pPr>
            <w:r w:rsidRPr="008F4BB7">
              <w:rPr>
                <w:rFonts w:ascii="宋体" w:hAnsi="宋体" w:cs="宋体" w:hint="eastAsia"/>
                <w:color w:val="000000" w:themeColor="text1"/>
                <w:szCs w:val="21"/>
              </w:rPr>
              <w:t>2</w:t>
            </w:r>
          </w:p>
        </w:tc>
        <w:tc>
          <w:tcPr>
            <w:tcW w:w="4966" w:type="dxa"/>
            <w:vAlign w:val="center"/>
          </w:tcPr>
          <w:p w:rsidR="00EE526C" w:rsidRPr="008F4BB7" w:rsidRDefault="00EE526C" w:rsidP="005F38F8">
            <w:pPr>
              <w:jc w:val="center"/>
              <w:rPr>
                <w:rFonts w:ascii="仿宋_GB2312"/>
                <w:color w:val="000000" w:themeColor="text1"/>
                <w:szCs w:val="32"/>
              </w:rPr>
            </w:pPr>
          </w:p>
        </w:tc>
        <w:tc>
          <w:tcPr>
            <w:tcW w:w="2162" w:type="dxa"/>
            <w:vAlign w:val="center"/>
          </w:tcPr>
          <w:p w:rsidR="00EE526C" w:rsidRPr="008F4BB7" w:rsidRDefault="00EE526C" w:rsidP="005F38F8">
            <w:pPr>
              <w:jc w:val="center"/>
              <w:rPr>
                <w:rFonts w:ascii="宋体" w:hAnsi="宋体" w:cs="宋体"/>
                <w:color w:val="000000" w:themeColor="text1"/>
                <w:sz w:val="22"/>
              </w:rPr>
            </w:pPr>
          </w:p>
        </w:tc>
        <w:tc>
          <w:tcPr>
            <w:tcW w:w="2116" w:type="dxa"/>
            <w:vAlign w:val="center"/>
          </w:tcPr>
          <w:p w:rsidR="00EE526C" w:rsidRPr="008F4BB7" w:rsidRDefault="00EE526C" w:rsidP="005F38F8">
            <w:pPr>
              <w:jc w:val="center"/>
              <w:rPr>
                <w:rFonts w:ascii="宋体" w:hAnsi="宋体" w:cs="宋体"/>
                <w:color w:val="000000" w:themeColor="text1"/>
                <w:szCs w:val="21"/>
              </w:rPr>
            </w:pPr>
          </w:p>
        </w:tc>
        <w:tc>
          <w:tcPr>
            <w:tcW w:w="1745" w:type="dxa"/>
            <w:vAlign w:val="center"/>
          </w:tcPr>
          <w:p w:rsidR="00EE526C" w:rsidRPr="008F4BB7" w:rsidRDefault="00EE526C" w:rsidP="005F38F8">
            <w:pPr>
              <w:jc w:val="center"/>
              <w:rPr>
                <w:rFonts w:ascii="宋体" w:hAnsi="宋体" w:cs="宋体"/>
                <w:color w:val="000000" w:themeColor="text1"/>
                <w:szCs w:val="21"/>
              </w:rPr>
            </w:pPr>
          </w:p>
        </w:tc>
      </w:tr>
      <w:tr w:rsidR="00EE526C" w:rsidRPr="008F4BB7" w:rsidTr="005F38F8">
        <w:trPr>
          <w:trHeight w:val="549"/>
          <w:jc w:val="center"/>
        </w:trPr>
        <w:tc>
          <w:tcPr>
            <w:tcW w:w="827" w:type="dxa"/>
            <w:vAlign w:val="center"/>
          </w:tcPr>
          <w:p w:rsidR="00EE526C" w:rsidRPr="008F4BB7" w:rsidRDefault="00EE526C" w:rsidP="005F38F8">
            <w:pPr>
              <w:jc w:val="center"/>
              <w:rPr>
                <w:rFonts w:ascii="宋体" w:hAnsi="宋体" w:cs="宋体"/>
                <w:color w:val="000000" w:themeColor="text1"/>
                <w:szCs w:val="21"/>
              </w:rPr>
            </w:pPr>
            <w:r w:rsidRPr="008F4BB7">
              <w:rPr>
                <w:rFonts w:ascii="宋体" w:hAnsi="宋体" w:cs="宋体" w:hint="eastAsia"/>
                <w:color w:val="000000" w:themeColor="text1"/>
                <w:szCs w:val="21"/>
              </w:rPr>
              <w:t>3</w:t>
            </w:r>
          </w:p>
        </w:tc>
        <w:tc>
          <w:tcPr>
            <w:tcW w:w="4966" w:type="dxa"/>
            <w:vAlign w:val="center"/>
          </w:tcPr>
          <w:p w:rsidR="00EE526C" w:rsidRPr="008F4BB7" w:rsidRDefault="00EE526C" w:rsidP="005F38F8">
            <w:pPr>
              <w:jc w:val="center"/>
              <w:rPr>
                <w:rFonts w:ascii="仿宋_GB2312"/>
                <w:color w:val="000000" w:themeColor="text1"/>
                <w:szCs w:val="32"/>
              </w:rPr>
            </w:pPr>
          </w:p>
        </w:tc>
        <w:tc>
          <w:tcPr>
            <w:tcW w:w="2162" w:type="dxa"/>
            <w:vAlign w:val="center"/>
          </w:tcPr>
          <w:p w:rsidR="00EE526C" w:rsidRPr="008F4BB7" w:rsidRDefault="00EE526C" w:rsidP="005F38F8">
            <w:pPr>
              <w:jc w:val="center"/>
              <w:rPr>
                <w:rFonts w:ascii="宋体" w:hAnsi="宋体" w:cs="宋体"/>
                <w:color w:val="000000" w:themeColor="text1"/>
                <w:sz w:val="22"/>
              </w:rPr>
            </w:pPr>
          </w:p>
        </w:tc>
        <w:tc>
          <w:tcPr>
            <w:tcW w:w="2116" w:type="dxa"/>
            <w:vAlign w:val="center"/>
          </w:tcPr>
          <w:p w:rsidR="00EE526C" w:rsidRPr="008F4BB7" w:rsidRDefault="00EE526C" w:rsidP="005F38F8">
            <w:pPr>
              <w:jc w:val="center"/>
              <w:rPr>
                <w:rFonts w:ascii="宋体" w:hAnsi="宋体" w:cs="宋体"/>
                <w:color w:val="000000" w:themeColor="text1"/>
                <w:szCs w:val="21"/>
              </w:rPr>
            </w:pPr>
          </w:p>
        </w:tc>
        <w:tc>
          <w:tcPr>
            <w:tcW w:w="1745" w:type="dxa"/>
            <w:vAlign w:val="center"/>
          </w:tcPr>
          <w:p w:rsidR="00EE526C" w:rsidRPr="008F4BB7" w:rsidRDefault="00EE526C" w:rsidP="005F38F8">
            <w:pPr>
              <w:jc w:val="center"/>
              <w:rPr>
                <w:rFonts w:ascii="宋体" w:hAnsi="宋体" w:cs="宋体"/>
                <w:color w:val="000000" w:themeColor="text1"/>
                <w:szCs w:val="21"/>
              </w:rPr>
            </w:pPr>
          </w:p>
        </w:tc>
      </w:tr>
      <w:tr w:rsidR="00EE526C" w:rsidRPr="008F4BB7" w:rsidTr="005F38F8">
        <w:trPr>
          <w:trHeight w:val="557"/>
          <w:jc w:val="center"/>
        </w:trPr>
        <w:tc>
          <w:tcPr>
            <w:tcW w:w="827" w:type="dxa"/>
            <w:vAlign w:val="center"/>
          </w:tcPr>
          <w:p w:rsidR="00EE526C" w:rsidRPr="008F4BB7" w:rsidRDefault="00EE526C" w:rsidP="005F38F8">
            <w:pPr>
              <w:jc w:val="center"/>
              <w:rPr>
                <w:rFonts w:ascii="宋体" w:hAnsi="宋体" w:cs="宋体"/>
                <w:color w:val="000000" w:themeColor="text1"/>
                <w:szCs w:val="21"/>
              </w:rPr>
            </w:pPr>
            <w:r w:rsidRPr="008F4BB7">
              <w:rPr>
                <w:rFonts w:ascii="宋体" w:hAnsi="宋体" w:cs="宋体" w:hint="eastAsia"/>
                <w:color w:val="000000" w:themeColor="text1"/>
                <w:szCs w:val="21"/>
              </w:rPr>
              <w:t>4</w:t>
            </w:r>
          </w:p>
        </w:tc>
        <w:tc>
          <w:tcPr>
            <w:tcW w:w="4966" w:type="dxa"/>
            <w:vAlign w:val="center"/>
          </w:tcPr>
          <w:p w:rsidR="00EE526C" w:rsidRPr="008F4BB7" w:rsidRDefault="00EE526C" w:rsidP="005F38F8">
            <w:pPr>
              <w:jc w:val="center"/>
              <w:rPr>
                <w:rFonts w:ascii="仿宋_GB2312"/>
                <w:color w:val="000000" w:themeColor="text1"/>
                <w:szCs w:val="32"/>
              </w:rPr>
            </w:pPr>
          </w:p>
        </w:tc>
        <w:tc>
          <w:tcPr>
            <w:tcW w:w="2162" w:type="dxa"/>
            <w:vAlign w:val="center"/>
          </w:tcPr>
          <w:p w:rsidR="00EE526C" w:rsidRPr="008F4BB7" w:rsidRDefault="00EE526C" w:rsidP="005F38F8">
            <w:pPr>
              <w:jc w:val="center"/>
              <w:rPr>
                <w:rFonts w:ascii="宋体" w:hAnsi="宋体" w:cs="宋体"/>
                <w:color w:val="000000" w:themeColor="text1"/>
                <w:sz w:val="22"/>
              </w:rPr>
            </w:pPr>
          </w:p>
        </w:tc>
        <w:tc>
          <w:tcPr>
            <w:tcW w:w="2116" w:type="dxa"/>
            <w:vAlign w:val="center"/>
          </w:tcPr>
          <w:p w:rsidR="00EE526C" w:rsidRPr="008F4BB7" w:rsidRDefault="00EE526C" w:rsidP="005F38F8">
            <w:pPr>
              <w:jc w:val="center"/>
              <w:rPr>
                <w:rFonts w:ascii="宋体" w:hAnsi="宋体" w:cs="宋体"/>
                <w:color w:val="000000" w:themeColor="text1"/>
                <w:szCs w:val="21"/>
              </w:rPr>
            </w:pPr>
          </w:p>
        </w:tc>
        <w:tc>
          <w:tcPr>
            <w:tcW w:w="1745" w:type="dxa"/>
            <w:vAlign w:val="center"/>
          </w:tcPr>
          <w:p w:rsidR="00EE526C" w:rsidRPr="008F4BB7" w:rsidRDefault="00EE526C" w:rsidP="005F38F8">
            <w:pPr>
              <w:jc w:val="center"/>
              <w:rPr>
                <w:rFonts w:ascii="宋体" w:hAnsi="宋体" w:cs="宋体"/>
                <w:color w:val="000000" w:themeColor="text1"/>
                <w:szCs w:val="21"/>
              </w:rPr>
            </w:pPr>
          </w:p>
        </w:tc>
      </w:tr>
    </w:tbl>
    <w:p w:rsidR="00821754" w:rsidRPr="008F4BB7" w:rsidRDefault="00821754" w:rsidP="00821754">
      <w:pPr>
        <w:spacing w:line="640" w:lineRule="exact"/>
        <w:jc w:val="left"/>
        <w:rPr>
          <w:rFonts w:ascii="宋体" w:hAnsi="宋体"/>
          <w:color w:val="000000" w:themeColor="text1"/>
          <w:sz w:val="24"/>
          <w:szCs w:val="24"/>
        </w:rPr>
      </w:pPr>
      <w:r w:rsidRPr="008F4BB7">
        <w:rPr>
          <w:rFonts w:ascii="宋体" w:hAnsi="宋体" w:hint="eastAsia"/>
          <w:color w:val="000000" w:themeColor="text1"/>
          <w:sz w:val="24"/>
          <w:szCs w:val="24"/>
        </w:rPr>
        <w:t>备注：若存在两名及以上参选人同时为最低价，则通过抽签从中确定中选候选人。</w:t>
      </w:r>
    </w:p>
    <w:p w:rsidR="00821754" w:rsidRPr="008F4BB7" w:rsidRDefault="00821754" w:rsidP="00821754">
      <w:pPr>
        <w:spacing w:line="760" w:lineRule="exact"/>
        <w:jc w:val="left"/>
        <w:rPr>
          <w:rFonts w:ascii="宋体" w:hAnsi="宋体" w:cs="宋体"/>
          <w:color w:val="000000" w:themeColor="text1"/>
          <w:sz w:val="24"/>
          <w:szCs w:val="24"/>
        </w:rPr>
      </w:pPr>
      <w:r w:rsidRPr="008F4BB7">
        <w:rPr>
          <w:rFonts w:ascii="宋体" w:hAnsi="宋体" w:cs="Arial" w:hint="eastAsia"/>
          <w:bCs/>
          <w:color w:val="000000" w:themeColor="text1"/>
          <w:sz w:val="24"/>
          <w:szCs w:val="24"/>
        </w:rPr>
        <w:t>比选工作人员签字</w:t>
      </w:r>
      <w:r w:rsidRPr="008F4BB7">
        <w:rPr>
          <w:rFonts w:ascii="宋体" w:hAnsi="宋体" w:cs="宋体" w:hint="eastAsia"/>
          <w:color w:val="000000" w:themeColor="text1"/>
          <w:sz w:val="24"/>
          <w:szCs w:val="24"/>
        </w:rPr>
        <w:t>：</w:t>
      </w:r>
    </w:p>
    <w:p w:rsidR="00821754" w:rsidRPr="008F4BB7" w:rsidRDefault="00821754" w:rsidP="00821754">
      <w:pPr>
        <w:spacing w:line="760" w:lineRule="exact"/>
        <w:jc w:val="left"/>
        <w:rPr>
          <w:rFonts w:ascii="宋体" w:hAnsi="宋体"/>
          <w:color w:val="000000" w:themeColor="text1"/>
          <w:szCs w:val="21"/>
        </w:rPr>
      </w:pPr>
      <w:r w:rsidRPr="008F4BB7">
        <w:rPr>
          <w:rFonts w:ascii="宋体" w:hAnsi="宋体" w:cs="宋体" w:hint="eastAsia"/>
          <w:color w:val="000000" w:themeColor="text1"/>
          <w:sz w:val="24"/>
          <w:szCs w:val="24"/>
        </w:rPr>
        <w:t>监督人员签字：</w:t>
      </w:r>
    </w:p>
    <w:p w:rsidR="00821754" w:rsidRPr="008F4BB7" w:rsidRDefault="00821754" w:rsidP="00821754">
      <w:pPr>
        <w:spacing w:line="760" w:lineRule="exact"/>
        <w:ind w:right="480"/>
        <w:rPr>
          <w:color w:val="000000" w:themeColor="text1"/>
          <w:sz w:val="24"/>
          <w:szCs w:val="24"/>
        </w:rPr>
      </w:pPr>
      <w:r w:rsidRPr="008F4BB7">
        <w:rPr>
          <w:rFonts w:hint="eastAsia"/>
          <w:color w:val="000000" w:themeColor="text1"/>
          <w:sz w:val="24"/>
          <w:szCs w:val="24"/>
        </w:rPr>
        <w:t>日</w:t>
      </w:r>
      <w:r w:rsidRPr="008F4BB7">
        <w:rPr>
          <w:rFonts w:hint="eastAsia"/>
          <w:color w:val="000000" w:themeColor="text1"/>
          <w:sz w:val="24"/>
          <w:szCs w:val="24"/>
        </w:rPr>
        <w:t xml:space="preserve"> </w:t>
      </w:r>
      <w:r w:rsidRPr="008F4BB7">
        <w:rPr>
          <w:rFonts w:hint="eastAsia"/>
          <w:color w:val="000000" w:themeColor="text1"/>
          <w:sz w:val="24"/>
          <w:szCs w:val="24"/>
        </w:rPr>
        <w:t>期：</w:t>
      </w:r>
      <w:r w:rsidRPr="008F4BB7">
        <w:rPr>
          <w:rFonts w:hint="eastAsia"/>
          <w:color w:val="000000" w:themeColor="text1"/>
          <w:sz w:val="24"/>
          <w:szCs w:val="24"/>
        </w:rPr>
        <w:t xml:space="preserve"> </w:t>
      </w:r>
    </w:p>
    <w:p w:rsidR="00821754" w:rsidRPr="008F4BB7" w:rsidRDefault="00821754" w:rsidP="008F4BB7">
      <w:pPr>
        <w:spacing w:beforeLines="50"/>
        <w:jc w:val="center"/>
        <w:rPr>
          <w:rFonts w:ascii="宋体" w:hAnsi="宋体"/>
          <w:b/>
          <w:color w:val="000000" w:themeColor="text1"/>
          <w:sz w:val="28"/>
          <w:szCs w:val="28"/>
          <w:u w:val="single"/>
        </w:rPr>
      </w:pPr>
    </w:p>
    <w:p w:rsidR="00C00251" w:rsidRPr="008F4BB7" w:rsidRDefault="00821754" w:rsidP="00821754">
      <w:pPr>
        <w:pStyle w:val="ae"/>
        <w:snapToGrid w:val="0"/>
        <w:rPr>
          <w:rFonts w:ascii="宋体" w:hAnsi="宋体"/>
          <w:color w:val="000000" w:themeColor="text1"/>
        </w:rPr>
      </w:pPr>
      <w:r w:rsidRPr="008F4BB7">
        <w:rPr>
          <w:rFonts w:ascii="宋体" w:hAnsi="宋体"/>
          <w:color w:val="000000" w:themeColor="text1"/>
        </w:rPr>
        <w:lastRenderedPageBreak/>
        <w:t xml:space="preserve"> </w:t>
      </w:r>
      <w:r w:rsidR="00C00251" w:rsidRPr="008F4BB7">
        <w:rPr>
          <w:rFonts w:hint="eastAsia"/>
          <w:color w:val="000000" w:themeColor="text1"/>
          <w:sz w:val="24"/>
          <w:szCs w:val="24"/>
          <w:u w:val="single"/>
        </w:rPr>
        <w:t xml:space="preserve"> </w:t>
      </w:r>
    </w:p>
    <w:p w:rsidR="00C00251" w:rsidRPr="008F4BB7" w:rsidRDefault="00C00251" w:rsidP="00C00251">
      <w:pPr>
        <w:ind w:right="480"/>
        <w:rPr>
          <w:color w:val="000000" w:themeColor="text1"/>
          <w:sz w:val="24"/>
          <w:szCs w:val="24"/>
          <w:u w:val="single"/>
        </w:rPr>
        <w:sectPr w:rsidR="00C00251" w:rsidRPr="008F4BB7" w:rsidSect="00247AA4">
          <w:pgSz w:w="16838" w:h="11906" w:orient="landscape"/>
          <w:pgMar w:top="1440" w:right="1800" w:bottom="1440" w:left="1800" w:header="720" w:footer="891" w:gutter="0"/>
          <w:cols w:space="720"/>
          <w:docGrid w:linePitch="286"/>
        </w:sectPr>
      </w:pPr>
    </w:p>
    <w:p w:rsidR="00C00251" w:rsidRPr="008F4BB7" w:rsidRDefault="00C00251" w:rsidP="008F4BB7">
      <w:pPr>
        <w:pStyle w:val="2"/>
        <w:spacing w:beforeLines="100" w:afterLines="150" w:line="480" w:lineRule="exact"/>
        <w:jc w:val="center"/>
        <w:rPr>
          <w:rFonts w:ascii="黑体" w:hAnsi="宋体"/>
          <w:color w:val="000000" w:themeColor="text1"/>
          <w:sz w:val="36"/>
          <w:szCs w:val="36"/>
        </w:rPr>
      </w:pPr>
      <w:bookmarkStart w:id="23" w:name="_Toc27468"/>
      <w:bookmarkStart w:id="24" w:name="_Toc382294280"/>
      <w:bookmarkStart w:id="25" w:name="_Toc437877845"/>
      <w:r w:rsidRPr="008F4BB7">
        <w:rPr>
          <w:rFonts w:ascii="黑体" w:hAnsi="宋体" w:hint="eastAsia"/>
          <w:color w:val="000000" w:themeColor="text1"/>
          <w:sz w:val="36"/>
          <w:szCs w:val="36"/>
        </w:rPr>
        <w:lastRenderedPageBreak/>
        <w:t>第六节</w:t>
      </w:r>
      <w:r w:rsidRPr="008F4BB7">
        <w:rPr>
          <w:rFonts w:ascii="黑体" w:hAnsi="宋体" w:hint="eastAsia"/>
          <w:color w:val="000000" w:themeColor="text1"/>
          <w:sz w:val="36"/>
          <w:szCs w:val="36"/>
        </w:rPr>
        <w:t xml:space="preserve"> </w:t>
      </w:r>
      <w:r w:rsidRPr="008F4BB7">
        <w:rPr>
          <w:rFonts w:ascii="黑体" w:hAnsi="宋体" w:hint="eastAsia"/>
          <w:color w:val="000000" w:themeColor="text1"/>
          <w:sz w:val="36"/>
          <w:szCs w:val="36"/>
        </w:rPr>
        <w:t>参选文件格式</w:t>
      </w:r>
      <w:bookmarkEnd w:id="23"/>
      <w:bookmarkEnd w:id="24"/>
      <w:bookmarkEnd w:id="25"/>
    </w:p>
    <w:p w:rsidR="00C00251" w:rsidRPr="008F4BB7" w:rsidRDefault="00C00251" w:rsidP="00C00251">
      <w:pPr>
        <w:rPr>
          <w:rFonts w:ascii="Arial" w:hAnsi="Arial" w:cs="Arial"/>
          <w:b/>
          <w:color w:val="000000" w:themeColor="text1"/>
        </w:rPr>
      </w:pPr>
    </w:p>
    <w:p w:rsidR="00C00251" w:rsidRPr="008F4BB7" w:rsidRDefault="00C00251" w:rsidP="00C00251">
      <w:pPr>
        <w:rPr>
          <w:rFonts w:ascii="Arial" w:hAnsi="Arial" w:cs="Arial"/>
          <w:b/>
          <w:color w:val="000000" w:themeColor="text1"/>
        </w:rPr>
      </w:pPr>
    </w:p>
    <w:p w:rsidR="00C00251" w:rsidRPr="008F4BB7" w:rsidRDefault="00C00251" w:rsidP="00C00251">
      <w:pPr>
        <w:rPr>
          <w:color w:val="000000" w:themeColor="text1"/>
        </w:rPr>
      </w:pPr>
    </w:p>
    <w:p w:rsidR="00C00251" w:rsidRPr="008F4BB7" w:rsidRDefault="00C00251" w:rsidP="00C00251">
      <w:pPr>
        <w:rPr>
          <w:rFonts w:ascii="宋体" w:hAnsi="宋体"/>
          <w:b/>
          <w:color w:val="000000" w:themeColor="text1"/>
          <w:szCs w:val="21"/>
        </w:rPr>
      </w:pPr>
    </w:p>
    <w:p w:rsidR="00C00251" w:rsidRPr="008F4BB7" w:rsidRDefault="00C00251" w:rsidP="00C00251">
      <w:pPr>
        <w:spacing w:line="360" w:lineRule="auto"/>
        <w:jc w:val="center"/>
        <w:rPr>
          <w:rFonts w:ascii="黑体" w:eastAsia="黑体" w:hAnsi="黑体"/>
          <w:b/>
          <w:color w:val="000000" w:themeColor="text1"/>
          <w:sz w:val="36"/>
          <w:szCs w:val="36"/>
        </w:rPr>
      </w:pPr>
    </w:p>
    <w:p w:rsidR="00C00251" w:rsidRPr="008F4BB7" w:rsidRDefault="00C00251" w:rsidP="00C00251">
      <w:pPr>
        <w:spacing w:line="360" w:lineRule="auto"/>
        <w:jc w:val="center"/>
        <w:rPr>
          <w:rFonts w:ascii="黑体" w:eastAsia="黑体" w:hAnsi="黑体"/>
          <w:b/>
          <w:color w:val="000000" w:themeColor="text1"/>
          <w:szCs w:val="21"/>
        </w:rPr>
      </w:pPr>
      <w:r w:rsidRPr="008F4BB7">
        <w:rPr>
          <w:rFonts w:ascii="黑体" w:eastAsia="黑体" w:hAnsi="黑体" w:hint="eastAsia"/>
          <w:b/>
          <w:color w:val="000000" w:themeColor="text1"/>
          <w:sz w:val="36"/>
          <w:szCs w:val="36"/>
          <w:u w:val="single"/>
        </w:rPr>
        <w:t xml:space="preserve">              项目</w:t>
      </w:r>
      <w:r w:rsidRPr="008F4BB7">
        <w:rPr>
          <w:rFonts w:ascii="黑体" w:eastAsia="黑体" w:hAnsi="黑体" w:hint="eastAsia"/>
          <w:b/>
          <w:color w:val="000000" w:themeColor="text1"/>
          <w:sz w:val="36"/>
          <w:szCs w:val="36"/>
        </w:rPr>
        <w:t>参选文件</w:t>
      </w: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 w:val="28"/>
          <w:szCs w:val="28"/>
          <w:u w:val="single"/>
        </w:rPr>
      </w:pPr>
      <w:r w:rsidRPr="008F4BB7">
        <w:rPr>
          <w:rFonts w:ascii="宋体" w:hAnsi="宋体" w:hint="eastAsia"/>
          <w:b/>
          <w:color w:val="000000" w:themeColor="text1"/>
          <w:sz w:val="28"/>
          <w:szCs w:val="28"/>
        </w:rPr>
        <w:t>参选人：（公章）</w:t>
      </w:r>
      <w:r w:rsidRPr="008F4BB7">
        <w:rPr>
          <w:rFonts w:ascii="宋体" w:hAnsi="宋体" w:hint="eastAsia"/>
          <w:b/>
          <w:color w:val="000000" w:themeColor="text1"/>
          <w:sz w:val="28"/>
          <w:szCs w:val="28"/>
          <w:u w:val="single"/>
        </w:rPr>
        <w:t xml:space="preserve">                           </w:t>
      </w: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 w:val="28"/>
          <w:szCs w:val="28"/>
        </w:rPr>
      </w:pPr>
    </w:p>
    <w:p w:rsidR="00C00251" w:rsidRPr="008F4BB7" w:rsidRDefault="00C00251" w:rsidP="00C00251">
      <w:pPr>
        <w:rPr>
          <w:rFonts w:ascii="宋体" w:hAnsi="宋体"/>
          <w:b/>
          <w:color w:val="000000" w:themeColor="text1"/>
          <w:sz w:val="28"/>
          <w:szCs w:val="28"/>
          <w:u w:val="single"/>
        </w:rPr>
      </w:pPr>
      <w:r w:rsidRPr="008F4BB7">
        <w:rPr>
          <w:rFonts w:ascii="宋体" w:hAnsi="宋体" w:hint="eastAsia"/>
          <w:b/>
          <w:color w:val="000000" w:themeColor="text1"/>
          <w:sz w:val="28"/>
          <w:szCs w:val="28"/>
        </w:rPr>
        <w:t>法定代表人或其授权代表签字：</w:t>
      </w:r>
      <w:r w:rsidRPr="008F4BB7">
        <w:rPr>
          <w:rFonts w:ascii="宋体" w:hAnsi="宋体" w:hint="eastAsia"/>
          <w:b/>
          <w:color w:val="000000" w:themeColor="text1"/>
          <w:sz w:val="28"/>
          <w:szCs w:val="28"/>
          <w:u w:val="single"/>
        </w:rPr>
        <w:t xml:space="preserve">                </w:t>
      </w:r>
    </w:p>
    <w:p w:rsidR="00C00251" w:rsidRPr="008F4BB7" w:rsidRDefault="00C00251" w:rsidP="00C00251">
      <w:pPr>
        <w:rPr>
          <w:rFonts w:ascii="宋体" w:hAnsi="宋体"/>
          <w:b/>
          <w:color w:val="000000" w:themeColor="text1"/>
          <w:sz w:val="28"/>
          <w:szCs w:val="28"/>
        </w:rPr>
      </w:pPr>
    </w:p>
    <w:p w:rsidR="00C00251" w:rsidRPr="008F4BB7" w:rsidRDefault="00C00251" w:rsidP="00C00251">
      <w:pPr>
        <w:rPr>
          <w:rFonts w:ascii="宋体" w:hAnsi="宋体"/>
          <w:b/>
          <w:color w:val="000000" w:themeColor="text1"/>
          <w:sz w:val="28"/>
          <w:szCs w:val="28"/>
        </w:rPr>
      </w:pPr>
    </w:p>
    <w:p w:rsidR="00C00251" w:rsidRPr="008F4BB7" w:rsidRDefault="00C00251" w:rsidP="00C00251">
      <w:pPr>
        <w:rPr>
          <w:rFonts w:ascii="宋体" w:hAnsi="宋体"/>
          <w:b/>
          <w:color w:val="000000" w:themeColor="text1"/>
          <w:sz w:val="28"/>
          <w:szCs w:val="28"/>
        </w:rPr>
      </w:pPr>
      <w:r w:rsidRPr="008F4BB7">
        <w:rPr>
          <w:rFonts w:ascii="宋体" w:hAnsi="宋体" w:hint="eastAsia"/>
          <w:b/>
          <w:color w:val="000000" w:themeColor="text1"/>
          <w:sz w:val="28"/>
          <w:szCs w:val="28"/>
        </w:rPr>
        <w:t xml:space="preserve">日期： </w:t>
      </w:r>
      <w:r w:rsidRPr="008F4BB7">
        <w:rPr>
          <w:rFonts w:ascii="宋体" w:hAnsi="宋体" w:hint="eastAsia"/>
          <w:b/>
          <w:color w:val="000000" w:themeColor="text1"/>
          <w:sz w:val="28"/>
          <w:szCs w:val="28"/>
          <w:u w:val="single"/>
        </w:rPr>
        <w:t xml:space="preserve">     </w:t>
      </w:r>
      <w:r w:rsidRPr="008F4BB7">
        <w:rPr>
          <w:rFonts w:ascii="宋体" w:hAnsi="宋体" w:hint="eastAsia"/>
          <w:b/>
          <w:color w:val="000000" w:themeColor="text1"/>
          <w:sz w:val="28"/>
          <w:szCs w:val="28"/>
        </w:rPr>
        <w:t>年</w:t>
      </w:r>
      <w:r w:rsidRPr="008F4BB7">
        <w:rPr>
          <w:rFonts w:ascii="宋体" w:hAnsi="宋体" w:hint="eastAsia"/>
          <w:b/>
          <w:color w:val="000000" w:themeColor="text1"/>
          <w:sz w:val="28"/>
          <w:szCs w:val="28"/>
          <w:u w:val="single"/>
        </w:rPr>
        <w:t xml:space="preserve">    </w:t>
      </w:r>
      <w:r w:rsidRPr="008F4BB7">
        <w:rPr>
          <w:rFonts w:ascii="宋体" w:hAnsi="宋体" w:hint="eastAsia"/>
          <w:b/>
          <w:color w:val="000000" w:themeColor="text1"/>
          <w:sz w:val="28"/>
          <w:szCs w:val="28"/>
        </w:rPr>
        <w:t xml:space="preserve">月 </w:t>
      </w:r>
      <w:r w:rsidRPr="008F4BB7">
        <w:rPr>
          <w:rFonts w:ascii="宋体" w:hAnsi="宋体" w:hint="eastAsia"/>
          <w:b/>
          <w:color w:val="000000" w:themeColor="text1"/>
          <w:sz w:val="28"/>
          <w:szCs w:val="28"/>
          <w:u w:val="single"/>
        </w:rPr>
        <w:t xml:space="preserve">    </w:t>
      </w:r>
      <w:r w:rsidRPr="008F4BB7">
        <w:rPr>
          <w:rFonts w:ascii="宋体" w:hAnsi="宋体" w:hint="eastAsia"/>
          <w:b/>
          <w:color w:val="000000" w:themeColor="text1"/>
          <w:sz w:val="28"/>
          <w:szCs w:val="28"/>
        </w:rPr>
        <w:t xml:space="preserve"> 日</w:t>
      </w: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p>
    <w:p w:rsidR="00C00251" w:rsidRPr="008F4BB7" w:rsidRDefault="00C00251" w:rsidP="00C00251">
      <w:pPr>
        <w:rPr>
          <w:rFonts w:ascii="宋体" w:hAnsi="宋体"/>
          <w:b/>
          <w:color w:val="000000" w:themeColor="text1"/>
          <w:szCs w:val="21"/>
        </w:rPr>
      </w:pPr>
      <w:r w:rsidRPr="008F4BB7">
        <w:rPr>
          <w:rFonts w:ascii="宋体" w:hAnsi="宋体" w:hint="eastAsia"/>
          <w:b/>
          <w:color w:val="000000" w:themeColor="text1"/>
          <w:szCs w:val="21"/>
        </w:rPr>
        <w:t>参选单位郑重承诺：对本参选文件所提供资料的真实性、准确性、有效性负全部责任</w:t>
      </w:r>
    </w:p>
    <w:p w:rsidR="00C00251" w:rsidRPr="008F4BB7" w:rsidRDefault="00C00251" w:rsidP="00C00251">
      <w:pPr>
        <w:widowControl/>
        <w:jc w:val="left"/>
        <w:rPr>
          <w:rFonts w:ascii="黑体" w:eastAsia="黑体"/>
          <w:b/>
          <w:color w:val="000000" w:themeColor="text1"/>
          <w:sz w:val="36"/>
          <w:szCs w:val="36"/>
        </w:rPr>
      </w:pPr>
      <w:r w:rsidRPr="008F4BB7">
        <w:rPr>
          <w:rFonts w:ascii="黑体" w:eastAsia="黑体"/>
          <w:b/>
          <w:color w:val="000000" w:themeColor="text1"/>
          <w:sz w:val="36"/>
          <w:szCs w:val="36"/>
        </w:rPr>
        <w:br w:type="page"/>
      </w:r>
    </w:p>
    <w:p w:rsidR="00821754" w:rsidRPr="008F4BB7" w:rsidRDefault="00821754" w:rsidP="00821754">
      <w:pPr>
        <w:spacing w:line="400" w:lineRule="exact"/>
        <w:jc w:val="left"/>
        <w:rPr>
          <w:rFonts w:ascii="Cambria" w:hAnsi="Cambria"/>
          <w:b/>
          <w:bCs/>
          <w:color w:val="000000" w:themeColor="text1"/>
          <w:sz w:val="30"/>
          <w:szCs w:val="30"/>
        </w:rPr>
      </w:pPr>
    </w:p>
    <w:p w:rsidR="00821754" w:rsidRPr="008F4BB7" w:rsidRDefault="00821754" w:rsidP="00821754">
      <w:pPr>
        <w:spacing w:line="400" w:lineRule="exact"/>
        <w:ind w:firstLineChars="950" w:firstLine="2850"/>
        <w:jc w:val="left"/>
        <w:rPr>
          <w:rFonts w:ascii="Cambria" w:hAnsi="Cambria"/>
          <w:bCs/>
          <w:color w:val="000000" w:themeColor="text1"/>
          <w:sz w:val="30"/>
          <w:szCs w:val="30"/>
        </w:rPr>
      </w:pPr>
      <w:bookmarkStart w:id="26" w:name="_Toc402782195"/>
      <w:bookmarkStart w:id="27" w:name="_Toc4894"/>
      <w:bookmarkStart w:id="28" w:name="_Toc477179992"/>
      <w:r w:rsidRPr="008F4BB7">
        <w:rPr>
          <w:rFonts w:ascii="Cambria" w:hAnsi="Cambria" w:hint="eastAsia"/>
          <w:bCs/>
          <w:color w:val="000000" w:themeColor="text1"/>
          <w:sz w:val="30"/>
          <w:szCs w:val="30"/>
        </w:rPr>
        <w:t>一、目录</w:t>
      </w:r>
      <w:bookmarkEnd w:id="26"/>
      <w:bookmarkEnd w:id="27"/>
      <w:bookmarkEnd w:id="28"/>
    </w:p>
    <w:p w:rsidR="00821754" w:rsidRPr="008F4BB7" w:rsidRDefault="00821754" w:rsidP="006F27FA">
      <w:pPr>
        <w:numPr>
          <w:ilvl w:val="0"/>
          <w:numId w:val="14"/>
        </w:numPr>
        <w:spacing w:line="400" w:lineRule="exact"/>
        <w:jc w:val="left"/>
        <w:rPr>
          <w:rFonts w:ascii="Cambria" w:hAnsi="Cambria"/>
          <w:bCs/>
          <w:color w:val="000000" w:themeColor="text1"/>
          <w:sz w:val="30"/>
          <w:szCs w:val="30"/>
        </w:rPr>
      </w:pPr>
      <w:r w:rsidRPr="008F4BB7">
        <w:rPr>
          <w:rFonts w:ascii="Cambria" w:hAnsi="Cambria" w:hint="eastAsia"/>
          <w:bCs/>
          <w:color w:val="000000" w:themeColor="text1"/>
          <w:sz w:val="30"/>
          <w:szCs w:val="30"/>
        </w:rPr>
        <w:t>企业法人营业执照及资质证书复印件（加盖公章）</w:t>
      </w:r>
    </w:p>
    <w:p w:rsidR="00821754" w:rsidRPr="008F4BB7" w:rsidRDefault="00821754" w:rsidP="006F27FA">
      <w:pPr>
        <w:numPr>
          <w:ilvl w:val="0"/>
          <w:numId w:val="14"/>
        </w:numPr>
        <w:spacing w:line="400" w:lineRule="exact"/>
        <w:jc w:val="left"/>
        <w:rPr>
          <w:rFonts w:ascii="Cambria" w:hAnsi="Cambria"/>
          <w:bCs/>
          <w:color w:val="000000" w:themeColor="text1"/>
          <w:sz w:val="30"/>
          <w:szCs w:val="30"/>
        </w:rPr>
      </w:pPr>
      <w:r w:rsidRPr="008F4BB7">
        <w:rPr>
          <w:rFonts w:ascii="Cambria" w:hAnsi="Cambria" w:hint="eastAsia"/>
          <w:bCs/>
          <w:color w:val="000000" w:themeColor="text1"/>
          <w:sz w:val="30"/>
          <w:szCs w:val="30"/>
        </w:rPr>
        <w:t>法定代表人资格证明书原件</w:t>
      </w:r>
    </w:p>
    <w:p w:rsidR="00821754" w:rsidRPr="008F4BB7" w:rsidRDefault="00821754" w:rsidP="006F27FA">
      <w:pPr>
        <w:numPr>
          <w:ilvl w:val="0"/>
          <w:numId w:val="14"/>
        </w:numPr>
        <w:spacing w:line="400" w:lineRule="exact"/>
        <w:jc w:val="left"/>
        <w:rPr>
          <w:rFonts w:ascii="Cambria" w:hAnsi="Cambria"/>
          <w:bCs/>
          <w:color w:val="000000" w:themeColor="text1"/>
          <w:sz w:val="30"/>
          <w:szCs w:val="30"/>
        </w:rPr>
      </w:pPr>
      <w:r w:rsidRPr="008F4BB7">
        <w:rPr>
          <w:rFonts w:ascii="Cambria" w:hAnsi="Cambria" w:hint="eastAsia"/>
          <w:bCs/>
          <w:color w:val="000000" w:themeColor="text1"/>
          <w:sz w:val="30"/>
          <w:szCs w:val="30"/>
        </w:rPr>
        <w:t>法定代表人授权委托书原件（若有）</w:t>
      </w:r>
    </w:p>
    <w:p w:rsidR="00821754" w:rsidRPr="008F4BB7" w:rsidRDefault="00821754" w:rsidP="00821754">
      <w:pPr>
        <w:spacing w:line="400" w:lineRule="exact"/>
        <w:ind w:firstLineChars="100" w:firstLine="300"/>
        <w:jc w:val="left"/>
        <w:rPr>
          <w:rFonts w:ascii="Cambria" w:hAnsi="Cambria"/>
          <w:bCs/>
          <w:color w:val="000000" w:themeColor="text1"/>
          <w:sz w:val="30"/>
          <w:szCs w:val="30"/>
        </w:rPr>
      </w:pPr>
      <w:r w:rsidRPr="008F4BB7">
        <w:rPr>
          <w:rFonts w:ascii="Cambria" w:hAnsi="Cambria" w:hint="eastAsia"/>
          <w:bCs/>
          <w:color w:val="000000" w:themeColor="text1"/>
          <w:sz w:val="30"/>
          <w:szCs w:val="30"/>
        </w:rPr>
        <w:t>4</w:t>
      </w:r>
      <w:r w:rsidRPr="008F4BB7">
        <w:rPr>
          <w:rFonts w:ascii="Cambria" w:hAnsi="Cambria" w:hint="eastAsia"/>
          <w:bCs/>
          <w:color w:val="000000" w:themeColor="text1"/>
          <w:sz w:val="30"/>
          <w:szCs w:val="30"/>
        </w:rPr>
        <w:t>、</w:t>
      </w:r>
      <w:r w:rsidRPr="008F4BB7">
        <w:rPr>
          <w:rFonts w:ascii="Cambria" w:hAnsi="Cambria" w:hint="eastAsia"/>
          <w:bCs/>
          <w:color w:val="000000" w:themeColor="text1"/>
          <w:sz w:val="30"/>
          <w:szCs w:val="30"/>
        </w:rPr>
        <w:t xml:space="preserve"> </w:t>
      </w:r>
      <w:r w:rsidRPr="008F4BB7">
        <w:rPr>
          <w:rFonts w:ascii="Cambria" w:hAnsi="Cambria" w:hint="eastAsia"/>
          <w:bCs/>
          <w:color w:val="000000" w:themeColor="text1"/>
          <w:sz w:val="30"/>
          <w:szCs w:val="30"/>
        </w:rPr>
        <w:t>参选函</w:t>
      </w:r>
    </w:p>
    <w:p w:rsidR="00821754" w:rsidRPr="008F4BB7" w:rsidRDefault="00821754" w:rsidP="00821754">
      <w:pPr>
        <w:spacing w:line="400" w:lineRule="exact"/>
        <w:ind w:firstLineChars="100" w:firstLine="300"/>
        <w:jc w:val="left"/>
        <w:rPr>
          <w:rFonts w:ascii="Cambria" w:hAnsi="Cambria"/>
          <w:bCs/>
          <w:color w:val="000000" w:themeColor="text1"/>
          <w:sz w:val="30"/>
          <w:szCs w:val="30"/>
        </w:rPr>
      </w:pPr>
      <w:r w:rsidRPr="008F4BB7">
        <w:rPr>
          <w:rFonts w:ascii="Cambria" w:hAnsi="Cambria" w:hint="eastAsia"/>
          <w:bCs/>
          <w:color w:val="000000" w:themeColor="text1"/>
          <w:sz w:val="30"/>
          <w:szCs w:val="30"/>
        </w:rPr>
        <w:t>5</w:t>
      </w:r>
      <w:r w:rsidRPr="008F4BB7">
        <w:rPr>
          <w:rFonts w:ascii="Cambria" w:hAnsi="Cambria" w:hint="eastAsia"/>
          <w:bCs/>
          <w:color w:val="000000" w:themeColor="text1"/>
          <w:sz w:val="30"/>
          <w:szCs w:val="30"/>
        </w:rPr>
        <w:t>、</w:t>
      </w:r>
      <w:r w:rsidRPr="008F4BB7">
        <w:rPr>
          <w:rFonts w:ascii="Cambria" w:hAnsi="Cambria" w:hint="eastAsia"/>
          <w:bCs/>
          <w:color w:val="000000" w:themeColor="text1"/>
          <w:sz w:val="30"/>
          <w:szCs w:val="30"/>
        </w:rPr>
        <w:t xml:space="preserve"> </w:t>
      </w:r>
      <w:r w:rsidRPr="008F4BB7">
        <w:rPr>
          <w:rFonts w:ascii="Cambria" w:hAnsi="Cambria" w:hint="eastAsia"/>
          <w:bCs/>
          <w:color w:val="000000" w:themeColor="text1"/>
          <w:sz w:val="30"/>
          <w:szCs w:val="30"/>
        </w:rPr>
        <w:t>价格清单</w:t>
      </w:r>
    </w:p>
    <w:p w:rsidR="00821754" w:rsidRPr="008F4BB7" w:rsidRDefault="00821754" w:rsidP="00821754">
      <w:pPr>
        <w:spacing w:line="400" w:lineRule="exact"/>
        <w:ind w:firstLineChars="100" w:firstLine="300"/>
        <w:jc w:val="left"/>
        <w:rPr>
          <w:rFonts w:ascii="Cambria" w:hAnsi="Cambria"/>
          <w:bCs/>
          <w:color w:val="000000" w:themeColor="text1"/>
          <w:sz w:val="30"/>
          <w:szCs w:val="30"/>
        </w:rPr>
      </w:pPr>
      <w:r w:rsidRPr="008F4BB7">
        <w:rPr>
          <w:rFonts w:ascii="Cambria" w:hAnsi="Cambria" w:hint="eastAsia"/>
          <w:bCs/>
          <w:color w:val="000000" w:themeColor="text1"/>
          <w:sz w:val="30"/>
          <w:szCs w:val="30"/>
        </w:rPr>
        <w:t>6</w:t>
      </w:r>
      <w:r w:rsidRPr="008F4BB7">
        <w:rPr>
          <w:rFonts w:ascii="Cambria" w:hAnsi="Cambria" w:hint="eastAsia"/>
          <w:bCs/>
          <w:color w:val="000000" w:themeColor="text1"/>
          <w:sz w:val="30"/>
          <w:szCs w:val="30"/>
        </w:rPr>
        <w:t>、</w:t>
      </w:r>
      <w:r w:rsidRPr="008F4BB7">
        <w:rPr>
          <w:rFonts w:ascii="Cambria" w:hAnsi="Cambria" w:hint="eastAsia"/>
          <w:bCs/>
          <w:color w:val="000000" w:themeColor="text1"/>
          <w:sz w:val="30"/>
          <w:szCs w:val="30"/>
        </w:rPr>
        <w:t xml:space="preserve"> </w:t>
      </w:r>
      <w:r w:rsidRPr="008F4BB7">
        <w:rPr>
          <w:rFonts w:ascii="Cambria" w:hAnsi="Cambria" w:hint="eastAsia"/>
          <w:bCs/>
          <w:color w:val="000000" w:themeColor="text1"/>
          <w:sz w:val="30"/>
          <w:szCs w:val="30"/>
        </w:rPr>
        <w:t>技术部分</w:t>
      </w:r>
    </w:p>
    <w:p w:rsidR="00821754" w:rsidRPr="008F4BB7" w:rsidRDefault="00821754" w:rsidP="00821754">
      <w:pPr>
        <w:spacing w:line="400" w:lineRule="exact"/>
        <w:jc w:val="left"/>
        <w:rPr>
          <w:rFonts w:ascii="Cambria" w:hAnsi="Cambria"/>
          <w:bCs/>
          <w:color w:val="000000" w:themeColor="text1"/>
          <w:sz w:val="30"/>
          <w:szCs w:val="30"/>
        </w:rPr>
      </w:pPr>
    </w:p>
    <w:p w:rsidR="00821754" w:rsidRPr="008F4BB7" w:rsidRDefault="00821754" w:rsidP="00821754">
      <w:pPr>
        <w:spacing w:line="400" w:lineRule="exact"/>
        <w:jc w:val="left"/>
        <w:rPr>
          <w:rFonts w:ascii="Cambria" w:hAnsi="Cambria"/>
          <w:bCs/>
          <w:color w:val="000000" w:themeColor="text1"/>
          <w:sz w:val="30"/>
          <w:szCs w:val="30"/>
        </w:rPr>
      </w:pPr>
      <w:r w:rsidRPr="008F4BB7">
        <w:rPr>
          <w:rFonts w:ascii="Cambria" w:hAnsi="Cambria" w:hint="eastAsia"/>
          <w:bCs/>
          <w:color w:val="000000" w:themeColor="text1"/>
          <w:sz w:val="30"/>
          <w:szCs w:val="30"/>
        </w:rPr>
        <w:t>备注：具体参选文件包括但不限于以上内容。</w:t>
      </w: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r w:rsidRPr="008F4BB7">
        <w:rPr>
          <w:rFonts w:hint="eastAsia"/>
          <w:color w:val="000000" w:themeColor="text1"/>
          <w:sz w:val="24"/>
          <w:szCs w:val="24"/>
        </w:rPr>
        <w:lastRenderedPageBreak/>
        <w:t>1</w:t>
      </w:r>
      <w:r w:rsidRPr="008F4BB7">
        <w:rPr>
          <w:rFonts w:hint="eastAsia"/>
          <w:color w:val="000000" w:themeColor="text1"/>
          <w:sz w:val="24"/>
          <w:szCs w:val="24"/>
        </w:rPr>
        <w:t>、</w:t>
      </w:r>
      <w:r w:rsidRPr="008F4BB7">
        <w:rPr>
          <w:rFonts w:ascii="宋体" w:hAnsi="宋体" w:hint="eastAsia"/>
          <w:color w:val="000000" w:themeColor="text1"/>
          <w:sz w:val="24"/>
          <w:szCs w:val="24"/>
        </w:rPr>
        <w:t>企业法人营业执照复印件及资质证书复印件（加盖公章）</w:t>
      </w: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821754" w:rsidRPr="008F4BB7" w:rsidRDefault="00821754" w:rsidP="00C00251">
      <w:pPr>
        <w:spacing w:line="400" w:lineRule="exact"/>
        <w:jc w:val="left"/>
        <w:rPr>
          <w:color w:val="000000" w:themeColor="text1"/>
        </w:rPr>
      </w:pPr>
    </w:p>
    <w:p w:rsidR="00C00251" w:rsidRPr="008F4BB7" w:rsidRDefault="00821754" w:rsidP="00C00251">
      <w:pPr>
        <w:spacing w:line="400" w:lineRule="exact"/>
        <w:jc w:val="left"/>
        <w:rPr>
          <w:b/>
          <w:color w:val="000000" w:themeColor="text1"/>
          <w:sz w:val="24"/>
          <w:szCs w:val="24"/>
        </w:rPr>
      </w:pPr>
      <w:r w:rsidRPr="008F4BB7">
        <w:rPr>
          <w:rFonts w:hint="eastAsia"/>
          <w:color w:val="000000" w:themeColor="text1"/>
          <w:sz w:val="24"/>
          <w:szCs w:val="24"/>
        </w:rPr>
        <w:lastRenderedPageBreak/>
        <w:t>2</w:t>
      </w:r>
      <w:r w:rsidR="00C00251" w:rsidRPr="008F4BB7">
        <w:rPr>
          <w:rFonts w:hint="eastAsia"/>
          <w:color w:val="000000" w:themeColor="text1"/>
          <w:sz w:val="24"/>
          <w:szCs w:val="24"/>
        </w:rPr>
        <w:t>、法定代表人资格证明书格式</w:t>
      </w:r>
    </w:p>
    <w:p w:rsidR="00C00251" w:rsidRPr="008F4BB7" w:rsidRDefault="00C00251" w:rsidP="00C00251">
      <w:pPr>
        <w:spacing w:line="520" w:lineRule="exact"/>
        <w:ind w:firstLine="5651"/>
        <w:rPr>
          <w:rFonts w:eastAsia="华文中宋"/>
          <w:color w:val="000000" w:themeColor="text1"/>
          <w:sz w:val="24"/>
          <w:szCs w:val="20"/>
        </w:rPr>
      </w:pPr>
    </w:p>
    <w:p w:rsidR="00C00251" w:rsidRPr="008F4BB7" w:rsidRDefault="00C00251" w:rsidP="008F4BB7">
      <w:pPr>
        <w:pStyle w:val="a6"/>
        <w:spacing w:afterLines="50" w:line="440" w:lineRule="exact"/>
        <w:jc w:val="center"/>
        <w:rPr>
          <w:rFonts w:ascii="Times New Roman" w:eastAsia="华文细黑" w:hAnsi="Times New Roman"/>
          <w:color w:val="000000" w:themeColor="text1"/>
          <w:sz w:val="44"/>
        </w:rPr>
      </w:pPr>
    </w:p>
    <w:p w:rsidR="00C00251" w:rsidRPr="008F4BB7" w:rsidRDefault="00C00251" w:rsidP="008F4BB7">
      <w:pPr>
        <w:pStyle w:val="a6"/>
        <w:spacing w:afterLines="50" w:line="440" w:lineRule="exact"/>
        <w:jc w:val="center"/>
        <w:rPr>
          <w:rFonts w:ascii="Times New Roman" w:hAnsi="Times New Roman"/>
          <w:color w:val="000000" w:themeColor="text1"/>
          <w:sz w:val="44"/>
        </w:rPr>
      </w:pPr>
      <w:r w:rsidRPr="008F4BB7">
        <w:rPr>
          <w:rFonts w:ascii="Times New Roman" w:hAnsi="Times New Roman" w:hint="eastAsia"/>
          <w:color w:val="000000" w:themeColor="text1"/>
          <w:sz w:val="44"/>
        </w:rPr>
        <w:t>法定代表人资格证明书</w:t>
      </w:r>
    </w:p>
    <w:p w:rsidR="00C00251" w:rsidRPr="008F4BB7" w:rsidRDefault="00C00251" w:rsidP="00C00251">
      <w:pPr>
        <w:pStyle w:val="a6"/>
        <w:spacing w:line="360" w:lineRule="auto"/>
        <w:ind w:firstLineChars="200" w:firstLine="480"/>
        <w:rPr>
          <w:rFonts w:ascii="Times New Roman" w:hAnsi="Times New Roman"/>
          <w:color w:val="000000" w:themeColor="text1"/>
          <w:sz w:val="24"/>
        </w:rPr>
      </w:pPr>
    </w:p>
    <w:p w:rsidR="00C00251" w:rsidRPr="008F4BB7" w:rsidRDefault="00C00251" w:rsidP="00C00251">
      <w:pPr>
        <w:pStyle w:val="a6"/>
        <w:spacing w:line="360" w:lineRule="auto"/>
        <w:ind w:leftChars="133" w:left="279"/>
        <w:rPr>
          <w:rFonts w:ascii="Times New Roman" w:hAnsi="Times New Roman"/>
          <w:color w:val="000000" w:themeColor="text1"/>
          <w:sz w:val="28"/>
        </w:rPr>
      </w:pPr>
    </w:p>
    <w:p w:rsidR="00C00251" w:rsidRPr="008F4BB7" w:rsidRDefault="00C00251" w:rsidP="00C00251">
      <w:pPr>
        <w:pStyle w:val="a6"/>
        <w:spacing w:line="480" w:lineRule="auto"/>
        <w:ind w:leftChars="133" w:left="279"/>
        <w:rPr>
          <w:rFonts w:ascii="Times New Roman" w:hAnsi="Times New Roman"/>
          <w:color w:val="000000" w:themeColor="text1"/>
          <w:sz w:val="24"/>
          <w:u w:val="single"/>
        </w:rPr>
      </w:pPr>
      <w:r w:rsidRPr="008F4BB7">
        <w:rPr>
          <w:rFonts w:ascii="Times New Roman" w:hAnsi="Times New Roman" w:hint="eastAsia"/>
          <w:color w:val="000000" w:themeColor="text1"/>
          <w:sz w:val="24"/>
        </w:rPr>
        <w:t>单位名称：</w:t>
      </w:r>
      <w:r w:rsidRPr="008F4BB7">
        <w:rPr>
          <w:rFonts w:ascii="Times New Roman" w:hAnsi="Times New Roman"/>
          <w:color w:val="000000" w:themeColor="text1"/>
          <w:sz w:val="24"/>
          <w:u w:val="single"/>
        </w:rPr>
        <w:t xml:space="preserve">                                                      </w:t>
      </w:r>
    </w:p>
    <w:p w:rsidR="00C00251" w:rsidRPr="008F4BB7" w:rsidRDefault="00C00251" w:rsidP="00C00251">
      <w:pPr>
        <w:pStyle w:val="a6"/>
        <w:spacing w:line="480" w:lineRule="auto"/>
        <w:ind w:leftChars="133" w:left="279"/>
        <w:rPr>
          <w:rFonts w:ascii="Times New Roman" w:hAnsi="Times New Roman"/>
          <w:color w:val="000000" w:themeColor="text1"/>
          <w:sz w:val="24"/>
          <w:u w:val="single"/>
        </w:rPr>
      </w:pPr>
      <w:r w:rsidRPr="008F4BB7">
        <w:rPr>
          <w:rFonts w:ascii="Times New Roman" w:hAnsi="Times New Roman" w:hint="eastAsia"/>
          <w:color w:val="000000" w:themeColor="text1"/>
          <w:sz w:val="24"/>
        </w:rPr>
        <w:t>地</w:t>
      </w:r>
      <w:r w:rsidRPr="008F4BB7">
        <w:rPr>
          <w:rFonts w:ascii="Times New Roman" w:hAnsi="Times New Roman"/>
          <w:color w:val="000000" w:themeColor="text1"/>
          <w:sz w:val="24"/>
        </w:rPr>
        <w:t xml:space="preserve">    </w:t>
      </w:r>
      <w:r w:rsidRPr="008F4BB7">
        <w:rPr>
          <w:rFonts w:ascii="Times New Roman" w:hAnsi="Times New Roman" w:hint="eastAsia"/>
          <w:color w:val="000000" w:themeColor="text1"/>
          <w:sz w:val="24"/>
        </w:rPr>
        <w:t>址：</w:t>
      </w:r>
      <w:r w:rsidRPr="008F4BB7">
        <w:rPr>
          <w:rFonts w:ascii="Times New Roman" w:hAnsi="Times New Roman"/>
          <w:color w:val="000000" w:themeColor="text1"/>
          <w:sz w:val="24"/>
          <w:u w:val="single"/>
        </w:rPr>
        <w:t xml:space="preserve">                                                      </w:t>
      </w:r>
    </w:p>
    <w:p w:rsidR="00C00251" w:rsidRPr="008F4BB7" w:rsidRDefault="00C00251" w:rsidP="00C00251">
      <w:pPr>
        <w:pStyle w:val="a6"/>
        <w:spacing w:line="480" w:lineRule="auto"/>
        <w:ind w:leftChars="133" w:left="279"/>
        <w:rPr>
          <w:rFonts w:ascii="Times New Roman" w:hAnsi="Times New Roman"/>
          <w:color w:val="000000" w:themeColor="text1"/>
          <w:sz w:val="24"/>
          <w:u w:val="single"/>
        </w:rPr>
      </w:pPr>
      <w:r w:rsidRPr="008F4BB7">
        <w:rPr>
          <w:rFonts w:ascii="Times New Roman" w:hAnsi="Times New Roman" w:hint="eastAsia"/>
          <w:color w:val="000000" w:themeColor="text1"/>
          <w:sz w:val="24"/>
        </w:rPr>
        <w:t>姓名：</w:t>
      </w:r>
      <w:r w:rsidRPr="008F4BB7">
        <w:rPr>
          <w:rFonts w:ascii="Times New Roman" w:hAnsi="Times New Roman"/>
          <w:color w:val="000000" w:themeColor="text1"/>
          <w:sz w:val="24"/>
          <w:u w:val="single"/>
        </w:rPr>
        <w:t xml:space="preserve">            </w:t>
      </w:r>
      <w:r w:rsidRPr="008F4BB7">
        <w:rPr>
          <w:rFonts w:ascii="Times New Roman" w:hAnsi="Times New Roman"/>
          <w:color w:val="000000" w:themeColor="text1"/>
          <w:sz w:val="24"/>
        </w:rPr>
        <w:t xml:space="preserve"> </w:t>
      </w:r>
      <w:r w:rsidRPr="008F4BB7">
        <w:rPr>
          <w:rFonts w:ascii="Times New Roman" w:hAnsi="Times New Roman" w:hint="eastAsia"/>
          <w:color w:val="000000" w:themeColor="text1"/>
          <w:sz w:val="24"/>
        </w:rPr>
        <w:t>性别：</w:t>
      </w:r>
      <w:r w:rsidRPr="008F4BB7">
        <w:rPr>
          <w:rFonts w:ascii="Times New Roman" w:hAnsi="Times New Roman"/>
          <w:color w:val="000000" w:themeColor="text1"/>
          <w:sz w:val="24"/>
          <w:u w:val="single"/>
        </w:rPr>
        <w:t xml:space="preserve">    </w:t>
      </w:r>
      <w:r w:rsidRPr="008F4BB7">
        <w:rPr>
          <w:rFonts w:ascii="Times New Roman" w:hAnsi="Times New Roman"/>
          <w:color w:val="000000" w:themeColor="text1"/>
          <w:sz w:val="24"/>
        </w:rPr>
        <w:t xml:space="preserve"> </w:t>
      </w:r>
      <w:r w:rsidRPr="008F4BB7">
        <w:rPr>
          <w:rFonts w:ascii="Times New Roman" w:hAnsi="Times New Roman" w:hint="eastAsia"/>
          <w:color w:val="000000" w:themeColor="text1"/>
          <w:sz w:val="24"/>
        </w:rPr>
        <w:t>年龄：</w:t>
      </w:r>
      <w:r w:rsidRPr="008F4BB7">
        <w:rPr>
          <w:rFonts w:ascii="Times New Roman" w:hAnsi="Times New Roman"/>
          <w:color w:val="000000" w:themeColor="text1"/>
          <w:sz w:val="24"/>
          <w:u w:val="single"/>
        </w:rPr>
        <w:t xml:space="preserve">      </w:t>
      </w:r>
      <w:r w:rsidRPr="008F4BB7">
        <w:rPr>
          <w:rFonts w:ascii="Times New Roman" w:hAnsi="Times New Roman"/>
          <w:color w:val="000000" w:themeColor="text1"/>
          <w:sz w:val="24"/>
        </w:rPr>
        <w:t xml:space="preserve"> </w:t>
      </w:r>
      <w:r w:rsidRPr="008F4BB7">
        <w:rPr>
          <w:rFonts w:ascii="Times New Roman" w:hAnsi="Times New Roman" w:hint="eastAsia"/>
          <w:color w:val="000000" w:themeColor="text1"/>
          <w:sz w:val="24"/>
        </w:rPr>
        <w:t>职务：</w:t>
      </w:r>
      <w:r w:rsidRPr="008F4BB7">
        <w:rPr>
          <w:rFonts w:ascii="Times New Roman" w:hAnsi="Times New Roman"/>
          <w:color w:val="000000" w:themeColor="text1"/>
          <w:sz w:val="24"/>
          <w:u w:val="single"/>
        </w:rPr>
        <w:t xml:space="preserve">               </w:t>
      </w:r>
    </w:p>
    <w:p w:rsidR="00C00251" w:rsidRPr="008F4BB7" w:rsidRDefault="00C00251" w:rsidP="00C00251">
      <w:pPr>
        <w:pStyle w:val="a6"/>
        <w:spacing w:line="480" w:lineRule="auto"/>
        <w:ind w:leftChars="133" w:left="279"/>
        <w:rPr>
          <w:rFonts w:ascii="Times New Roman" w:hAnsi="Times New Roman"/>
          <w:color w:val="000000" w:themeColor="text1"/>
          <w:sz w:val="24"/>
        </w:rPr>
      </w:pPr>
      <w:r w:rsidRPr="008F4BB7">
        <w:rPr>
          <w:rFonts w:ascii="Times New Roman" w:hAnsi="Times New Roman" w:hint="eastAsia"/>
          <w:color w:val="000000" w:themeColor="text1"/>
          <w:sz w:val="24"/>
        </w:rPr>
        <w:t>系</w:t>
      </w:r>
      <w:r w:rsidRPr="008F4BB7">
        <w:rPr>
          <w:rFonts w:ascii="Times New Roman" w:hAnsi="Times New Roman"/>
          <w:color w:val="000000" w:themeColor="text1"/>
          <w:sz w:val="24"/>
          <w:u w:val="single"/>
        </w:rPr>
        <w:t xml:space="preserve">                                               </w:t>
      </w:r>
      <w:r w:rsidRPr="008F4BB7">
        <w:rPr>
          <w:rFonts w:ascii="Times New Roman" w:hAnsi="Times New Roman" w:hint="eastAsia"/>
          <w:color w:val="000000" w:themeColor="text1"/>
          <w:sz w:val="24"/>
        </w:rPr>
        <w:t>的法定代表人。</w:t>
      </w:r>
    </w:p>
    <w:p w:rsidR="00C00251" w:rsidRPr="008F4BB7" w:rsidRDefault="00C00251" w:rsidP="00C00251">
      <w:pPr>
        <w:pStyle w:val="a6"/>
        <w:spacing w:line="480" w:lineRule="auto"/>
        <w:ind w:leftChars="171" w:left="359"/>
        <w:rPr>
          <w:rFonts w:ascii="Times New Roman" w:hAnsi="Times New Roman"/>
          <w:color w:val="000000" w:themeColor="text1"/>
          <w:sz w:val="24"/>
        </w:rPr>
      </w:pPr>
    </w:p>
    <w:p w:rsidR="00C00251" w:rsidRPr="008F4BB7" w:rsidRDefault="00C00251" w:rsidP="00C00251">
      <w:pPr>
        <w:pStyle w:val="a6"/>
        <w:spacing w:line="480" w:lineRule="auto"/>
        <w:ind w:leftChars="171" w:left="359"/>
        <w:rPr>
          <w:rFonts w:ascii="Times New Roman" w:hAnsi="Times New Roman"/>
          <w:color w:val="000000" w:themeColor="text1"/>
          <w:sz w:val="24"/>
        </w:rPr>
      </w:pPr>
      <w:r w:rsidRPr="008F4BB7">
        <w:rPr>
          <w:rFonts w:ascii="Times New Roman" w:hAnsi="Times New Roman" w:hint="eastAsia"/>
          <w:color w:val="000000" w:themeColor="text1"/>
          <w:sz w:val="24"/>
        </w:rPr>
        <w:t>特此证明。</w:t>
      </w:r>
    </w:p>
    <w:p w:rsidR="00C00251" w:rsidRPr="008F4BB7" w:rsidRDefault="00C00251" w:rsidP="00C00251">
      <w:pPr>
        <w:pStyle w:val="a6"/>
        <w:spacing w:line="480" w:lineRule="auto"/>
        <w:ind w:left="133" w:firstLineChars="525" w:firstLine="1260"/>
        <w:rPr>
          <w:rFonts w:ascii="Times New Roman" w:hAnsi="Times New Roman"/>
          <w:color w:val="000000" w:themeColor="text1"/>
          <w:sz w:val="24"/>
        </w:rPr>
      </w:pPr>
    </w:p>
    <w:p w:rsidR="00C00251" w:rsidRPr="008F4BB7" w:rsidRDefault="00C00251" w:rsidP="00C00251">
      <w:pPr>
        <w:pStyle w:val="a6"/>
        <w:spacing w:line="480" w:lineRule="auto"/>
        <w:ind w:left="133" w:firstLineChars="525" w:firstLine="1260"/>
        <w:rPr>
          <w:rFonts w:ascii="Times New Roman" w:hAnsi="Times New Roman"/>
          <w:color w:val="000000" w:themeColor="text1"/>
          <w:sz w:val="24"/>
        </w:rPr>
      </w:pPr>
    </w:p>
    <w:p w:rsidR="00C00251" w:rsidRPr="008F4BB7" w:rsidRDefault="00C00251" w:rsidP="00C00251">
      <w:pPr>
        <w:pStyle w:val="a6"/>
        <w:spacing w:line="480" w:lineRule="auto"/>
        <w:ind w:left="133" w:firstLineChars="525" w:firstLine="1260"/>
        <w:rPr>
          <w:rFonts w:ascii="Times New Roman" w:hAnsi="Times New Roman"/>
          <w:color w:val="000000" w:themeColor="text1"/>
          <w:sz w:val="24"/>
          <w:u w:val="single"/>
        </w:rPr>
      </w:pPr>
      <w:r w:rsidRPr="008F4BB7">
        <w:rPr>
          <w:rFonts w:ascii="Times New Roman" w:hAnsi="Times New Roman" w:hint="eastAsia"/>
          <w:color w:val="000000" w:themeColor="text1"/>
          <w:sz w:val="24"/>
        </w:rPr>
        <w:t>参选单位（盖章）：</w:t>
      </w:r>
      <w:r w:rsidRPr="008F4BB7">
        <w:rPr>
          <w:rFonts w:ascii="Times New Roman" w:hAnsi="Times New Roman"/>
          <w:color w:val="000000" w:themeColor="text1"/>
          <w:sz w:val="24"/>
          <w:u w:val="single"/>
        </w:rPr>
        <w:t xml:space="preserve">        [</w:t>
      </w:r>
      <w:r w:rsidRPr="008F4BB7">
        <w:rPr>
          <w:rFonts w:ascii="Times New Roman" w:hAnsi="Times New Roman" w:hint="eastAsia"/>
          <w:color w:val="000000" w:themeColor="text1"/>
          <w:sz w:val="24"/>
          <w:u w:val="single"/>
        </w:rPr>
        <w:t>参选单位名称</w:t>
      </w:r>
      <w:r w:rsidRPr="008F4BB7">
        <w:rPr>
          <w:rFonts w:ascii="Times New Roman" w:hAnsi="Times New Roman"/>
          <w:color w:val="000000" w:themeColor="text1"/>
          <w:sz w:val="24"/>
          <w:u w:val="single"/>
        </w:rPr>
        <w:t xml:space="preserve">]                </w:t>
      </w:r>
    </w:p>
    <w:p w:rsidR="00C00251" w:rsidRPr="008F4BB7" w:rsidRDefault="00C00251" w:rsidP="00C00251">
      <w:pPr>
        <w:pStyle w:val="a6"/>
        <w:spacing w:line="480" w:lineRule="auto"/>
        <w:ind w:left="133" w:firstLineChars="525" w:firstLine="1260"/>
        <w:rPr>
          <w:rFonts w:ascii="Times New Roman" w:hAnsi="Times New Roman"/>
          <w:color w:val="000000" w:themeColor="text1"/>
          <w:sz w:val="24"/>
          <w:u w:val="single"/>
        </w:rPr>
      </w:pPr>
    </w:p>
    <w:p w:rsidR="00C00251" w:rsidRPr="008F4BB7" w:rsidRDefault="00C00251" w:rsidP="00C00251">
      <w:pPr>
        <w:pStyle w:val="a6"/>
        <w:spacing w:line="480" w:lineRule="auto"/>
        <w:ind w:left="133" w:firstLineChars="525" w:firstLine="1260"/>
        <w:rPr>
          <w:rFonts w:ascii="Times New Roman" w:hAnsi="Times New Roman"/>
          <w:color w:val="000000" w:themeColor="text1"/>
          <w:sz w:val="24"/>
        </w:rPr>
      </w:pPr>
      <w:r w:rsidRPr="008F4BB7">
        <w:rPr>
          <w:rFonts w:ascii="Times New Roman" w:hAnsi="Times New Roman" w:hint="eastAsia"/>
          <w:color w:val="000000" w:themeColor="text1"/>
          <w:sz w:val="24"/>
        </w:rPr>
        <w:t>日</w:t>
      </w:r>
      <w:r w:rsidRPr="008F4BB7">
        <w:rPr>
          <w:rFonts w:ascii="Times New Roman" w:hAnsi="Times New Roman"/>
          <w:color w:val="000000" w:themeColor="text1"/>
          <w:sz w:val="24"/>
        </w:rPr>
        <w:t xml:space="preserve">         </w:t>
      </w:r>
      <w:r w:rsidRPr="008F4BB7">
        <w:rPr>
          <w:rFonts w:ascii="Times New Roman" w:hAnsi="Times New Roman" w:hint="eastAsia"/>
          <w:color w:val="000000" w:themeColor="text1"/>
          <w:sz w:val="24"/>
        </w:rPr>
        <w:t>期：</w:t>
      </w:r>
      <w:r w:rsidRPr="008F4BB7">
        <w:rPr>
          <w:rFonts w:ascii="Times New Roman" w:hAnsi="Times New Roman"/>
          <w:color w:val="000000" w:themeColor="text1"/>
          <w:sz w:val="24"/>
          <w:u w:val="single"/>
        </w:rPr>
        <w:t xml:space="preserve">           </w:t>
      </w:r>
      <w:r w:rsidRPr="008F4BB7">
        <w:rPr>
          <w:rFonts w:ascii="Times New Roman" w:hAnsi="Times New Roman" w:hint="eastAsia"/>
          <w:color w:val="000000" w:themeColor="text1"/>
          <w:sz w:val="24"/>
        </w:rPr>
        <w:t>年</w:t>
      </w:r>
      <w:r w:rsidRPr="008F4BB7">
        <w:rPr>
          <w:rFonts w:ascii="Times New Roman" w:hAnsi="Times New Roman"/>
          <w:color w:val="000000" w:themeColor="text1"/>
          <w:sz w:val="24"/>
          <w:u w:val="single"/>
        </w:rPr>
        <w:t xml:space="preserve">        </w:t>
      </w:r>
      <w:r w:rsidRPr="008F4BB7">
        <w:rPr>
          <w:rFonts w:ascii="Times New Roman" w:hAnsi="Times New Roman" w:hint="eastAsia"/>
          <w:color w:val="000000" w:themeColor="text1"/>
          <w:sz w:val="24"/>
        </w:rPr>
        <w:t>月</w:t>
      </w:r>
      <w:r w:rsidRPr="008F4BB7">
        <w:rPr>
          <w:rFonts w:ascii="Times New Roman" w:hAnsi="Times New Roman"/>
          <w:color w:val="000000" w:themeColor="text1"/>
          <w:sz w:val="24"/>
          <w:u w:val="single"/>
        </w:rPr>
        <w:t xml:space="preserve">        </w:t>
      </w:r>
      <w:r w:rsidRPr="008F4BB7">
        <w:rPr>
          <w:rFonts w:ascii="Times New Roman" w:hAnsi="Times New Roman" w:hint="eastAsia"/>
          <w:color w:val="000000" w:themeColor="text1"/>
          <w:sz w:val="24"/>
        </w:rPr>
        <w:t>日</w:t>
      </w:r>
    </w:p>
    <w:p w:rsidR="00C00251" w:rsidRPr="008F4BB7" w:rsidRDefault="00C00251" w:rsidP="00C00251">
      <w:pPr>
        <w:pStyle w:val="a6"/>
        <w:rPr>
          <w:rFonts w:ascii="Times New Roman" w:hAnsi="Times New Roman"/>
          <w:color w:val="000000" w:themeColor="text1"/>
          <w:sz w:val="24"/>
        </w:rPr>
      </w:pPr>
    </w:p>
    <w:p w:rsidR="00C00251" w:rsidRPr="008F4BB7" w:rsidRDefault="00C00251" w:rsidP="00C00251">
      <w:pPr>
        <w:pStyle w:val="a6"/>
        <w:rPr>
          <w:rFonts w:ascii="Times New Roman" w:hAnsi="Times New Roman"/>
          <w:color w:val="000000" w:themeColor="text1"/>
          <w:sz w:val="24"/>
        </w:rPr>
      </w:pPr>
    </w:p>
    <w:p w:rsidR="00C00251" w:rsidRPr="008F4BB7" w:rsidRDefault="00C00251" w:rsidP="00C00251">
      <w:pPr>
        <w:widowControl/>
        <w:jc w:val="left"/>
        <w:rPr>
          <w:color w:val="000000" w:themeColor="text1"/>
          <w:kern w:val="0"/>
          <w:sz w:val="24"/>
        </w:rPr>
        <w:sectPr w:rsidR="00C00251" w:rsidRPr="008F4BB7" w:rsidSect="00247AA4">
          <w:pgSz w:w="11906" w:h="16838"/>
          <w:pgMar w:top="1440" w:right="1800" w:bottom="1440" w:left="1800" w:header="720" w:footer="891" w:gutter="0"/>
          <w:cols w:space="720"/>
          <w:docGrid w:linePitch="286"/>
        </w:sectPr>
      </w:pPr>
    </w:p>
    <w:p w:rsidR="00C00251" w:rsidRPr="008F4BB7" w:rsidRDefault="00F22CAF" w:rsidP="00C00251">
      <w:pPr>
        <w:spacing w:line="400" w:lineRule="exact"/>
        <w:jc w:val="left"/>
        <w:rPr>
          <w:color w:val="000000" w:themeColor="text1"/>
          <w:sz w:val="24"/>
          <w:szCs w:val="24"/>
        </w:rPr>
      </w:pPr>
      <w:r w:rsidRPr="008F4BB7">
        <w:rPr>
          <w:rFonts w:hint="eastAsia"/>
          <w:color w:val="000000" w:themeColor="text1"/>
          <w:sz w:val="24"/>
          <w:szCs w:val="24"/>
        </w:rPr>
        <w:lastRenderedPageBreak/>
        <w:t>3</w:t>
      </w:r>
      <w:r w:rsidR="00C00251" w:rsidRPr="008F4BB7">
        <w:rPr>
          <w:rFonts w:hint="eastAsia"/>
          <w:color w:val="000000" w:themeColor="text1"/>
          <w:sz w:val="24"/>
          <w:szCs w:val="24"/>
        </w:rPr>
        <w:t xml:space="preserve">. </w:t>
      </w:r>
      <w:r w:rsidR="00C00251" w:rsidRPr="008F4BB7">
        <w:rPr>
          <w:rFonts w:hint="eastAsia"/>
          <w:color w:val="000000" w:themeColor="text1"/>
          <w:sz w:val="24"/>
          <w:szCs w:val="24"/>
        </w:rPr>
        <w:t>法人代表授权委托书</w:t>
      </w:r>
    </w:p>
    <w:p w:rsidR="00C00251" w:rsidRPr="008F4BB7" w:rsidRDefault="00C00251" w:rsidP="00C00251">
      <w:pPr>
        <w:pStyle w:val="ac"/>
        <w:rPr>
          <w:color w:val="000000" w:themeColor="text1"/>
          <w:sz w:val="21"/>
        </w:rPr>
      </w:pPr>
    </w:p>
    <w:p w:rsidR="00C00251" w:rsidRPr="008F4BB7" w:rsidRDefault="00C00251" w:rsidP="008F4BB7">
      <w:pPr>
        <w:pStyle w:val="a6"/>
        <w:spacing w:afterLines="50" w:line="440" w:lineRule="exact"/>
        <w:jc w:val="center"/>
        <w:rPr>
          <w:rFonts w:ascii="Times New Roman" w:hAnsi="Times New Roman"/>
          <w:color w:val="000000" w:themeColor="text1"/>
          <w:sz w:val="44"/>
        </w:rPr>
      </w:pPr>
      <w:r w:rsidRPr="008F4BB7">
        <w:rPr>
          <w:rFonts w:ascii="Times New Roman" w:hAnsi="Times New Roman" w:hint="eastAsia"/>
          <w:color w:val="000000" w:themeColor="text1"/>
          <w:sz w:val="44"/>
        </w:rPr>
        <w:t>法人代表授</w:t>
      </w:r>
      <w:r w:rsidRPr="008F4BB7">
        <w:rPr>
          <w:rFonts w:ascii="Times New Roman" w:hAnsi="Times New Roman" w:hint="eastAsia"/>
          <w:color w:val="000000" w:themeColor="text1"/>
          <w:sz w:val="44"/>
          <w:szCs w:val="52"/>
        </w:rPr>
        <w:t>权</w:t>
      </w:r>
      <w:r w:rsidRPr="008F4BB7">
        <w:rPr>
          <w:rFonts w:ascii="Times New Roman" w:hAnsi="Times New Roman" w:hint="eastAsia"/>
          <w:color w:val="000000" w:themeColor="text1"/>
          <w:sz w:val="44"/>
        </w:rPr>
        <w:t>委托</w:t>
      </w:r>
      <w:r w:rsidRPr="008F4BB7">
        <w:rPr>
          <w:rFonts w:ascii="Times New Roman" w:hAnsi="Times New Roman" w:hint="eastAsia"/>
          <w:color w:val="000000" w:themeColor="text1"/>
          <w:sz w:val="44"/>
          <w:szCs w:val="52"/>
        </w:rPr>
        <w:t>书</w:t>
      </w:r>
    </w:p>
    <w:p w:rsidR="00C00251" w:rsidRPr="008F4BB7" w:rsidRDefault="00C00251" w:rsidP="008F4BB7">
      <w:pPr>
        <w:pStyle w:val="a6"/>
        <w:spacing w:afterLines="50" w:line="440" w:lineRule="exact"/>
        <w:jc w:val="center"/>
        <w:rPr>
          <w:rFonts w:ascii="Times New Roman" w:eastAsia="华文细黑" w:hAnsi="Times New Roman"/>
          <w:color w:val="000000" w:themeColor="text1"/>
          <w:sz w:val="44"/>
        </w:rPr>
      </w:pPr>
    </w:p>
    <w:p w:rsidR="00C00251" w:rsidRPr="008F4BB7" w:rsidRDefault="00C00251" w:rsidP="00C00251">
      <w:pPr>
        <w:pStyle w:val="a6"/>
        <w:spacing w:line="480" w:lineRule="auto"/>
        <w:ind w:left="178" w:firstLine="480"/>
        <w:jc w:val="left"/>
        <w:rPr>
          <w:rFonts w:hAnsi="宋体"/>
          <w:color w:val="000000" w:themeColor="text1"/>
          <w:sz w:val="24"/>
          <w:u w:val="single"/>
        </w:rPr>
      </w:pPr>
      <w:bookmarkStart w:id="29" w:name="_Toc30127"/>
      <w:r w:rsidRPr="008F4BB7">
        <w:rPr>
          <w:rFonts w:hAnsi="宋体" w:hint="eastAsia"/>
          <w:color w:val="000000" w:themeColor="text1"/>
          <w:sz w:val="24"/>
        </w:rPr>
        <w:t>本授权委托书声明：我</w:t>
      </w:r>
      <w:r w:rsidRPr="008F4BB7">
        <w:rPr>
          <w:rFonts w:hAnsi="宋体" w:hint="eastAsia"/>
          <w:color w:val="000000" w:themeColor="text1"/>
          <w:sz w:val="24"/>
          <w:u w:val="single"/>
        </w:rPr>
        <w:t xml:space="preserve">            </w:t>
      </w:r>
      <w:r w:rsidRPr="008F4BB7">
        <w:rPr>
          <w:rFonts w:hAnsi="宋体" w:hint="eastAsia"/>
          <w:color w:val="000000" w:themeColor="text1"/>
          <w:sz w:val="24"/>
        </w:rPr>
        <w:t>（姓名）系</w:t>
      </w:r>
      <w:r w:rsidRPr="008F4BB7">
        <w:rPr>
          <w:rFonts w:hAnsi="宋体" w:hint="eastAsia"/>
          <w:color w:val="000000" w:themeColor="text1"/>
          <w:sz w:val="24"/>
          <w:u w:val="single"/>
        </w:rPr>
        <w:t xml:space="preserve">                           </w:t>
      </w:r>
    </w:p>
    <w:p w:rsidR="00C00251" w:rsidRPr="008F4BB7" w:rsidRDefault="00C00251" w:rsidP="00C00251">
      <w:pPr>
        <w:pStyle w:val="a6"/>
        <w:spacing w:line="480" w:lineRule="auto"/>
        <w:ind w:left="181"/>
        <w:jc w:val="left"/>
        <w:rPr>
          <w:rFonts w:hAnsi="宋体"/>
          <w:color w:val="000000" w:themeColor="text1"/>
          <w:sz w:val="24"/>
        </w:rPr>
      </w:pPr>
      <w:r w:rsidRPr="008F4BB7">
        <w:rPr>
          <w:rFonts w:hAnsi="宋体" w:hint="eastAsia"/>
          <w:color w:val="000000" w:themeColor="text1"/>
          <w:sz w:val="24"/>
          <w:u w:val="single"/>
        </w:rPr>
        <w:t xml:space="preserve">                          </w:t>
      </w:r>
      <w:r w:rsidRPr="008F4BB7">
        <w:rPr>
          <w:rFonts w:hAnsi="宋体" w:hint="eastAsia"/>
          <w:color w:val="000000" w:themeColor="text1"/>
          <w:sz w:val="24"/>
        </w:rPr>
        <w:t>（参选单位名称）的法定代表人，现授权委托</w:t>
      </w:r>
      <w:r w:rsidRPr="008F4BB7">
        <w:rPr>
          <w:rFonts w:hAnsi="宋体" w:hint="eastAsia"/>
          <w:color w:val="000000" w:themeColor="text1"/>
          <w:sz w:val="24"/>
          <w:u w:val="single"/>
        </w:rPr>
        <w:t xml:space="preserve">               </w:t>
      </w:r>
      <w:r w:rsidRPr="008F4BB7">
        <w:rPr>
          <w:rFonts w:hAnsi="宋体" w:hint="eastAsia"/>
          <w:color w:val="000000" w:themeColor="text1"/>
          <w:sz w:val="24"/>
        </w:rPr>
        <w:t>（姓名）为本公司参加</w:t>
      </w:r>
      <w:r w:rsidRPr="008F4BB7">
        <w:rPr>
          <w:rFonts w:hAnsi="宋体" w:hint="eastAsia"/>
          <w:color w:val="000000" w:themeColor="text1"/>
          <w:sz w:val="24"/>
          <w:u w:val="single"/>
        </w:rPr>
        <w:t xml:space="preserve">                             </w:t>
      </w:r>
      <w:r w:rsidRPr="008F4BB7">
        <w:rPr>
          <w:rFonts w:hAnsi="宋体" w:hint="eastAsia"/>
          <w:color w:val="000000" w:themeColor="text1"/>
          <w:sz w:val="24"/>
        </w:rPr>
        <w:t>项目比选的代理人，我承认代理人全权代表我所签署的比选文件内容，并以本公司名义处理一切与之有关的事宜。</w:t>
      </w:r>
    </w:p>
    <w:p w:rsidR="00C00251" w:rsidRPr="008F4BB7" w:rsidRDefault="00C00251" w:rsidP="00C00251">
      <w:pPr>
        <w:pStyle w:val="a6"/>
        <w:spacing w:line="480" w:lineRule="auto"/>
        <w:ind w:left="178" w:firstLine="480"/>
        <w:rPr>
          <w:rFonts w:hAnsi="宋体"/>
          <w:color w:val="000000" w:themeColor="text1"/>
          <w:sz w:val="24"/>
        </w:rPr>
      </w:pPr>
      <w:r w:rsidRPr="008F4BB7">
        <w:rPr>
          <w:rFonts w:hAnsi="宋体" w:hint="eastAsia"/>
          <w:color w:val="000000" w:themeColor="text1"/>
          <w:sz w:val="24"/>
        </w:rPr>
        <w:t>代理人无转委托权，特此委托。</w:t>
      </w:r>
    </w:p>
    <w:p w:rsidR="00C00251" w:rsidRPr="008F4BB7" w:rsidRDefault="00C00251" w:rsidP="00C00251">
      <w:pPr>
        <w:pStyle w:val="a6"/>
        <w:spacing w:line="480" w:lineRule="auto"/>
        <w:ind w:firstLineChars="250" w:firstLine="600"/>
        <w:rPr>
          <w:rFonts w:hAnsi="宋体"/>
          <w:color w:val="000000" w:themeColor="text1"/>
          <w:sz w:val="24"/>
        </w:rPr>
      </w:pPr>
      <w:r w:rsidRPr="008F4BB7">
        <w:rPr>
          <w:rFonts w:hAnsi="宋体" w:hint="eastAsia"/>
          <w:color w:val="000000" w:themeColor="text1"/>
          <w:sz w:val="24"/>
        </w:rPr>
        <w:t>本授权书自签发之日起180日内有效。</w:t>
      </w:r>
    </w:p>
    <w:p w:rsidR="00C00251" w:rsidRPr="008F4BB7" w:rsidRDefault="00C00251" w:rsidP="00C00251">
      <w:pPr>
        <w:pStyle w:val="a6"/>
        <w:spacing w:line="480" w:lineRule="auto"/>
        <w:ind w:left="85" w:firstLine="720"/>
        <w:rPr>
          <w:rFonts w:hAnsi="宋体"/>
          <w:color w:val="000000" w:themeColor="text1"/>
          <w:sz w:val="24"/>
        </w:rPr>
      </w:pPr>
    </w:p>
    <w:p w:rsidR="00C00251" w:rsidRPr="008F4BB7" w:rsidRDefault="00C00251" w:rsidP="00C00251">
      <w:pPr>
        <w:pStyle w:val="a6"/>
        <w:spacing w:line="480" w:lineRule="auto"/>
        <w:ind w:left="85" w:firstLine="720"/>
        <w:rPr>
          <w:rFonts w:hAnsi="宋体"/>
          <w:color w:val="000000" w:themeColor="text1"/>
          <w:sz w:val="24"/>
        </w:rPr>
      </w:pPr>
    </w:p>
    <w:p w:rsidR="00C00251" w:rsidRPr="008F4BB7" w:rsidRDefault="00C00251" w:rsidP="00C00251">
      <w:pPr>
        <w:pStyle w:val="a6"/>
        <w:spacing w:line="480" w:lineRule="auto"/>
        <w:ind w:left="85" w:firstLine="720"/>
        <w:rPr>
          <w:rFonts w:hAnsi="宋体"/>
          <w:color w:val="000000" w:themeColor="text1"/>
          <w:sz w:val="24"/>
        </w:rPr>
      </w:pPr>
    </w:p>
    <w:p w:rsidR="00C00251" w:rsidRPr="008F4BB7" w:rsidRDefault="00C00251" w:rsidP="00C00251">
      <w:pPr>
        <w:pStyle w:val="a6"/>
        <w:spacing w:line="480" w:lineRule="auto"/>
        <w:ind w:left="84" w:firstLine="480"/>
        <w:rPr>
          <w:rFonts w:hAnsi="宋体"/>
          <w:color w:val="000000" w:themeColor="text1"/>
          <w:sz w:val="24"/>
          <w:u w:val="single"/>
        </w:rPr>
      </w:pPr>
      <w:r w:rsidRPr="008F4BB7">
        <w:rPr>
          <w:rFonts w:hAnsi="宋体" w:hint="eastAsia"/>
          <w:color w:val="000000" w:themeColor="text1"/>
          <w:sz w:val="24"/>
        </w:rPr>
        <w:t>代理人：</w:t>
      </w:r>
      <w:r w:rsidRPr="008F4BB7">
        <w:rPr>
          <w:rFonts w:hAnsi="宋体" w:hint="eastAsia"/>
          <w:color w:val="000000" w:themeColor="text1"/>
          <w:sz w:val="24"/>
          <w:u w:val="single"/>
        </w:rPr>
        <w:t xml:space="preserve">                </w:t>
      </w:r>
      <w:r w:rsidRPr="008F4BB7">
        <w:rPr>
          <w:rFonts w:hAnsi="宋体" w:hint="eastAsia"/>
          <w:color w:val="000000" w:themeColor="text1"/>
          <w:sz w:val="24"/>
        </w:rPr>
        <w:t xml:space="preserve">  性别：</w:t>
      </w:r>
      <w:r w:rsidRPr="008F4BB7">
        <w:rPr>
          <w:rFonts w:hAnsi="宋体" w:hint="eastAsia"/>
          <w:color w:val="000000" w:themeColor="text1"/>
          <w:sz w:val="24"/>
          <w:u w:val="single"/>
        </w:rPr>
        <w:t xml:space="preserve">          </w:t>
      </w:r>
      <w:r w:rsidRPr="008F4BB7">
        <w:rPr>
          <w:rFonts w:hAnsi="宋体" w:hint="eastAsia"/>
          <w:color w:val="000000" w:themeColor="text1"/>
          <w:sz w:val="24"/>
        </w:rPr>
        <w:t xml:space="preserve">  年龄：</w:t>
      </w:r>
      <w:r w:rsidRPr="008F4BB7">
        <w:rPr>
          <w:rFonts w:hAnsi="宋体" w:hint="eastAsia"/>
          <w:color w:val="000000" w:themeColor="text1"/>
          <w:sz w:val="24"/>
          <w:u w:val="single"/>
        </w:rPr>
        <w:t xml:space="preserve">             </w:t>
      </w:r>
    </w:p>
    <w:p w:rsidR="00C00251" w:rsidRPr="008F4BB7" w:rsidRDefault="00C00251" w:rsidP="00C00251">
      <w:pPr>
        <w:pStyle w:val="a6"/>
        <w:spacing w:line="480" w:lineRule="auto"/>
        <w:ind w:left="84" w:firstLine="480"/>
        <w:rPr>
          <w:rFonts w:hAnsi="宋体"/>
          <w:color w:val="000000" w:themeColor="text1"/>
          <w:sz w:val="24"/>
          <w:u w:val="single"/>
        </w:rPr>
      </w:pPr>
      <w:r w:rsidRPr="008F4BB7">
        <w:rPr>
          <w:rFonts w:hAnsi="宋体" w:hint="eastAsia"/>
          <w:color w:val="000000" w:themeColor="text1"/>
          <w:sz w:val="24"/>
        </w:rPr>
        <w:t>身份证号码：</w:t>
      </w:r>
      <w:r w:rsidRPr="008F4BB7">
        <w:rPr>
          <w:rFonts w:hAnsi="宋体" w:hint="eastAsia"/>
          <w:color w:val="000000" w:themeColor="text1"/>
          <w:sz w:val="24"/>
          <w:u w:val="single"/>
        </w:rPr>
        <w:t xml:space="preserve">                          </w:t>
      </w:r>
      <w:r w:rsidRPr="008F4BB7">
        <w:rPr>
          <w:rFonts w:hAnsi="宋体" w:hint="eastAsia"/>
          <w:color w:val="000000" w:themeColor="text1"/>
          <w:sz w:val="24"/>
        </w:rPr>
        <w:t xml:space="preserve">  职务：</w:t>
      </w:r>
      <w:r w:rsidRPr="008F4BB7">
        <w:rPr>
          <w:rFonts w:hAnsi="宋体" w:hint="eastAsia"/>
          <w:color w:val="000000" w:themeColor="text1"/>
          <w:sz w:val="24"/>
          <w:u w:val="single"/>
        </w:rPr>
        <w:t xml:space="preserve">                 </w:t>
      </w:r>
    </w:p>
    <w:p w:rsidR="00C00251" w:rsidRPr="008F4BB7" w:rsidRDefault="00C00251" w:rsidP="00C00251">
      <w:pPr>
        <w:pStyle w:val="a6"/>
        <w:spacing w:line="480" w:lineRule="auto"/>
        <w:ind w:left="84" w:firstLine="480"/>
        <w:rPr>
          <w:rFonts w:hAnsi="宋体"/>
          <w:color w:val="000000" w:themeColor="text1"/>
          <w:sz w:val="24"/>
          <w:u w:val="single"/>
        </w:rPr>
      </w:pPr>
      <w:r w:rsidRPr="008F4BB7">
        <w:rPr>
          <w:rFonts w:hAnsi="宋体" w:hint="eastAsia"/>
          <w:color w:val="000000" w:themeColor="text1"/>
          <w:sz w:val="24"/>
        </w:rPr>
        <w:t>参选单位（盖章）：</w:t>
      </w:r>
      <w:r w:rsidRPr="008F4BB7">
        <w:rPr>
          <w:rFonts w:hAnsi="宋体" w:hint="eastAsia"/>
          <w:color w:val="000000" w:themeColor="text1"/>
          <w:sz w:val="24"/>
          <w:u w:val="single"/>
        </w:rPr>
        <w:t xml:space="preserve">                                                </w:t>
      </w:r>
    </w:p>
    <w:p w:rsidR="00C00251" w:rsidRPr="008F4BB7" w:rsidRDefault="00C00251" w:rsidP="00C00251">
      <w:pPr>
        <w:pStyle w:val="a6"/>
        <w:spacing w:line="480" w:lineRule="auto"/>
        <w:ind w:left="84" w:firstLine="480"/>
        <w:rPr>
          <w:rFonts w:hAnsi="宋体"/>
          <w:color w:val="000000" w:themeColor="text1"/>
          <w:sz w:val="24"/>
        </w:rPr>
      </w:pPr>
      <w:r w:rsidRPr="008F4BB7">
        <w:rPr>
          <w:rFonts w:hAnsi="宋体" w:hint="eastAsia"/>
          <w:color w:val="000000" w:themeColor="text1"/>
          <w:sz w:val="24"/>
        </w:rPr>
        <w:t>法定代表人（签字或盖章）：</w:t>
      </w:r>
      <w:r w:rsidRPr="008F4BB7">
        <w:rPr>
          <w:rFonts w:hAnsi="宋体" w:hint="eastAsia"/>
          <w:color w:val="000000" w:themeColor="text1"/>
          <w:sz w:val="24"/>
          <w:u w:val="single"/>
        </w:rPr>
        <w:t xml:space="preserve">                                      </w:t>
      </w:r>
      <w:r w:rsidRPr="008F4BB7">
        <w:rPr>
          <w:rFonts w:hAnsi="宋体" w:hint="eastAsia"/>
          <w:color w:val="000000" w:themeColor="text1"/>
          <w:sz w:val="24"/>
        </w:rPr>
        <w:t xml:space="preserve">  </w:t>
      </w:r>
    </w:p>
    <w:p w:rsidR="00C00251" w:rsidRPr="008F4BB7" w:rsidRDefault="00C00251" w:rsidP="00C00251">
      <w:pPr>
        <w:pStyle w:val="a6"/>
        <w:spacing w:line="480" w:lineRule="auto"/>
        <w:ind w:left="84" w:firstLine="480"/>
        <w:rPr>
          <w:color w:val="000000" w:themeColor="text1"/>
        </w:rPr>
      </w:pPr>
      <w:r w:rsidRPr="008F4BB7">
        <w:rPr>
          <w:rFonts w:hAnsi="宋体" w:hint="eastAsia"/>
          <w:color w:val="000000" w:themeColor="text1"/>
          <w:sz w:val="24"/>
        </w:rPr>
        <w:t>授权委托日期：</w:t>
      </w:r>
      <w:r w:rsidRPr="008F4BB7">
        <w:rPr>
          <w:rFonts w:hAnsi="宋体" w:hint="eastAsia"/>
          <w:color w:val="000000" w:themeColor="text1"/>
          <w:sz w:val="24"/>
          <w:u w:val="single"/>
        </w:rPr>
        <w:t xml:space="preserve">             </w:t>
      </w:r>
      <w:r w:rsidRPr="008F4BB7">
        <w:rPr>
          <w:rFonts w:hAnsi="宋体" w:hint="eastAsia"/>
          <w:color w:val="000000" w:themeColor="text1"/>
          <w:sz w:val="24"/>
        </w:rPr>
        <w:t>年</w:t>
      </w:r>
      <w:r w:rsidRPr="008F4BB7">
        <w:rPr>
          <w:rFonts w:hAnsi="宋体" w:hint="eastAsia"/>
          <w:color w:val="000000" w:themeColor="text1"/>
          <w:sz w:val="24"/>
          <w:u w:val="single"/>
        </w:rPr>
        <w:t xml:space="preserve">       </w:t>
      </w:r>
      <w:r w:rsidRPr="008F4BB7">
        <w:rPr>
          <w:rFonts w:hAnsi="宋体" w:hint="eastAsia"/>
          <w:color w:val="000000" w:themeColor="text1"/>
          <w:sz w:val="24"/>
        </w:rPr>
        <w:t>月</w:t>
      </w:r>
      <w:r w:rsidRPr="008F4BB7">
        <w:rPr>
          <w:rFonts w:hAnsi="宋体" w:hint="eastAsia"/>
          <w:color w:val="000000" w:themeColor="text1"/>
          <w:sz w:val="24"/>
          <w:u w:val="single"/>
        </w:rPr>
        <w:t xml:space="preserve">       </w:t>
      </w:r>
      <w:r w:rsidRPr="008F4BB7">
        <w:rPr>
          <w:rFonts w:hAnsi="宋体" w:hint="eastAsia"/>
          <w:color w:val="000000" w:themeColor="text1"/>
          <w:sz w:val="24"/>
        </w:rPr>
        <w:t>日</w:t>
      </w:r>
    </w:p>
    <w:bookmarkEnd w:id="29"/>
    <w:p w:rsidR="00C00251" w:rsidRPr="008F4BB7" w:rsidRDefault="00C00251" w:rsidP="00C00251">
      <w:pPr>
        <w:spacing w:line="360" w:lineRule="auto"/>
        <w:ind w:leftChars="286" w:left="601"/>
        <w:rPr>
          <w:b/>
          <w:bCs/>
          <w:color w:val="000000" w:themeColor="text1"/>
        </w:rPr>
      </w:pPr>
    </w:p>
    <w:p w:rsidR="00C00251" w:rsidRPr="008F4BB7" w:rsidRDefault="00C00251" w:rsidP="00C00251">
      <w:pPr>
        <w:spacing w:line="360" w:lineRule="auto"/>
        <w:ind w:leftChars="286" w:left="601"/>
        <w:rPr>
          <w:b/>
          <w:bCs/>
          <w:color w:val="000000" w:themeColor="text1"/>
        </w:rPr>
      </w:pPr>
    </w:p>
    <w:p w:rsidR="00C00251" w:rsidRPr="008F4BB7" w:rsidRDefault="00C00251" w:rsidP="00C00251">
      <w:pPr>
        <w:spacing w:line="360" w:lineRule="auto"/>
        <w:ind w:leftChars="286" w:left="601"/>
        <w:rPr>
          <w:b/>
          <w:bCs/>
          <w:color w:val="000000" w:themeColor="text1"/>
        </w:rPr>
      </w:pPr>
    </w:p>
    <w:p w:rsidR="00C00251" w:rsidRPr="008F4BB7" w:rsidRDefault="00C00251" w:rsidP="00C00251">
      <w:pPr>
        <w:spacing w:line="360" w:lineRule="auto"/>
        <w:ind w:leftChars="286" w:left="601"/>
        <w:rPr>
          <w:b/>
          <w:bCs/>
          <w:color w:val="000000" w:themeColor="text1"/>
        </w:rPr>
      </w:pPr>
    </w:p>
    <w:p w:rsidR="00C00251" w:rsidRPr="008F4BB7" w:rsidRDefault="00C00251" w:rsidP="00C00251">
      <w:pPr>
        <w:spacing w:line="400" w:lineRule="exact"/>
        <w:rPr>
          <w:rFonts w:ascii="宋体" w:hAnsi="宋体"/>
          <w:color w:val="000000" w:themeColor="text1"/>
        </w:rPr>
      </w:pPr>
      <w:r w:rsidRPr="008F4BB7">
        <w:rPr>
          <w:rFonts w:ascii="宋体" w:hAnsi="宋体" w:hint="eastAsia"/>
          <w:b/>
          <w:color w:val="000000" w:themeColor="text1"/>
          <w:sz w:val="36"/>
          <w:szCs w:val="36"/>
        </w:rPr>
        <w:t>备注：（报价文件若非法人代表签字的，必须提供）</w:t>
      </w:r>
    </w:p>
    <w:p w:rsidR="00C00251" w:rsidRPr="008F4BB7" w:rsidRDefault="00C00251" w:rsidP="00C00251">
      <w:pPr>
        <w:widowControl/>
        <w:jc w:val="left"/>
        <w:rPr>
          <w:color w:val="000000" w:themeColor="text1"/>
        </w:rPr>
      </w:pPr>
      <w:r w:rsidRPr="008F4BB7">
        <w:rPr>
          <w:color w:val="000000" w:themeColor="text1"/>
        </w:rPr>
        <w:br w:type="page"/>
      </w:r>
    </w:p>
    <w:p w:rsidR="00C00251" w:rsidRPr="008F4BB7" w:rsidRDefault="00F22CAF" w:rsidP="00C00251">
      <w:pPr>
        <w:spacing w:line="400" w:lineRule="exact"/>
        <w:jc w:val="left"/>
        <w:rPr>
          <w:color w:val="000000" w:themeColor="text1"/>
          <w:sz w:val="24"/>
          <w:szCs w:val="24"/>
        </w:rPr>
      </w:pPr>
      <w:r w:rsidRPr="008F4BB7">
        <w:rPr>
          <w:rFonts w:hint="eastAsia"/>
          <w:color w:val="000000" w:themeColor="text1"/>
          <w:sz w:val="24"/>
          <w:szCs w:val="24"/>
        </w:rPr>
        <w:lastRenderedPageBreak/>
        <w:t>4</w:t>
      </w:r>
      <w:r w:rsidR="00C00251" w:rsidRPr="008F4BB7">
        <w:rPr>
          <w:rFonts w:hint="eastAsia"/>
          <w:color w:val="000000" w:themeColor="text1"/>
          <w:sz w:val="24"/>
          <w:szCs w:val="24"/>
        </w:rPr>
        <w:t>、参选函</w:t>
      </w:r>
    </w:p>
    <w:p w:rsidR="00C00251" w:rsidRPr="008F4BB7" w:rsidRDefault="00C00251" w:rsidP="00C00251">
      <w:pPr>
        <w:spacing w:line="360" w:lineRule="auto"/>
        <w:jc w:val="center"/>
        <w:rPr>
          <w:rFonts w:ascii="黑体" w:eastAsia="黑体" w:hAnsi="黑体"/>
          <w:b/>
          <w:color w:val="000000" w:themeColor="text1"/>
          <w:sz w:val="30"/>
          <w:szCs w:val="30"/>
        </w:rPr>
      </w:pPr>
      <w:r w:rsidRPr="008F4BB7">
        <w:rPr>
          <w:rFonts w:ascii="黑体" w:eastAsia="黑体" w:hAnsi="黑体" w:hint="eastAsia"/>
          <w:b/>
          <w:color w:val="000000" w:themeColor="text1"/>
          <w:sz w:val="30"/>
          <w:szCs w:val="30"/>
        </w:rPr>
        <w:t>参选函</w:t>
      </w:r>
    </w:p>
    <w:p w:rsidR="00C00251" w:rsidRPr="008F4BB7" w:rsidRDefault="00C00251" w:rsidP="00C00251">
      <w:pPr>
        <w:spacing w:line="400" w:lineRule="exact"/>
        <w:rPr>
          <w:rFonts w:ascii="宋体" w:hAnsi="宋体"/>
          <w:color w:val="000000" w:themeColor="text1"/>
        </w:rPr>
      </w:pPr>
      <w:r w:rsidRPr="008F4BB7">
        <w:rPr>
          <w:rFonts w:ascii="宋体" w:hAnsi="宋体" w:hint="eastAsia"/>
          <w:color w:val="000000" w:themeColor="text1"/>
        </w:rPr>
        <w:t>致：深圳市地铁集团有限公司</w:t>
      </w:r>
    </w:p>
    <w:p w:rsidR="00C00251" w:rsidRPr="008F4BB7" w:rsidRDefault="00C00251" w:rsidP="00C00251">
      <w:pPr>
        <w:spacing w:line="400" w:lineRule="exact"/>
        <w:rPr>
          <w:rFonts w:ascii="宋体" w:hAnsi="宋体"/>
          <w:color w:val="000000" w:themeColor="text1"/>
        </w:rPr>
      </w:pPr>
      <w:r w:rsidRPr="008F4BB7">
        <w:rPr>
          <w:rFonts w:ascii="宋体" w:hAnsi="宋体" w:hint="eastAsia"/>
          <w:color w:val="000000" w:themeColor="text1"/>
        </w:rPr>
        <w:t xml:space="preserve">　　1、经分析研究了贵司提供的“</w:t>
      </w:r>
      <w:r w:rsidRPr="008F4BB7">
        <w:rPr>
          <w:rFonts w:ascii="宋体" w:hAnsi="宋体" w:hint="eastAsia"/>
          <w:color w:val="000000" w:themeColor="text1"/>
          <w:u w:val="single"/>
        </w:rPr>
        <w:t xml:space="preserve">                               项目</w:t>
      </w:r>
      <w:r w:rsidRPr="008F4BB7">
        <w:rPr>
          <w:rFonts w:ascii="宋体" w:hAnsi="宋体" w:hint="eastAsia"/>
          <w:color w:val="000000" w:themeColor="text1"/>
        </w:rPr>
        <w:t>”比选文件，我方愿以合同总价</w:t>
      </w:r>
      <w:r w:rsidRPr="008F4BB7">
        <w:rPr>
          <w:rFonts w:ascii="宋体" w:hAnsi="宋体" w:hint="eastAsia"/>
          <w:b/>
          <w:color w:val="000000" w:themeColor="text1"/>
          <w:sz w:val="28"/>
          <w:szCs w:val="28"/>
          <w:u w:val="single"/>
        </w:rPr>
        <w:t xml:space="preserve">     </w:t>
      </w:r>
      <w:r w:rsidRPr="008F4BB7">
        <w:rPr>
          <w:rFonts w:ascii="宋体" w:hAnsi="宋体" w:hint="eastAsia"/>
          <w:color w:val="000000" w:themeColor="text1"/>
        </w:rPr>
        <w:t>元</w:t>
      </w:r>
      <w:r w:rsidRPr="008F4BB7">
        <w:rPr>
          <w:rFonts w:ascii="仿宋_GB2312" w:eastAsia="仿宋_GB2312" w:hAnsi="宋体" w:hint="eastAsia"/>
          <w:color w:val="000000" w:themeColor="text1"/>
        </w:rPr>
        <w:t>（小写￥</w:t>
      </w:r>
      <w:r w:rsidRPr="008F4BB7">
        <w:rPr>
          <w:rFonts w:ascii="仿宋_GB2312" w:eastAsia="仿宋_GB2312" w:hAnsi="宋体" w:hint="eastAsia"/>
          <w:color w:val="000000" w:themeColor="text1"/>
          <w:u w:val="single"/>
        </w:rPr>
        <w:t xml:space="preserve">          </w:t>
      </w:r>
      <w:r w:rsidRPr="008F4BB7">
        <w:rPr>
          <w:rFonts w:ascii="仿宋_GB2312" w:eastAsia="仿宋_GB2312" w:hAnsi="宋体" w:hint="eastAsia"/>
          <w:color w:val="000000" w:themeColor="text1"/>
        </w:rPr>
        <w:t>）</w:t>
      </w:r>
      <w:r w:rsidRPr="008F4BB7">
        <w:rPr>
          <w:rFonts w:hint="eastAsia"/>
          <w:color w:val="000000" w:themeColor="text1"/>
        </w:rPr>
        <w:t>，</w:t>
      </w:r>
      <w:r w:rsidRPr="008F4BB7">
        <w:rPr>
          <w:rFonts w:ascii="宋体" w:hAnsi="宋体" w:hint="eastAsia"/>
          <w:color w:val="000000" w:themeColor="text1"/>
        </w:rPr>
        <w:t>为贵司提供服务，并按比选文件以及国家和地方有关规定的要求，承担并完成本项目的任务。</w:t>
      </w:r>
    </w:p>
    <w:p w:rsidR="00C00251" w:rsidRPr="008F4BB7" w:rsidRDefault="00C00251" w:rsidP="00C00251">
      <w:pPr>
        <w:spacing w:line="400" w:lineRule="exact"/>
        <w:rPr>
          <w:rFonts w:ascii="宋体" w:hAnsi="宋体"/>
          <w:color w:val="000000" w:themeColor="text1"/>
        </w:rPr>
      </w:pPr>
      <w:r w:rsidRPr="008F4BB7">
        <w:rPr>
          <w:rFonts w:ascii="宋体" w:hAnsi="宋体" w:hint="eastAsia"/>
          <w:color w:val="000000" w:themeColor="text1"/>
        </w:rPr>
        <w:t xml:space="preserve">　　2、如果贵司接受我方的参选文件，我方保证按贵司要求完成</w:t>
      </w:r>
      <w:r w:rsidRPr="008F4BB7">
        <w:rPr>
          <w:rFonts w:ascii="宋体" w:hAnsi="宋体" w:hint="eastAsia"/>
          <w:color w:val="000000" w:themeColor="text1"/>
          <w:u w:val="single"/>
        </w:rPr>
        <w:t>XXXXXXXXXXXXXXXXXXXX项目</w:t>
      </w:r>
      <w:r w:rsidRPr="008F4BB7">
        <w:rPr>
          <w:rFonts w:ascii="宋体" w:hAnsi="宋体" w:hint="eastAsia"/>
          <w:color w:val="000000" w:themeColor="text1"/>
        </w:rPr>
        <w:t>比选文件要求的各项工作。</w:t>
      </w:r>
    </w:p>
    <w:p w:rsidR="00C00251" w:rsidRPr="008F4BB7" w:rsidRDefault="00C00251" w:rsidP="00C00251">
      <w:pPr>
        <w:spacing w:line="400" w:lineRule="exact"/>
        <w:rPr>
          <w:rFonts w:ascii="宋体" w:hAnsi="宋体"/>
          <w:color w:val="000000" w:themeColor="text1"/>
        </w:rPr>
      </w:pPr>
      <w:r w:rsidRPr="008F4BB7">
        <w:rPr>
          <w:rFonts w:ascii="宋体" w:hAnsi="宋体" w:hint="eastAsia"/>
          <w:color w:val="000000" w:themeColor="text1"/>
        </w:rPr>
        <w:t xml:space="preserve">　　3、我方同意在规定的递交参选文件截止之日起180天内遵守本次比选。在该期限期满之前，本报价对我方始终有约束力，并可随时被接受。</w:t>
      </w:r>
    </w:p>
    <w:p w:rsidR="00C00251" w:rsidRPr="008F4BB7" w:rsidRDefault="00C00251" w:rsidP="00C00251">
      <w:pPr>
        <w:spacing w:line="400" w:lineRule="exact"/>
        <w:rPr>
          <w:rFonts w:ascii="宋体" w:hAnsi="宋体"/>
          <w:color w:val="000000" w:themeColor="text1"/>
        </w:rPr>
      </w:pPr>
      <w:r w:rsidRPr="008F4BB7">
        <w:rPr>
          <w:rFonts w:ascii="宋体" w:hAnsi="宋体" w:hint="eastAsia"/>
          <w:color w:val="000000" w:themeColor="text1"/>
        </w:rPr>
        <w:t xml:space="preserve">　　4、如果我方中选，我方保证在</w:t>
      </w:r>
      <w:r w:rsidRPr="008F4BB7">
        <w:rPr>
          <w:rFonts w:ascii="宋体" w:hAnsi="宋体" w:hint="eastAsia"/>
          <w:color w:val="000000" w:themeColor="text1"/>
          <w:u w:val="single"/>
        </w:rPr>
        <w:t xml:space="preserve">          </w:t>
      </w:r>
      <w:r w:rsidRPr="008F4BB7">
        <w:rPr>
          <w:rFonts w:ascii="宋体" w:hAnsi="宋体" w:hint="eastAsia"/>
          <w:color w:val="000000" w:themeColor="text1"/>
        </w:rPr>
        <w:t>年</w:t>
      </w:r>
      <w:r w:rsidRPr="008F4BB7">
        <w:rPr>
          <w:rFonts w:ascii="宋体" w:hAnsi="宋体" w:hint="eastAsia"/>
          <w:color w:val="000000" w:themeColor="text1"/>
          <w:u w:val="single"/>
        </w:rPr>
        <w:t xml:space="preserve">           </w:t>
      </w:r>
      <w:r w:rsidRPr="008F4BB7">
        <w:rPr>
          <w:rFonts w:ascii="宋体" w:hAnsi="宋体" w:hint="eastAsia"/>
          <w:color w:val="000000" w:themeColor="text1"/>
        </w:rPr>
        <w:t>月</w:t>
      </w:r>
      <w:r w:rsidRPr="008F4BB7">
        <w:rPr>
          <w:rFonts w:ascii="宋体" w:hAnsi="宋体" w:hint="eastAsia"/>
          <w:color w:val="000000" w:themeColor="text1"/>
          <w:u w:val="single"/>
        </w:rPr>
        <w:t xml:space="preserve">         </w:t>
      </w:r>
      <w:r w:rsidRPr="008F4BB7">
        <w:rPr>
          <w:rFonts w:ascii="宋体" w:hAnsi="宋体" w:hint="eastAsia"/>
          <w:color w:val="000000" w:themeColor="text1"/>
        </w:rPr>
        <w:t>日即可开始为</w:t>
      </w:r>
      <w:r w:rsidRPr="008F4BB7">
        <w:rPr>
          <w:rFonts w:ascii="宋体" w:hAnsi="宋体" w:hint="eastAsia"/>
          <w:color w:val="000000" w:themeColor="text1"/>
          <w:u w:val="single"/>
        </w:rPr>
        <w:t xml:space="preserve">                 </w:t>
      </w:r>
      <w:r w:rsidRPr="008F4BB7">
        <w:rPr>
          <w:rFonts w:ascii="宋体" w:hAnsi="宋体" w:hint="eastAsia"/>
          <w:color w:val="000000" w:themeColor="text1"/>
        </w:rPr>
        <w:t>本项目提供服务，并在贵司规定的期限内提供相应的成果文件。</w:t>
      </w:r>
    </w:p>
    <w:p w:rsidR="00C00251" w:rsidRPr="008F4BB7" w:rsidRDefault="00C00251" w:rsidP="00C00251">
      <w:pPr>
        <w:spacing w:line="400" w:lineRule="exact"/>
        <w:rPr>
          <w:rFonts w:ascii="宋体" w:hAnsi="宋体"/>
          <w:color w:val="000000" w:themeColor="text1"/>
        </w:rPr>
      </w:pPr>
      <w:r w:rsidRPr="008F4BB7">
        <w:rPr>
          <w:rFonts w:ascii="宋体" w:hAnsi="宋体" w:hint="eastAsia"/>
          <w:color w:val="000000" w:themeColor="text1"/>
        </w:rPr>
        <w:t xml:space="preserve">　　5、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C00251" w:rsidRPr="008F4BB7" w:rsidRDefault="00C00251" w:rsidP="00C00251">
      <w:pPr>
        <w:spacing w:line="400" w:lineRule="exact"/>
        <w:ind w:firstLine="420"/>
        <w:rPr>
          <w:rFonts w:ascii="宋体" w:hAnsi="宋体"/>
          <w:color w:val="000000" w:themeColor="text1"/>
          <w:szCs w:val="21"/>
        </w:rPr>
      </w:pPr>
      <w:r w:rsidRPr="008F4BB7">
        <w:rPr>
          <w:rFonts w:ascii="宋体" w:hAnsi="宋体" w:hint="eastAsia"/>
          <w:color w:val="000000" w:themeColor="text1"/>
        </w:rPr>
        <w:t>6、</w:t>
      </w:r>
      <w:r w:rsidRPr="008F4BB7">
        <w:rPr>
          <w:rFonts w:ascii="宋体" w:hAnsi="宋体" w:hint="eastAsia"/>
          <w:color w:val="000000" w:themeColor="text1"/>
          <w:szCs w:val="21"/>
        </w:rPr>
        <w:t>我方理解，贵司不一定接受最低价的报价或可能接受其他任何报价；同时也理解，贵司不负担我方参加本次</w:t>
      </w:r>
      <w:r w:rsidRPr="008F4BB7">
        <w:rPr>
          <w:rFonts w:ascii="宋体" w:hAnsi="宋体" w:hint="eastAsia"/>
          <w:color w:val="000000" w:themeColor="text1"/>
        </w:rPr>
        <w:t>比选</w:t>
      </w:r>
      <w:r w:rsidRPr="008F4BB7">
        <w:rPr>
          <w:rFonts w:ascii="宋体" w:hAnsi="宋体" w:hint="eastAsia"/>
          <w:color w:val="000000" w:themeColor="text1"/>
          <w:szCs w:val="21"/>
        </w:rPr>
        <w:t>活动所发生的任何成本或费用。</w:t>
      </w:r>
    </w:p>
    <w:p w:rsidR="00C00251" w:rsidRPr="008F4BB7" w:rsidRDefault="00C00251" w:rsidP="00C00251">
      <w:pPr>
        <w:spacing w:line="400" w:lineRule="exact"/>
        <w:ind w:firstLine="420"/>
        <w:rPr>
          <w:rFonts w:ascii="宋体" w:hAnsi="宋体"/>
          <w:color w:val="000000" w:themeColor="text1"/>
          <w:szCs w:val="21"/>
        </w:rPr>
      </w:pPr>
      <w:r w:rsidRPr="008F4BB7">
        <w:rPr>
          <w:rFonts w:ascii="宋体" w:hAnsi="宋体" w:hint="eastAsia"/>
          <w:color w:val="000000" w:themeColor="text1"/>
          <w:szCs w:val="21"/>
        </w:rPr>
        <w:t>7、我方承诺无条件服从条款：“比选人在签订合同之前任何时候均有权宣布终止比选程序，对受影响的参选单位不承担任何责任，也无义务向受影响的参选单位作出解释。</w:t>
      </w:r>
      <w:r w:rsidRPr="008F4BB7">
        <w:rPr>
          <w:rFonts w:hint="eastAsia"/>
          <w:color w:val="000000" w:themeColor="text1"/>
        </w:rPr>
        <w:t>”</w:t>
      </w:r>
    </w:p>
    <w:p w:rsidR="00C00251" w:rsidRPr="008F4BB7" w:rsidRDefault="00C00251" w:rsidP="00C00251">
      <w:pPr>
        <w:spacing w:line="400" w:lineRule="exact"/>
        <w:ind w:left="420"/>
        <w:rPr>
          <w:rFonts w:ascii="宋体" w:hAnsi="宋体"/>
          <w:color w:val="000000" w:themeColor="text1"/>
          <w:szCs w:val="21"/>
        </w:rPr>
      </w:pPr>
      <w:r w:rsidRPr="008F4BB7">
        <w:rPr>
          <w:rFonts w:hint="eastAsia"/>
          <w:color w:val="000000" w:themeColor="text1"/>
        </w:rPr>
        <w:t>与本参选文件有关的正式通讯地址为：</w:t>
      </w:r>
    </w:p>
    <w:p w:rsidR="00C00251" w:rsidRPr="008F4BB7" w:rsidRDefault="00C00251" w:rsidP="00C00251">
      <w:pPr>
        <w:pStyle w:val="a6"/>
        <w:spacing w:line="400" w:lineRule="exact"/>
        <w:ind w:firstLine="420"/>
        <w:rPr>
          <w:rFonts w:hAnsi="宋体"/>
          <w:color w:val="000000" w:themeColor="text1"/>
        </w:rPr>
      </w:pPr>
      <w:r w:rsidRPr="008F4BB7">
        <w:rPr>
          <w:rFonts w:hAnsi="宋体" w:hint="eastAsia"/>
          <w:color w:val="000000" w:themeColor="text1"/>
        </w:rPr>
        <w:t>地址：</w:t>
      </w:r>
      <w:r w:rsidRPr="008F4BB7">
        <w:rPr>
          <w:rFonts w:hAnsi="宋体" w:hint="eastAsia"/>
          <w:color w:val="000000" w:themeColor="text1"/>
          <w:u w:val="single"/>
        </w:rPr>
        <w:t xml:space="preserve">                                </w:t>
      </w:r>
      <w:r w:rsidRPr="008F4BB7">
        <w:rPr>
          <w:rFonts w:hAnsi="宋体" w:hint="eastAsia"/>
          <w:color w:val="000000" w:themeColor="text1"/>
        </w:rPr>
        <w:t xml:space="preserve"> 邮政编码：</w:t>
      </w:r>
      <w:r w:rsidRPr="008F4BB7">
        <w:rPr>
          <w:rFonts w:hAnsi="宋体" w:hint="eastAsia"/>
          <w:color w:val="000000" w:themeColor="text1"/>
          <w:u w:val="single"/>
        </w:rPr>
        <w:t xml:space="preserve">             </w:t>
      </w:r>
    </w:p>
    <w:p w:rsidR="00C00251" w:rsidRPr="008F4BB7" w:rsidRDefault="00C00251" w:rsidP="00C00251">
      <w:pPr>
        <w:pStyle w:val="a6"/>
        <w:spacing w:line="400" w:lineRule="exact"/>
        <w:ind w:firstLine="420"/>
        <w:rPr>
          <w:rFonts w:hAnsi="宋体"/>
          <w:color w:val="000000" w:themeColor="text1"/>
          <w:u w:val="single"/>
        </w:rPr>
      </w:pPr>
      <w:r w:rsidRPr="008F4BB7">
        <w:rPr>
          <w:rFonts w:hAnsi="宋体" w:hint="eastAsia"/>
          <w:color w:val="000000" w:themeColor="text1"/>
        </w:rPr>
        <w:t>电话：</w:t>
      </w:r>
      <w:r w:rsidRPr="008F4BB7">
        <w:rPr>
          <w:rFonts w:hAnsi="宋体" w:hint="eastAsia"/>
          <w:color w:val="000000" w:themeColor="text1"/>
          <w:u w:val="single"/>
        </w:rPr>
        <w:t xml:space="preserve">                                      　　　　　　　　　</w:t>
      </w:r>
    </w:p>
    <w:p w:rsidR="00C00251" w:rsidRPr="008F4BB7" w:rsidRDefault="00C00251" w:rsidP="00C00251">
      <w:pPr>
        <w:pStyle w:val="a6"/>
        <w:spacing w:line="400" w:lineRule="exact"/>
        <w:ind w:firstLine="420"/>
        <w:rPr>
          <w:rFonts w:hAnsi="宋体"/>
          <w:color w:val="000000" w:themeColor="text1"/>
        </w:rPr>
      </w:pPr>
      <w:r w:rsidRPr="008F4BB7">
        <w:rPr>
          <w:rFonts w:hAnsi="宋体" w:hint="eastAsia"/>
          <w:color w:val="000000" w:themeColor="text1"/>
        </w:rPr>
        <w:t>传真：</w:t>
      </w:r>
      <w:r w:rsidRPr="008F4BB7">
        <w:rPr>
          <w:rFonts w:hAnsi="宋体" w:hint="eastAsia"/>
          <w:color w:val="000000" w:themeColor="text1"/>
          <w:u w:val="single"/>
        </w:rPr>
        <w:t xml:space="preserve">　　　　　　　　　　　　　　　　　　　　　　　　　　　　</w:t>
      </w:r>
    </w:p>
    <w:p w:rsidR="00C00251" w:rsidRPr="008F4BB7" w:rsidRDefault="00C00251" w:rsidP="00C00251">
      <w:pPr>
        <w:pStyle w:val="a6"/>
        <w:spacing w:line="400" w:lineRule="exact"/>
        <w:ind w:firstLine="420"/>
        <w:rPr>
          <w:rFonts w:hAnsi="宋体"/>
          <w:color w:val="000000" w:themeColor="text1"/>
          <w:u w:val="single"/>
        </w:rPr>
      </w:pPr>
      <w:r w:rsidRPr="008F4BB7">
        <w:rPr>
          <w:rFonts w:hAnsi="宋体" w:hint="eastAsia"/>
          <w:color w:val="000000" w:themeColor="text1"/>
        </w:rPr>
        <w:t>开户名称：</w:t>
      </w:r>
      <w:r w:rsidRPr="008F4BB7">
        <w:rPr>
          <w:rFonts w:hAnsi="宋体" w:hint="eastAsia"/>
          <w:color w:val="000000" w:themeColor="text1"/>
          <w:u w:val="single"/>
        </w:rPr>
        <w:t xml:space="preserve">                                                    </w:t>
      </w:r>
    </w:p>
    <w:p w:rsidR="00C00251" w:rsidRPr="008F4BB7" w:rsidRDefault="00C00251" w:rsidP="00C00251">
      <w:pPr>
        <w:pStyle w:val="a6"/>
        <w:spacing w:line="400" w:lineRule="exact"/>
        <w:ind w:firstLine="420"/>
        <w:rPr>
          <w:rFonts w:hAnsi="宋体"/>
          <w:color w:val="000000" w:themeColor="text1"/>
          <w:u w:val="single"/>
        </w:rPr>
      </w:pPr>
      <w:r w:rsidRPr="008F4BB7">
        <w:rPr>
          <w:rFonts w:hAnsi="宋体" w:hint="eastAsia"/>
          <w:color w:val="000000" w:themeColor="text1"/>
        </w:rPr>
        <w:t>开户银行：</w:t>
      </w:r>
      <w:r w:rsidRPr="008F4BB7">
        <w:rPr>
          <w:rFonts w:hAnsi="宋体" w:hint="eastAsia"/>
          <w:color w:val="000000" w:themeColor="text1"/>
          <w:u w:val="single"/>
        </w:rPr>
        <w:t xml:space="preserve">                                                    </w:t>
      </w:r>
    </w:p>
    <w:p w:rsidR="00C00251" w:rsidRPr="008F4BB7" w:rsidRDefault="00C00251" w:rsidP="00C00251">
      <w:pPr>
        <w:pStyle w:val="a6"/>
        <w:spacing w:line="400" w:lineRule="exact"/>
        <w:ind w:firstLine="420"/>
        <w:rPr>
          <w:rFonts w:hAnsi="宋体"/>
          <w:color w:val="000000" w:themeColor="text1"/>
          <w:u w:val="single"/>
        </w:rPr>
      </w:pPr>
      <w:r w:rsidRPr="008F4BB7">
        <w:rPr>
          <w:rFonts w:hAnsi="宋体" w:hint="eastAsia"/>
          <w:color w:val="000000" w:themeColor="text1"/>
        </w:rPr>
        <w:t>帐    号：</w:t>
      </w:r>
      <w:r w:rsidRPr="008F4BB7">
        <w:rPr>
          <w:rFonts w:hAnsi="宋体" w:hint="eastAsia"/>
          <w:color w:val="000000" w:themeColor="text1"/>
          <w:u w:val="single"/>
        </w:rPr>
        <w:t xml:space="preserve">                                                    </w:t>
      </w:r>
    </w:p>
    <w:p w:rsidR="00C00251" w:rsidRPr="008F4BB7" w:rsidRDefault="00C00251" w:rsidP="00C00251">
      <w:pPr>
        <w:pStyle w:val="a6"/>
        <w:spacing w:line="400" w:lineRule="exact"/>
        <w:ind w:firstLine="420"/>
        <w:rPr>
          <w:rFonts w:hAnsi="宋体"/>
          <w:color w:val="000000" w:themeColor="text1"/>
        </w:rPr>
      </w:pPr>
      <w:r w:rsidRPr="008F4BB7">
        <w:rPr>
          <w:rFonts w:hAnsi="宋体" w:hint="eastAsia"/>
          <w:color w:val="000000" w:themeColor="text1"/>
        </w:rPr>
        <w:t>法定代表人或其</w:t>
      </w:r>
      <w:r w:rsidRPr="008F4BB7">
        <w:rPr>
          <w:rFonts w:hint="eastAsia"/>
          <w:bCs/>
          <w:color w:val="000000" w:themeColor="text1"/>
        </w:rPr>
        <w:t>授权代表</w:t>
      </w:r>
      <w:r w:rsidRPr="008F4BB7">
        <w:rPr>
          <w:rFonts w:hAnsi="宋体" w:hint="eastAsia"/>
          <w:color w:val="000000" w:themeColor="text1"/>
        </w:rPr>
        <w:t>签名（或盖章）：</w:t>
      </w:r>
      <w:r w:rsidRPr="008F4BB7">
        <w:rPr>
          <w:rFonts w:hAnsi="宋体" w:hint="eastAsia"/>
          <w:color w:val="000000" w:themeColor="text1"/>
          <w:u w:val="single"/>
        </w:rPr>
        <w:t xml:space="preserve">                       </w:t>
      </w:r>
    </w:p>
    <w:p w:rsidR="00C00251" w:rsidRPr="008F4BB7" w:rsidRDefault="00C00251" w:rsidP="00C00251">
      <w:pPr>
        <w:pStyle w:val="a6"/>
        <w:spacing w:line="400" w:lineRule="exact"/>
        <w:ind w:firstLine="420"/>
        <w:rPr>
          <w:rFonts w:hAnsi="宋体"/>
          <w:color w:val="000000" w:themeColor="text1"/>
        </w:rPr>
      </w:pPr>
      <w:r w:rsidRPr="008F4BB7">
        <w:rPr>
          <w:rFonts w:hAnsi="宋体" w:hint="eastAsia"/>
          <w:color w:val="000000" w:themeColor="text1"/>
        </w:rPr>
        <w:t>参选单位盖公章：</w:t>
      </w:r>
      <w:r w:rsidRPr="008F4BB7">
        <w:rPr>
          <w:rFonts w:hAnsi="宋体" w:hint="eastAsia"/>
          <w:color w:val="000000" w:themeColor="text1"/>
          <w:u w:val="single"/>
        </w:rPr>
        <w:t xml:space="preserve">                                                </w:t>
      </w:r>
    </w:p>
    <w:p w:rsidR="00C00251" w:rsidRPr="008F4BB7" w:rsidRDefault="00C00251" w:rsidP="00C00251">
      <w:pPr>
        <w:pStyle w:val="a6"/>
        <w:spacing w:line="400" w:lineRule="exact"/>
        <w:ind w:firstLineChars="200" w:firstLine="420"/>
        <w:rPr>
          <w:rFonts w:hAnsi="宋体"/>
          <w:color w:val="000000" w:themeColor="text1"/>
          <w:u w:val="single"/>
        </w:rPr>
      </w:pPr>
      <w:r w:rsidRPr="008F4BB7">
        <w:rPr>
          <w:rFonts w:hAnsi="宋体" w:hint="eastAsia"/>
          <w:color w:val="000000" w:themeColor="text1"/>
        </w:rPr>
        <w:t>参选日期：</w:t>
      </w:r>
      <w:r w:rsidRPr="008F4BB7">
        <w:rPr>
          <w:rFonts w:hAnsi="宋体" w:hint="eastAsia"/>
          <w:color w:val="000000" w:themeColor="text1"/>
          <w:u w:val="single"/>
        </w:rPr>
        <w:t xml:space="preserve">                                                    </w:t>
      </w:r>
    </w:p>
    <w:p w:rsidR="00C00251" w:rsidRPr="008F4BB7" w:rsidRDefault="00C00251" w:rsidP="00C00251">
      <w:pPr>
        <w:spacing w:line="400" w:lineRule="exact"/>
        <w:ind w:firstLineChars="200" w:firstLine="422"/>
        <w:rPr>
          <w:color w:val="000000" w:themeColor="text1"/>
        </w:rPr>
      </w:pPr>
      <w:r w:rsidRPr="008F4BB7">
        <w:rPr>
          <w:rFonts w:hAnsi="宋体" w:hint="eastAsia"/>
          <w:b/>
          <w:bCs/>
          <w:color w:val="000000" w:themeColor="text1"/>
        </w:rPr>
        <w:t>注：未按照本参选函的格式要求填写报价书的，将视为不满足比选文件要求，从而导致该报价人的参选文件无效。</w:t>
      </w:r>
      <w:r w:rsidRPr="008F4BB7">
        <w:rPr>
          <w:color w:val="000000" w:themeColor="text1"/>
        </w:rPr>
        <w:t xml:space="preserve"> </w:t>
      </w:r>
    </w:p>
    <w:p w:rsidR="00F22CAF" w:rsidRPr="008F4BB7" w:rsidRDefault="00C00251" w:rsidP="00F22CAF">
      <w:pPr>
        <w:snapToGrid w:val="0"/>
        <w:spacing w:line="480" w:lineRule="exact"/>
        <w:ind w:left="180"/>
        <w:rPr>
          <w:rFonts w:ascii="宋体" w:hAnsi="宋体"/>
          <w:color w:val="000000" w:themeColor="text1"/>
          <w:sz w:val="24"/>
          <w:szCs w:val="24"/>
        </w:rPr>
      </w:pPr>
      <w:r w:rsidRPr="008F4BB7">
        <w:rPr>
          <w:color w:val="000000" w:themeColor="text1"/>
        </w:rPr>
        <w:br w:type="page"/>
      </w:r>
      <w:bookmarkStart w:id="30" w:name="_Toc437877847"/>
      <w:r w:rsidR="00F22CAF" w:rsidRPr="008F4BB7">
        <w:rPr>
          <w:rFonts w:ascii="宋体" w:hAnsi="宋体" w:hint="eastAsia"/>
          <w:color w:val="000000" w:themeColor="text1"/>
          <w:sz w:val="24"/>
          <w:szCs w:val="24"/>
        </w:rPr>
        <w:lastRenderedPageBreak/>
        <w:t>5.价格清单格式</w:t>
      </w:r>
    </w:p>
    <w:p w:rsidR="00F22CAF" w:rsidRPr="008F4BB7" w:rsidRDefault="00F22CAF" w:rsidP="00F22CAF">
      <w:pPr>
        <w:rPr>
          <w:color w:val="000000" w:themeColor="text1"/>
        </w:rPr>
      </w:pPr>
    </w:p>
    <w:p w:rsidR="00F22CAF" w:rsidRPr="008F4BB7" w:rsidRDefault="00F22CAF" w:rsidP="00F22CAF">
      <w:pPr>
        <w:rPr>
          <w:color w:val="000000" w:themeColor="text1"/>
        </w:rPr>
      </w:pPr>
    </w:p>
    <w:p w:rsidR="00F22CAF" w:rsidRPr="008F4BB7" w:rsidRDefault="00F22CAF" w:rsidP="00F22CAF">
      <w:pPr>
        <w:rPr>
          <w:color w:val="000000" w:themeColor="text1"/>
        </w:rPr>
      </w:pPr>
    </w:p>
    <w:p w:rsidR="00F22CAF" w:rsidRPr="008F4BB7" w:rsidRDefault="00F22CAF" w:rsidP="00F22CAF">
      <w:pPr>
        <w:tabs>
          <w:tab w:val="left" w:pos="8364"/>
        </w:tabs>
        <w:snapToGrid w:val="0"/>
        <w:spacing w:line="360" w:lineRule="auto"/>
        <w:ind w:right="32"/>
        <w:jc w:val="right"/>
        <w:rPr>
          <w:rFonts w:ascii="宋体" w:hAnsi="宋体"/>
          <w:color w:val="000000" w:themeColor="text1"/>
          <w:sz w:val="24"/>
          <w:u w:val="single"/>
        </w:rPr>
      </w:pPr>
      <w:r w:rsidRPr="008F4BB7">
        <w:rPr>
          <w:rFonts w:ascii="宋体" w:hAnsi="宋体" w:hint="eastAsia"/>
          <w:color w:val="000000" w:themeColor="text1"/>
          <w:sz w:val="24"/>
        </w:rPr>
        <w:t xml:space="preserve">  货币单位：</w:t>
      </w:r>
      <w:r w:rsidRPr="008F4BB7">
        <w:rPr>
          <w:rFonts w:ascii="宋体" w:hAnsi="宋体" w:hint="eastAsia"/>
          <w:color w:val="000000" w:themeColor="text1"/>
          <w:sz w:val="24"/>
          <w:u w:val="single"/>
        </w:rPr>
        <w:t>人民币（万元）</w:t>
      </w:r>
    </w:p>
    <w:tbl>
      <w:tblPr>
        <w:tblW w:w="0" w:type="auto"/>
        <w:tblInd w:w="1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tblPr>
      <w:tblGrid>
        <w:gridCol w:w="776"/>
        <w:gridCol w:w="3618"/>
        <w:gridCol w:w="4111"/>
      </w:tblGrid>
      <w:tr w:rsidR="00F22CAF" w:rsidRPr="008F4BB7" w:rsidTr="005F38F8">
        <w:trPr>
          <w:cantSplit/>
          <w:trHeight w:val="479"/>
          <w:tblHeader/>
        </w:trPr>
        <w:tc>
          <w:tcPr>
            <w:tcW w:w="776"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58"/>
              <w:jc w:val="center"/>
              <w:rPr>
                <w:rFonts w:ascii="宋体" w:hAnsi="宋体"/>
                <w:b/>
                <w:bCs/>
                <w:color w:val="000000" w:themeColor="text1"/>
              </w:rPr>
            </w:pPr>
            <w:r w:rsidRPr="008F4BB7">
              <w:rPr>
                <w:rFonts w:ascii="宋体" w:hAnsi="宋体" w:hint="eastAsia"/>
                <w:b/>
                <w:bCs/>
                <w:color w:val="000000" w:themeColor="text1"/>
                <w:sz w:val="24"/>
              </w:rPr>
              <w:t>序号</w:t>
            </w: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58"/>
              <w:jc w:val="center"/>
              <w:rPr>
                <w:rFonts w:ascii="宋体" w:hAnsi="宋体"/>
                <w:b/>
                <w:bCs/>
                <w:color w:val="000000" w:themeColor="text1"/>
                <w:sz w:val="24"/>
              </w:rPr>
            </w:pPr>
            <w:r w:rsidRPr="008F4BB7">
              <w:rPr>
                <w:rFonts w:ascii="宋体" w:hAnsi="宋体" w:hint="eastAsia"/>
                <w:b/>
                <w:bCs/>
                <w:color w:val="000000" w:themeColor="text1"/>
                <w:sz w:val="24"/>
              </w:rPr>
              <w:t>项目内容</w:t>
            </w:r>
          </w:p>
        </w:tc>
        <w:tc>
          <w:tcPr>
            <w:tcW w:w="4111" w:type="dxa"/>
            <w:tcBorders>
              <w:top w:val="single" w:sz="4" w:space="0" w:color="auto"/>
              <w:left w:val="single" w:sz="4" w:space="0" w:color="auto"/>
              <w:right w:val="single" w:sz="4" w:space="0" w:color="auto"/>
            </w:tcBorders>
            <w:vAlign w:val="center"/>
          </w:tcPr>
          <w:p w:rsidR="00F22CAF" w:rsidRPr="008F4BB7" w:rsidRDefault="00F22CAF" w:rsidP="005F38F8">
            <w:pPr>
              <w:tabs>
                <w:tab w:val="left" w:pos="8364"/>
              </w:tabs>
              <w:snapToGrid w:val="0"/>
              <w:ind w:right="-58"/>
              <w:jc w:val="center"/>
              <w:rPr>
                <w:rFonts w:ascii="宋体" w:hAnsi="宋体"/>
                <w:b/>
                <w:bCs/>
                <w:color w:val="000000" w:themeColor="text1"/>
                <w:sz w:val="24"/>
              </w:rPr>
            </w:pPr>
            <w:r w:rsidRPr="008F4BB7">
              <w:rPr>
                <w:rFonts w:ascii="宋体" w:hAnsi="宋体" w:hint="eastAsia"/>
                <w:b/>
                <w:bCs/>
                <w:color w:val="000000" w:themeColor="text1"/>
                <w:sz w:val="24"/>
              </w:rPr>
              <w:t>报价（万元）</w:t>
            </w:r>
          </w:p>
        </w:tc>
      </w:tr>
      <w:tr w:rsidR="00F22CAF" w:rsidRPr="008F4BB7" w:rsidTr="005F38F8">
        <w:trPr>
          <w:cantSplit/>
          <w:trHeight w:val="528"/>
          <w:tblHeader/>
        </w:trPr>
        <w:tc>
          <w:tcPr>
            <w:tcW w:w="776"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58"/>
              <w:jc w:val="center"/>
              <w:rPr>
                <w:rFonts w:ascii="宋体" w:hAnsi="宋体"/>
                <w:b/>
                <w:bCs/>
                <w:color w:val="000000" w:themeColor="text1"/>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58"/>
              <w:jc w:val="left"/>
              <w:rPr>
                <w:rFonts w:ascii="宋体" w:hAnsi="宋体"/>
                <w:b/>
                <w:bCs/>
                <w:color w:val="000000" w:themeColor="text1"/>
              </w:rPr>
            </w:pPr>
          </w:p>
        </w:tc>
        <w:tc>
          <w:tcPr>
            <w:tcW w:w="4111" w:type="dxa"/>
            <w:tcBorders>
              <w:top w:val="single" w:sz="4" w:space="0" w:color="auto"/>
              <w:left w:val="single" w:sz="4" w:space="0" w:color="auto"/>
              <w:right w:val="single" w:sz="4" w:space="0" w:color="auto"/>
            </w:tcBorders>
          </w:tcPr>
          <w:p w:rsidR="00F22CAF" w:rsidRPr="008F4BB7" w:rsidRDefault="00F22CAF" w:rsidP="005F38F8">
            <w:pPr>
              <w:tabs>
                <w:tab w:val="left" w:pos="8364"/>
              </w:tabs>
              <w:snapToGrid w:val="0"/>
              <w:ind w:right="-58"/>
              <w:jc w:val="center"/>
              <w:rPr>
                <w:rFonts w:ascii="宋体" w:hAnsi="宋体"/>
                <w:b/>
                <w:bCs/>
                <w:color w:val="000000" w:themeColor="text1"/>
              </w:rPr>
            </w:pPr>
          </w:p>
        </w:tc>
      </w:tr>
      <w:tr w:rsidR="00F22CAF" w:rsidRPr="008F4BB7" w:rsidTr="005F38F8">
        <w:trPr>
          <w:cantSplit/>
          <w:trHeight w:val="549"/>
        </w:trPr>
        <w:tc>
          <w:tcPr>
            <w:tcW w:w="776"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58"/>
              <w:jc w:val="center"/>
              <w:rPr>
                <w:rFonts w:ascii="宋体" w:hAnsi="宋体"/>
                <w:b/>
                <w:bCs/>
                <w:color w:val="000000" w:themeColor="text1"/>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153" w:firstLineChars="50" w:firstLine="105"/>
              <w:rPr>
                <w:rFonts w:ascii="宋体" w:hAnsi="宋体"/>
                <w:b/>
                <w:bCs/>
                <w:color w:val="000000" w:themeColor="text1"/>
              </w:rPr>
            </w:pPr>
          </w:p>
        </w:tc>
        <w:tc>
          <w:tcPr>
            <w:tcW w:w="4111" w:type="dxa"/>
            <w:tcBorders>
              <w:top w:val="single" w:sz="4" w:space="0" w:color="auto"/>
              <w:left w:val="single" w:sz="4" w:space="0" w:color="auto"/>
              <w:bottom w:val="single" w:sz="4" w:space="0" w:color="auto"/>
              <w:right w:val="single" w:sz="4" w:space="0" w:color="auto"/>
            </w:tcBorders>
          </w:tcPr>
          <w:p w:rsidR="00F22CAF" w:rsidRPr="008F4BB7" w:rsidRDefault="00F22CAF" w:rsidP="005F38F8">
            <w:pPr>
              <w:tabs>
                <w:tab w:val="left" w:pos="8364"/>
              </w:tabs>
              <w:adjustRightInd w:val="0"/>
              <w:snapToGrid w:val="0"/>
              <w:spacing w:line="240" w:lineRule="atLeast"/>
              <w:ind w:right="-58"/>
              <w:jc w:val="center"/>
              <w:rPr>
                <w:rFonts w:ascii="宋体" w:hAnsi="宋体"/>
                <w:color w:val="000000" w:themeColor="text1"/>
              </w:rPr>
            </w:pPr>
          </w:p>
        </w:tc>
      </w:tr>
      <w:tr w:rsidR="00F22CAF" w:rsidRPr="008F4BB7" w:rsidTr="005F38F8">
        <w:trPr>
          <w:cantSplit/>
          <w:trHeight w:val="549"/>
        </w:trPr>
        <w:tc>
          <w:tcPr>
            <w:tcW w:w="776"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58"/>
              <w:jc w:val="center"/>
              <w:rPr>
                <w:rFonts w:ascii="宋体" w:hAnsi="宋体"/>
                <w:b/>
                <w:bCs/>
                <w:color w:val="000000" w:themeColor="text1"/>
                <w:sz w:val="24"/>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153" w:firstLineChars="50" w:firstLine="120"/>
              <w:rPr>
                <w:rFonts w:ascii="宋体" w:hAnsi="宋体"/>
                <w:b/>
                <w:bCs/>
                <w:color w:val="000000" w:themeColor="text1"/>
                <w:sz w:val="24"/>
              </w:rPr>
            </w:pPr>
          </w:p>
        </w:tc>
        <w:tc>
          <w:tcPr>
            <w:tcW w:w="4111" w:type="dxa"/>
            <w:tcBorders>
              <w:top w:val="single" w:sz="4" w:space="0" w:color="auto"/>
              <w:left w:val="single" w:sz="4" w:space="0" w:color="auto"/>
              <w:bottom w:val="single" w:sz="4" w:space="0" w:color="auto"/>
              <w:right w:val="single" w:sz="4" w:space="0" w:color="auto"/>
            </w:tcBorders>
          </w:tcPr>
          <w:p w:rsidR="00F22CAF" w:rsidRPr="008F4BB7" w:rsidRDefault="00F22CAF" w:rsidP="005F38F8">
            <w:pPr>
              <w:tabs>
                <w:tab w:val="left" w:pos="8364"/>
              </w:tabs>
              <w:adjustRightInd w:val="0"/>
              <w:snapToGrid w:val="0"/>
              <w:spacing w:line="240" w:lineRule="atLeast"/>
              <w:ind w:right="-58"/>
              <w:jc w:val="center"/>
              <w:rPr>
                <w:rFonts w:ascii="宋体" w:hAnsi="宋体"/>
                <w:color w:val="000000" w:themeColor="text1"/>
              </w:rPr>
            </w:pPr>
          </w:p>
        </w:tc>
      </w:tr>
      <w:tr w:rsidR="00F22CAF" w:rsidRPr="008F4BB7" w:rsidTr="005F38F8">
        <w:trPr>
          <w:cantSplit/>
          <w:trHeight w:val="549"/>
        </w:trPr>
        <w:tc>
          <w:tcPr>
            <w:tcW w:w="776"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58"/>
              <w:jc w:val="center"/>
              <w:rPr>
                <w:rFonts w:ascii="宋体" w:hAnsi="宋体"/>
                <w:b/>
                <w:bCs/>
                <w:color w:val="000000" w:themeColor="text1"/>
                <w:sz w:val="24"/>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153" w:firstLineChars="50" w:firstLine="120"/>
              <w:rPr>
                <w:rFonts w:ascii="宋体" w:hAnsi="宋体"/>
                <w:b/>
                <w:bCs/>
                <w:color w:val="000000" w:themeColor="text1"/>
                <w:sz w:val="24"/>
              </w:rPr>
            </w:pPr>
          </w:p>
        </w:tc>
        <w:tc>
          <w:tcPr>
            <w:tcW w:w="4111" w:type="dxa"/>
            <w:tcBorders>
              <w:top w:val="single" w:sz="4" w:space="0" w:color="auto"/>
              <w:left w:val="single" w:sz="4" w:space="0" w:color="auto"/>
              <w:bottom w:val="single" w:sz="4" w:space="0" w:color="auto"/>
              <w:right w:val="single" w:sz="4" w:space="0" w:color="auto"/>
            </w:tcBorders>
          </w:tcPr>
          <w:p w:rsidR="00F22CAF" w:rsidRPr="008F4BB7" w:rsidRDefault="00F22CAF" w:rsidP="005F38F8">
            <w:pPr>
              <w:tabs>
                <w:tab w:val="left" w:pos="8364"/>
              </w:tabs>
              <w:adjustRightInd w:val="0"/>
              <w:snapToGrid w:val="0"/>
              <w:spacing w:line="240" w:lineRule="atLeast"/>
              <w:ind w:right="-58"/>
              <w:jc w:val="center"/>
              <w:rPr>
                <w:rFonts w:ascii="宋体" w:hAnsi="宋体"/>
                <w:color w:val="000000" w:themeColor="text1"/>
              </w:rPr>
            </w:pPr>
          </w:p>
        </w:tc>
      </w:tr>
      <w:tr w:rsidR="00F22CAF" w:rsidRPr="008F4BB7" w:rsidTr="005F38F8">
        <w:trPr>
          <w:cantSplit/>
          <w:trHeight w:val="549"/>
        </w:trPr>
        <w:tc>
          <w:tcPr>
            <w:tcW w:w="776"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58"/>
              <w:jc w:val="center"/>
              <w:rPr>
                <w:rFonts w:ascii="宋体" w:hAnsi="宋体"/>
                <w:b/>
                <w:bCs/>
                <w:color w:val="000000" w:themeColor="text1"/>
                <w:sz w:val="24"/>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153" w:firstLineChars="50" w:firstLine="120"/>
              <w:rPr>
                <w:rFonts w:ascii="宋体" w:hAnsi="宋体"/>
                <w:b/>
                <w:bCs/>
                <w:color w:val="000000" w:themeColor="text1"/>
                <w:sz w:val="24"/>
              </w:rPr>
            </w:pPr>
          </w:p>
        </w:tc>
        <w:tc>
          <w:tcPr>
            <w:tcW w:w="4111" w:type="dxa"/>
            <w:tcBorders>
              <w:top w:val="single" w:sz="4" w:space="0" w:color="auto"/>
              <w:left w:val="single" w:sz="4" w:space="0" w:color="auto"/>
              <w:bottom w:val="single" w:sz="4" w:space="0" w:color="auto"/>
              <w:right w:val="single" w:sz="4" w:space="0" w:color="auto"/>
            </w:tcBorders>
          </w:tcPr>
          <w:p w:rsidR="00F22CAF" w:rsidRPr="008F4BB7" w:rsidRDefault="00F22CAF" w:rsidP="005F38F8">
            <w:pPr>
              <w:tabs>
                <w:tab w:val="left" w:pos="8364"/>
              </w:tabs>
              <w:adjustRightInd w:val="0"/>
              <w:snapToGrid w:val="0"/>
              <w:spacing w:line="240" w:lineRule="atLeast"/>
              <w:ind w:right="-58"/>
              <w:jc w:val="center"/>
              <w:rPr>
                <w:rFonts w:ascii="宋体" w:hAnsi="宋体"/>
                <w:color w:val="000000" w:themeColor="text1"/>
              </w:rPr>
            </w:pPr>
          </w:p>
        </w:tc>
      </w:tr>
      <w:tr w:rsidR="00F22CAF" w:rsidRPr="008F4BB7" w:rsidTr="005F38F8">
        <w:trPr>
          <w:cantSplit/>
          <w:trHeight w:val="571"/>
        </w:trPr>
        <w:tc>
          <w:tcPr>
            <w:tcW w:w="776"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58"/>
              <w:jc w:val="center"/>
              <w:rPr>
                <w:rFonts w:ascii="宋体" w:hAnsi="宋体"/>
                <w:b/>
                <w:bCs/>
                <w:color w:val="000000" w:themeColor="text1"/>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153" w:firstLineChars="50" w:firstLine="120"/>
              <w:rPr>
                <w:rFonts w:ascii="宋体" w:hAnsi="宋体"/>
                <w:b/>
                <w:bCs/>
                <w:color w:val="000000" w:themeColor="text1"/>
              </w:rPr>
            </w:pPr>
            <w:r w:rsidRPr="008F4BB7">
              <w:rPr>
                <w:rFonts w:ascii="宋体" w:hAnsi="宋体"/>
                <w:b/>
                <w:bCs/>
                <w:color w:val="000000" w:themeColor="text1"/>
                <w:sz w:val="24"/>
              </w:rPr>
              <w:t>……</w:t>
            </w:r>
          </w:p>
        </w:tc>
        <w:tc>
          <w:tcPr>
            <w:tcW w:w="4111" w:type="dxa"/>
            <w:tcBorders>
              <w:top w:val="single" w:sz="4" w:space="0" w:color="auto"/>
              <w:left w:val="single" w:sz="4" w:space="0" w:color="auto"/>
              <w:bottom w:val="single" w:sz="4" w:space="0" w:color="auto"/>
              <w:right w:val="single" w:sz="4" w:space="0" w:color="auto"/>
            </w:tcBorders>
          </w:tcPr>
          <w:p w:rsidR="00F22CAF" w:rsidRPr="008F4BB7" w:rsidRDefault="00F22CAF" w:rsidP="005F38F8">
            <w:pPr>
              <w:tabs>
                <w:tab w:val="left" w:pos="8364"/>
              </w:tabs>
              <w:adjustRightInd w:val="0"/>
              <w:snapToGrid w:val="0"/>
              <w:spacing w:line="240" w:lineRule="atLeast"/>
              <w:ind w:right="-58"/>
              <w:jc w:val="center"/>
              <w:rPr>
                <w:rFonts w:ascii="宋体" w:hAnsi="宋体"/>
                <w:color w:val="000000" w:themeColor="text1"/>
              </w:rPr>
            </w:pPr>
          </w:p>
        </w:tc>
      </w:tr>
      <w:tr w:rsidR="00F22CAF" w:rsidRPr="008F4BB7" w:rsidTr="005F38F8">
        <w:trPr>
          <w:cantSplit/>
          <w:trHeight w:val="670"/>
        </w:trPr>
        <w:tc>
          <w:tcPr>
            <w:tcW w:w="776"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58"/>
              <w:jc w:val="center"/>
              <w:rPr>
                <w:rFonts w:ascii="宋体" w:hAnsi="宋体"/>
                <w:b/>
                <w:bCs/>
                <w:color w:val="000000" w:themeColor="text1"/>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snapToGrid w:val="0"/>
              <w:ind w:right="153" w:firstLineChars="99" w:firstLine="239"/>
              <w:rPr>
                <w:rFonts w:ascii="宋体" w:hAnsi="宋体"/>
                <w:b/>
                <w:bCs/>
                <w:color w:val="000000" w:themeColor="text1"/>
              </w:rPr>
            </w:pPr>
            <w:r w:rsidRPr="008F4BB7">
              <w:rPr>
                <w:rFonts w:ascii="宋体" w:hAnsi="宋体" w:hint="eastAsia"/>
                <w:b/>
                <w:bCs/>
                <w:color w:val="000000" w:themeColor="text1"/>
                <w:sz w:val="24"/>
              </w:rPr>
              <w:t>总价</w:t>
            </w:r>
          </w:p>
        </w:tc>
        <w:tc>
          <w:tcPr>
            <w:tcW w:w="4111" w:type="dxa"/>
            <w:tcBorders>
              <w:top w:val="single" w:sz="4" w:space="0" w:color="auto"/>
              <w:left w:val="single" w:sz="4" w:space="0" w:color="auto"/>
              <w:bottom w:val="single" w:sz="4" w:space="0" w:color="auto"/>
              <w:right w:val="single" w:sz="4" w:space="0" w:color="auto"/>
            </w:tcBorders>
            <w:vAlign w:val="center"/>
          </w:tcPr>
          <w:p w:rsidR="00F22CAF" w:rsidRPr="008F4BB7" w:rsidRDefault="00F22CAF" w:rsidP="005F38F8">
            <w:pPr>
              <w:tabs>
                <w:tab w:val="left" w:pos="8364"/>
              </w:tabs>
              <w:adjustRightInd w:val="0"/>
              <w:snapToGrid w:val="0"/>
              <w:spacing w:line="260" w:lineRule="exact"/>
              <w:ind w:right="153"/>
              <w:jc w:val="center"/>
              <w:rPr>
                <w:rFonts w:ascii="宋体" w:hAnsi="宋体" w:cs="宋体"/>
                <w:color w:val="000000" w:themeColor="text1"/>
                <w:kern w:val="0"/>
                <w:sz w:val="24"/>
                <w:szCs w:val="24"/>
              </w:rPr>
            </w:pPr>
            <w:r w:rsidRPr="008F4BB7">
              <w:rPr>
                <w:rFonts w:ascii="宋体" w:hAnsi="宋体" w:cs="宋体" w:hint="eastAsia"/>
                <w:color w:val="000000" w:themeColor="text1"/>
                <w:kern w:val="0"/>
                <w:sz w:val="24"/>
                <w:szCs w:val="24"/>
              </w:rPr>
              <w:t>大写：</w:t>
            </w:r>
            <w:r w:rsidRPr="008F4BB7">
              <w:rPr>
                <w:rFonts w:ascii="宋体" w:hAnsi="宋体" w:cs="宋体"/>
                <w:color w:val="000000" w:themeColor="text1"/>
                <w:kern w:val="0"/>
                <w:sz w:val="24"/>
                <w:szCs w:val="24"/>
              </w:rPr>
              <w:t xml:space="preserve">人民币   </w:t>
            </w:r>
            <w:r w:rsidRPr="008F4BB7">
              <w:rPr>
                <w:rFonts w:ascii="宋体" w:hAnsi="宋体" w:cs="宋体" w:hint="eastAsia"/>
                <w:color w:val="000000" w:themeColor="text1"/>
                <w:kern w:val="0"/>
                <w:sz w:val="24"/>
                <w:szCs w:val="24"/>
              </w:rPr>
              <w:t>万</w:t>
            </w:r>
            <w:r w:rsidRPr="008F4BB7">
              <w:rPr>
                <w:rFonts w:ascii="宋体" w:hAnsi="宋体" w:cs="宋体"/>
                <w:color w:val="000000" w:themeColor="text1"/>
                <w:kern w:val="0"/>
                <w:sz w:val="24"/>
                <w:szCs w:val="24"/>
              </w:rPr>
              <w:t>元整</w:t>
            </w:r>
          </w:p>
          <w:p w:rsidR="00F22CAF" w:rsidRPr="008F4BB7" w:rsidRDefault="00F22CAF" w:rsidP="005F38F8">
            <w:pPr>
              <w:tabs>
                <w:tab w:val="left" w:pos="8364"/>
              </w:tabs>
              <w:adjustRightInd w:val="0"/>
              <w:snapToGrid w:val="0"/>
              <w:spacing w:line="260" w:lineRule="exact"/>
              <w:ind w:right="153" w:firstLineChars="150" w:firstLine="360"/>
              <w:rPr>
                <w:rFonts w:ascii="宋体" w:hAnsi="宋体" w:cs="宋体"/>
                <w:color w:val="000000" w:themeColor="text1"/>
                <w:kern w:val="0"/>
                <w:sz w:val="24"/>
                <w:szCs w:val="24"/>
              </w:rPr>
            </w:pPr>
            <w:r w:rsidRPr="008F4BB7">
              <w:rPr>
                <w:rFonts w:ascii="宋体" w:hAnsi="宋体" w:cs="宋体"/>
                <w:color w:val="000000" w:themeColor="text1"/>
                <w:kern w:val="0"/>
                <w:sz w:val="24"/>
                <w:szCs w:val="24"/>
              </w:rPr>
              <w:t xml:space="preserve">小写：RMB    </w:t>
            </w:r>
            <w:r w:rsidRPr="008F4BB7">
              <w:rPr>
                <w:rFonts w:ascii="宋体" w:hAnsi="宋体" w:cs="宋体" w:hint="eastAsia"/>
                <w:color w:val="000000" w:themeColor="text1"/>
                <w:kern w:val="0"/>
                <w:sz w:val="24"/>
                <w:szCs w:val="24"/>
              </w:rPr>
              <w:t xml:space="preserve">  万</w:t>
            </w:r>
            <w:r w:rsidRPr="008F4BB7">
              <w:rPr>
                <w:rFonts w:ascii="宋体" w:hAnsi="宋体" w:cs="宋体"/>
                <w:color w:val="000000" w:themeColor="text1"/>
                <w:kern w:val="0"/>
                <w:sz w:val="24"/>
                <w:szCs w:val="24"/>
              </w:rPr>
              <w:t>元整</w:t>
            </w:r>
          </w:p>
        </w:tc>
      </w:tr>
    </w:tbl>
    <w:p w:rsidR="00F22CAF" w:rsidRPr="008F4BB7" w:rsidRDefault="00F22CAF" w:rsidP="00F22CAF">
      <w:pPr>
        <w:jc w:val="left"/>
        <w:rPr>
          <w:rFonts w:ascii="宋体" w:hAnsi="宋体" w:cs="宋体-18030"/>
          <w:color w:val="000000" w:themeColor="text1"/>
          <w:sz w:val="24"/>
          <w:szCs w:val="24"/>
        </w:rPr>
      </w:pPr>
    </w:p>
    <w:p w:rsidR="00F22CAF" w:rsidRPr="008F4BB7" w:rsidRDefault="00F22CAF" w:rsidP="00F22CAF">
      <w:pPr>
        <w:spacing w:line="400" w:lineRule="exact"/>
        <w:jc w:val="left"/>
        <w:rPr>
          <w:rFonts w:ascii="宋体" w:hAnsi="宋体" w:cs="宋体-18030"/>
          <w:color w:val="000000" w:themeColor="text1"/>
          <w:sz w:val="24"/>
          <w:szCs w:val="24"/>
        </w:rPr>
      </w:pPr>
      <w:r w:rsidRPr="008F4BB7">
        <w:rPr>
          <w:rFonts w:ascii="宋体" w:hAnsi="宋体" w:cs="宋体-18030" w:hint="eastAsia"/>
          <w:color w:val="000000" w:themeColor="text1"/>
          <w:sz w:val="24"/>
          <w:szCs w:val="24"/>
        </w:rPr>
        <w:t xml:space="preserve"> 备注：此处应根据单价合同或总价合同的性质，分别对单价或总价所包含的范围进行说明</w:t>
      </w:r>
      <w:r w:rsidRPr="008F4BB7">
        <w:rPr>
          <w:rFonts w:ascii="宋体" w:hAnsi="宋体" w:cs="宋体" w:hint="eastAsia"/>
          <w:color w:val="000000" w:themeColor="text1"/>
          <w:kern w:val="0"/>
          <w:sz w:val="24"/>
          <w:szCs w:val="24"/>
        </w:rPr>
        <w:t>。</w:t>
      </w:r>
    </w:p>
    <w:p w:rsidR="00F22CAF" w:rsidRPr="008F4BB7" w:rsidRDefault="00F22CAF" w:rsidP="00F22CAF">
      <w:pPr>
        <w:spacing w:line="400" w:lineRule="exact"/>
        <w:jc w:val="left"/>
        <w:rPr>
          <w:rFonts w:ascii="宋体" w:hAnsi="宋体" w:cs="宋体-18030"/>
          <w:color w:val="000000" w:themeColor="text1"/>
          <w:sz w:val="24"/>
          <w:szCs w:val="24"/>
        </w:rPr>
      </w:pPr>
      <w:r w:rsidRPr="008F4BB7">
        <w:rPr>
          <w:rFonts w:ascii="宋体" w:hAnsi="宋体" w:cs="宋体" w:hint="eastAsia"/>
          <w:color w:val="000000" w:themeColor="text1"/>
          <w:kern w:val="0"/>
          <w:sz w:val="24"/>
          <w:szCs w:val="24"/>
        </w:rPr>
        <w:t>。</w:t>
      </w:r>
    </w:p>
    <w:p w:rsidR="00F22CAF" w:rsidRPr="008F4BB7" w:rsidRDefault="00F22CAF" w:rsidP="00F22CAF">
      <w:pPr>
        <w:jc w:val="left"/>
        <w:rPr>
          <w:rFonts w:ascii="宋体" w:hAnsi="宋体" w:cs="宋体-18030"/>
          <w:color w:val="000000" w:themeColor="text1"/>
          <w:sz w:val="24"/>
          <w:szCs w:val="24"/>
        </w:rPr>
      </w:pPr>
    </w:p>
    <w:p w:rsidR="00F22CAF" w:rsidRPr="008F4BB7" w:rsidRDefault="00F22CAF" w:rsidP="00F22CAF">
      <w:pPr>
        <w:jc w:val="left"/>
        <w:rPr>
          <w:rFonts w:ascii="宋体" w:hAnsi="宋体" w:cs="宋体-18030"/>
          <w:color w:val="000000" w:themeColor="text1"/>
          <w:sz w:val="24"/>
          <w:szCs w:val="24"/>
        </w:rPr>
      </w:pPr>
    </w:p>
    <w:p w:rsidR="00F22CAF" w:rsidRPr="008F4BB7" w:rsidRDefault="00F22CAF" w:rsidP="00F22CAF">
      <w:pPr>
        <w:jc w:val="left"/>
        <w:rPr>
          <w:rFonts w:ascii="宋体" w:hAnsi="宋体" w:cs="宋体-18030"/>
          <w:color w:val="000000" w:themeColor="text1"/>
          <w:sz w:val="24"/>
          <w:szCs w:val="24"/>
        </w:rPr>
      </w:pPr>
    </w:p>
    <w:p w:rsidR="00F22CAF" w:rsidRPr="008F4BB7" w:rsidRDefault="00F22CAF" w:rsidP="00F22CAF">
      <w:pPr>
        <w:spacing w:line="560" w:lineRule="exact"/>
        <w:rPr>
          <w:rFonts w:ascii="宋体" w:hAnsi="宋体"/>
          <w:color w:val="000000" w:themeColor="text1"/>
          <w:sz w:val="24"/>
        </w:rPr>
      </w:pPr>
    </w:p>
    <w:p w:rsidR="00F22CAF" w:rsidRPr="008F4BB7" w:rsidRDefault="00F22CAF" w:rsidP="00F22CAF">
      <w:pPr>
        <w:spacing w:line="560" w:lineRule="exact"/>
        <w:rPr>
          <w:rFonts w:ascii="宋体" w:hAnsi="宋体"/>
          <w:color w:val="000000" w:themeColor="text1"/>
          <w:sz w:val="24"/>
        </w:rPr>
      </w:pPr>
    </w:p>
    <w:p w:rsidR="00F22CAF" w:rsidRPr="008F4BB7" w:rsidRDefault="00F22CAF" w:rsidP="00F22CAF">
      <w:pPr>
        <w:spacing w:line="560" w:lineRule="exact"/>
        <w:rPr>
          <w:rFonts w:ascii="宋体" w:hAnsi="宋体"/>
          <w:color w:val="000000" w:themeColor="text1"/>
          <w:sz w:val="24"/>
        </w:rPr>
      </w:pPr>
      <w:r w:rsidRPr="008F4BB7">
        <w:rPr>
          <w:rFonts w:ascii="宋体" w:hAnsi="宋体" w:hint="eastAsia"/>
          <w:color w:val="000000" w:themeColor="text1"/>
          <w:sz w:val="24"/>
        </w:rPr>
        <w:t xml:space="preserve">       参选人：（盖章）</w:t>
      </w:r>
      <w:r w:rsidRPr="008F4BB7">
        <w:rPr>
          <w:rFonts w:ascii="宋体" w:hAnsi="宋体" w:hint="eastAsia"/>
          <w:color w:val="000000" w:themeColor="text1"/>
          <w:sz w:val="24"/>
          <w:u w:val="single"/>
        </w:rPr>
        <w:t xml:space="preserve">         [参选人名称]              </w:t>
      </w:r>
    </w:p>
    <w:p w:rsidR="00F22CAF" w:rsidRPr="008F4BB7" w:rsidRDefault="00F22CAF" w:rsidP="00F22CAF">
      <w:pPr>
        <w:spacing w:line="560" w:lineRule="exact"/>
        <w:ind w:firstLineChars="200" w:firstLine="480"/>
        <w:rPr>
          <w:rFonts w:ascii="宋体" w:hAnsi="宋体"/>
          <w:color w:val="000000" w:themeColor="text1"/>
          <w:sz w:val="24"/>
          <w:u w:val="single"/>
        </w:rPr>
      </w:pPr>
      <w:r w:rsidRPr="008F4BB7">
        <w:rPr>
          <w:rFonts w:ascii="宋体" w:hAnsi="宋体" w:hint="eastAsia"/>
          <w:color w:val="000000" w:themeColor="text1"/>
          <w:sz w:val="24"/>
        </w:rPr>
        <w:t xml:space="preserve">   法定代表人或授权代理人：</w:t>
      </w:r>
      <w:r w:rsidRPr="008F4BB7">
        <w:rPr>
          <w:rFonts w:ascii="宋体" w:hAnsi="宋体" w:hint="eastAsia"/>
          <w:color w:val="000000" w:themeColor="text1"/>
          <w:sz w:val="24"/>
          <w:u w:val="single"/>
        </w:rPr>
        <w:t xml:space="preserve">                         </w:t>
      </w:r>
    </w:p>
    <w:p w:rsidR="00F22CAF" w:rsidRPr="008F4BB7" w:rsidRDefault="00F22CAF" w:rsidP="00F22CAF">
      <w:pPr>
        <w:spacing w:line="560" w:lineRule="exact"/>
        <w:rPr>
          <w:color w:val="000000" w:themeColor="text1"/>
        </w:rPr>
      </w:pPr>
      <w:r w:rsidRPr="008F4BB7">
        <w:rPr>
          <w:rFonts w:ascii="宋体" w:hAnsi="宋体" w:hint="eastAsia"/>
          <w:color w:val="000000" w:themeColor="text1"/>
          <w:sz w:val="24"/>
        </w:rPr>
        <w:t xml:space="preserve">       日  期：   年    月   日</w:t>
      </w:r>
    </w:p>
    <w:p w:rsidR="00F22CAF" w:rsidRPr="008F4BB7" w:rsidRDefault="00F22CAF" w:rsidP="00F22CAF">
      <w:pPr>
        <w:snapToGrid w:val="0"/>
        <w:spacing w:line="480" w:lineRule="exact"/>
        <w:rPr>
          <w:color w:val="000000" w:themeColor="text1"/>
          <w:sz w:val="28"/>
          <w:szCs w:val="28"/>
        </w:rPr>
      </w:pPr>
    </w:p>
    <w:p w:rsidR="00F22CAF" w:rsidRPr="008F4BB7" w:rsidRDefault="00F22CAF" w:rsidP="00F22CAF">
      <w:pPr>
        <w:spacing w:line="400" w:lineRule="exact"/>
        <w:ind w:firstLine="420"/>
        <w:rPr>
          <w:rFonts w:ascii="宋体" w:hAnsi="宋体"/>
          <w:color w:val="000000" w:themeColor="text1"/>
          <w:sz w:val="32"/>
          <w:szCs w:val="32"/>
        </w:rPr>
      </w:pPr>
    </w:p>
    <w:bookmarkEnd w:id="30"/>
    <w:p w:rsidR="00C00251" w:rsidRPr="008F4BB7" w:rsidRDefault="00C00251" w:rsidP="00C00251">
      <w:pPr>
        <w:spacing w:line="480" w:lineRule="auto"/>
        <w:jc w:val="center"/>
        <w:rPr>
          <w:rFonts w:ascii="黑体" w:eastAsia="黑体"/>
          <w:b/>
          <w:color w:val="000000" w:themeColor="text1"/>
          <w:sz w:val="36"/>
          <w:szCs w:val="36"/>
        </w:rPr>
      </w:pPr>
    </w:p>
    <w:p w:rsidR="00A42329" w:rsidRPr="008F4BB7" w:rsidRDefault="00A42329" w:rsidP="00C00251">
      <w:pPr>
        <w:spacing w:line="480" w:lineRule="auto"/>
        <w:jc w:val="center"/>
        <w:rPr>
          <w:rFonts w:ascii="黑体" w:eastAsia="黑体"/>
          <w:b/>
          <w:color w:val="000000" w:themeColor="text1"/>
          <w:sz w:val="36"/>
          <w:szCs w:val="36"/>
        </w:rPr>
      </w:pPr>
    </w:p>
    <w:p w:rsidR="00A42329" w:rsidRPr="008F4BB7" w:rsidRDefault="00A42329" w:rsidP="00A42329">
      <w:pPr>
        <w:snapToGrid w:val="0"/>
        <w:spacing w:line="480" w:lineRule="exact"/>
        <w:ind w:left="180"/>
        <w:rPr>
          <w:color w:val="000000" w:themeColor="text1"/>
          <w:sz w:val="24"/>
          <w:szCs w:val="24"/>
        </w:rPr>
      </w:pPr>
      <w:bookmarkStart w:id="31" w:name="_Toc437877848"/>
      <w:r w:rsidRPr="008F4BB7">
        <w:rPr>
          <w:rFonts w:ascii="宋体" w:hAnsi="宋体" w:hint="eastAsia"/>
          <w:color w:val="000000" w:themeColor="text1"/>
          <w:sz w:val="24"/>
          <w:szCs w:val="24"/>
        </w:rPr>
        <w:lastRenderedPageBreak/>
        <w:t>6、技术部分</w:t>
      </w:r>
    </w:p>
    <w:p w:rsidR="00A42329" w:rsidRPr="008F4BB7" w:rsidRDefault="00A42329" w:rsidP="00A42329">
      <w:pPr>
        <w:spacing w:line="480" w:lineRule="auto"/>
        <w:rPr>
          <w:rFonts w:ascii="黑体" w:eastAsia="黑体"/>
          <w:b/>
          <w:color w:val="000000" w:themeColor="text1"/>
          <w:sz w:val="36"/>
          <w:szCs w:val="36"/>
        </w:rPr>
      </w:pPr>
    </w:p>
    <w:p w:rsidR="00A42329" w:rsidRPr="008F4BB7" w:rsidRDefault="00A42329" w:rsidP="00A42329">
      <w:pPr>
        <w:spacing w:line="400" w:lineRule="exact"/>
        <w:rPr>
          <w:rFonts w:ascii="宋体" w:hAnsi="宋体"/>
          <w:color w:val="000000" w:themeColor="text1"/>
        </w:rPr>
      </w:pPr>
      <w:r w:rsidRPr="008F4BB7">
        <w:rPr>
          <w:rFonts w:ascii="宋体" w:hAnsi="宋体" w:hint="eastAsia"/>
          <w:color w:val="000000" w:themeColor="text1"/>
        </w:rPr>
        <w:t>1、工作内容、方案、工作安排等；</w:t>
      </w:r>
    </w:p>
    <w:p w:rsidR="00A42329" w:rsidRPr="008F4BB7" w:rsidRDefault="00A42329" w:rsidP="00A42329">
      <w:pPr>
        <w:spacing w:line="400" w:lineRule="exact"/>
        <w:rPr>
          <w:rFonts w:ascii="宋体" w:hAnsi="宋体"/>
          <w:color w:val="000000" w:themeColor="text1"/>
        </w:rPr>
      </w:pPr>
      <w:r w:rsidRPr="008F4BB7">
        <w:rPr>
          <w:rFonts w:ascii="宋体" w:hAnsi="宋体" w:hint="eastAsia"/>
          <w:color w:val="000000" w:themeColor="text1"/>
        </w:rPr>
        <w:t>2、项目组人员构成。</w:t>
      </w:r>
    </w:p>
    <w:p w:rsidR="00A42329" w:rsidRPr="008F4BB7" w:rsidRDefault="00A42329" w:rsidP="00A42329">
      <w:pPr>
        <w:spacing w:line="400" w:lineRule="exact"/>
        <w:rPr>
          <w:rFonts w:ascii="宋体" w:hAnsi="宋体"/>
          <w:color w:val="000000" w:themeColor="text1"/>
        </w:rPr>
      </w:pPr>
    </w:p>
    <w:p w:rsidR="00A42329" w:rsidRPr="008F4BB7" w:rsidRDefault="00A42329" w:rsidP="00A42329">
      <w:pPr>
        <w:spacing w:line="400" w:lineRule="exact"/>
        <w:rPr>
          <w:rFonts w:ascii="宋体" w:hAnsi="宋体"/>
          <w:color w:val="000000" w:themeColor="text1"/>
        </w:rPr>
      </w:pPr>
    </w:p>
    <w:p w:rsidR="00A42329" w:rsidRPr="008F4BB7" w:rsidRDefault="00A42329" w:rsidP="00A42329">
      <w:pPr>
        <w:spacing w:line="400" w:lineRule="exact"/>
        <w:rPr>
          <w:rFonts w:ascii="宋体" w:hAnsi="宋体"/>
          <w:color w:val="000000" w:themeColor="text1"/>
        </w:rPr>
      </w:pPr>
      <w:r w:rsidRPr="008F4BB7">
        <w:rPr>
          <w:rFonts w:ascii="宋体" w:hAnsi="宋体" w:hint="eastAsia"/>
          <w:color w:val="000000" w:themeColor="text1"/>
        </w:rPr>
        <w:t>备注：具体参选文件包括但不限于以上内容。</w:t>
      </w:r>
    </w:p>
    <w:p w:rsidR="00A42329" w:rsidRPr="008F4BB7" w:rsidRDefault="00C00251" w:rsidP="00A42329">
      <w:pPr>
        <w:spacing w:line="400" w:lineRule="exact"/>
        <w:rPr>
          <w:color w:val="000000" w:themeColor="text1"/>
          <w:sz w:val="24"/>
        </w:rPr>
      </w:pPr>
      <w:r w:rsidRPr="008F4BB7">
        <w:rPr>
          <w:rFonts w:ascii="宋体" w:hAnsi="宋体"/>
          <w:color w:val="000000" w:themeColor="text1"/>
        </w:rPr>
        <w:br w:type="page"/>
      </w:r>
    </w:p>
    <w:p w:rsidR="00A42329" w:rsidRPr="008F4BB7" w:rsidRDefault="00A42329" w:rsidP="008F4BB7">
      <w:pPr>
        <w:pStyle w:val="2"/>
        <w:spacing w:beforeLines="100" w:afterLines="150" w:line="480" w:lineRule="exact"/>
        <w:jc w:val="center"/>
        <w:rPr>
          <w:rFonts w:ascii="宋体" w:hAnsi="宋体"/>
          <w:color w:val="000000" w:themeColor="text1"/>
        </w:rPr>
      </w:pPr>
      <w:bookmarkStart w:id="32" w:name="_Toc477179993"/>
      <w:r w:rsidRPr="008F4BB7">
        <w:rPr>
          <w:rFonts w:ascii="黑体" w:hAnsi="宋体" w:hint="eastAsia"/>
          <w:color w:val="000000" w:themeColor="text1"/>
          <w:sz w:val="36"/>
          <w:szCs w:val="36"/>
        </w:rPr>
        <w:lastRenderedPageBreak/>
        <w:t>第七节</w:t>
      </w:r>
      <w:r w:rsidRPr="008F4BB7">
        <w:rPr>
          <w:rFonts w:ascii="黑体" w:hAnsi="宋体" w:hint="eastAsia"/>
          <w:color w:val="000000" w:themeColor="text1"/>
          <w:sz w:val="36"/>
          <w:szCs w:val="36"/>
        </w:rPr>
        <w:t xml:space="preserve">  </w:t>
      </w:r>
      <w:r w:rsidRPr="008F4BB7">
        <w:rPr>
          <w:rFonts w:ascii="黑体" w:hAnsi="宋体" w:hint="eastAsia"/>
          <w:color w:val="000000" w:themeColor="text1"/>
          <w:sz w:val="36"/>
          <w:szCs w:val="36"/>
        </w:rPr>
        <w:t>比选须知补充条款</w:t>
      </w:r>
      <w:bookmarkEnd w:id="32"/>
    </w:p>
    <w:p w:rsidR="00A42329" w:rsidRPr="008F4BB7" w:rsidRDefault="00A42329" w:rsidP="00A42329">
      <w:pPr>
        <w:tabs>
          <w:tab w:val="left" w:pos="4962"/>
        </w:tabs>
        <w:spacing w:line="400" w:lineRule="exact"/>
        <w:rPr>
          <w:rFonts w:ascii="宋体" w:hAnsi="宋体"/>
          <w:color w:val="000000" w:themeColor="text1"/>
          <w:u w:val="single"/>
        </w:rPr>
      </w:pPr>
      <w:r w:rsidRPr="008F4BB7">
        <w:rPr>
          <w:rFonts w:ascii="宋体" w:hAnsi="宋体" w:hint="eastAsia"/>
          <w:color w:val="000000" w:themeColor="text1"/>
          <w:u w:val="single"/>
        </w:rPr>
        <w:t xml:space="preserve">                                                                                </w:t>
      </w:r>
    </w:p>
    <w:p w:rsidR="00A42329" w:rsidRPr="008F4BB7" w:rsidRDefault="00A42329" w:rsidP="00A42329">
      <w:pPr>
        <w:tabs>
          <w:tab w:val="left" w:pos="4962"/>
        </w:tabs>
        <w:spacing w:line="400" w:lineRule="exact"/>
        <w:rPr>
          <w:rFonts w:ascii="宋体" w:hAnsi="宋体"/>
          <w:color w:val="000000" w:themeColor="text1"/>
          <w:u w:val="single"/>
        </w:rPr>
      </w:pPr>
      <w:r w:rsidRPr="008F4BB7">
        <w:rPr>
          <w:rFonts w:ascii="宋体" w:hAnsi="宋体" w:hint="eastAsia"/>
          <w:color w:val="000000" w:themeColor="text1"/>
          <w:u w:val="single"/>
        </w:rPr>
        <w:t xml:space="preserve">                                                                                </w:t>
      </w:r>
    </w:p>
    <w:p w:rsidR="00A42329" w:rsidRPr="008F4BB7" w:rsidRDefault="00A42329" w:rsidP="00A42329">
      <w:pPr>
        <w:tabs>
          <w:tab w:val="left" w:pos="4962"/>
        </w:tabs>
        <w:spacing w:line="400" w:lineRule="exact"/>
        <w:rPr>
          <w:rFonts w:ascii="宋体" w:hAnsi="宋体"/>
          <w:color w:val="000000" w:themeColor="text1"/>
          <w:u w:val="single"/>
        </w:rPr>
      </w:pPr>
      <w:r w:rsidRPr="008F4BB7">
        <w:rPr>
          <w:rFonts w:ascii="宋体" w:hAnsi="宋体" w:hint="eastAsia"/>
          <w:color w:val="000000" w:themeColor="text1"/>
          <w:u w:val="single"/>
        </w:rPr>
        <w:t xml:space="preserve">                                                                                </w:t>
      </w:r>
    </w:p>
    <w:p w:rsidR="00A42329" w:rsidRPr="008F4BB7" w:rsidRDefault="00A42329" w:rsidP="00A42329">
      <w:pPr>
        <w:tabs>
          <w:tab w:val="left" w:pos="4962"/>
        </w:tabs>
        <w:spacing w:line="400" w:lineRule="exact"/>
        <w:rPr>
          <w:rFonts w:ascii="宋体" w:hAnsi="宋体"/>
          <w:color w:val="000000" w:themeColor="text1"/>
          <w:u w:val="single"/>
        </w:rPr>
      </w:pPr>
      <w:r w:rsidRPr="008F4BB7">
        <w:rPr>
          <w:rFonts w:ascii="宋体" w:hAnsi="宋体" w:hint="eastAsia"/>
          <w:color w:val="000000" w:themeColor="text1"/>
          <w:u w:val="single"/>
        </w:rPr>
        <w:t xml:space="preserve">                                                                                </w:t>
      </w:r>
    </w:p>
    <w:p w:rsidR="00A42329" w:rsidRPr="008F4BB7" w:rsidRDefault="00A42329" w:rsidP="00A42329">
      <w:pPr>
        <w:tabs>
          <w:tab w:val="left" w:pos="4962"/>
        </w:tabs>
        <w:spacing w:line="400" w:lineRule="exact"/>
        <w:rPr>
          <w:rFonts w:ascii="宋体" w:hAnsi="宋体"/>
          <w:color w:val="000000" w:themeColor="text1"/>
          <w:u w:val="single"/>
        </w:rPr>
      </w:pPr>
      <w:r w:rsidRPr="008F4BB7">
        <w:rPr>
          <w:rFonts w:ascii="宋体" w:hAnsi="宋体" w:hint="eastAsia"/>
          <w:color w:val="000000" w:themeColor="text1"/>
          <w:u w:val="single"/>
        </w:rPr>
        <w:t xml:space="preserve">                                                                                </w:t>
      </w:r>
    </w:p>
    <w:p w:rsidR="00A42329" w:rsidRPr="008F4BB7" w:rsidRDefault="00A42329" w:rsidP="00A42329">
      <w:pPr>
        <w:tabs>
          <w:tab w:val="left" w:pos="4962"/>
        </w:tabs>
        <w:spacing w:line="400" w:lineRule="exact"/>
        <w:rPr>
          <w:rFonts w:ascii="宋体" w:hAnsi="宋体"/>
          <w:color w:val="000000" w:themeColor="text1"/>
          <w:u w:val="single"/>
        </w:rPr>
      </w:pPr>
      <w:r w:rsidRPr="008F4BB7">
        <w:rPr>
          <w:rFonts w:ascii="宋体" w:hAnsi="宋体" w:hint="eastAsia"/>
          <w:color w:val="000000" w:themeColor="text1"/>
          <w:u w:val="single"/>
        </w:rPr>
        <w:t xml:space="preserve">                                                                                </w:t>
      </w:r>
    </w:p>
    <w:p w:rsidR="00A42329" w:rsidRPr="008F4BB7" w:rsidRDefault="00A42329" w:rsidP="00A42329">
      <w:pPr>
        <w:tabs>
          <w:tab w:val="left" w:pos="4962"/>
        </w:tabs>
        <w:spacing w:line="400" w:lineRule="exact"/>
        <w:rPr>
          <w:rFonts w:ascii="宋体" w:hAnsi="宋体"/>
          <w:color w:val="000000" w:themeColor="text1"/>
          <w:u w:val="single"/>
        </w:rPr>
      </w:pPr>
      <w:r w:rsidRPr="008F4BB7">
        <w:rPr>
          <w:rFonts w:ascii="宋体" w:hAnsi="宋体" w:hint="eastAsia"/>
          <w:color w:val="000000" w:themeColor="text1"/>
          <w:u w:val="single"/>
        </w:rPr>
        <w:t xml:space="preserve">                                                                                </w:t>
      </w:r>
    </w:p>
    <w:p w:rsidR="00A42329" w:rsidRPr="008F4BB7" w:rsidRDefault="00A42329" w:rsidP="00A42329">
      <w:pPr>
        <w:tabs>
          <w:tab w:val="left" w:pos="4962"/>
        </w:tabs>
        <w:spacing w:line="400" w:lineRule="exact"/>
        <w:rPr>
          <w:rFonts w:ascii="宋体" w:hAnsi="宋体"/>
          <w:color w:val="000000" w:themeColor="text1"/>
          <w:u w:val="single"/>
        </w:rPr>
      </w:pPr>
      <w:r w:rsidRPr="008F4BB7">
        <w:rPr>
          <w:rFonts w:ascii="宋体" w:hAnsi="宋体" w:hint="eastAsia"/>
          <w:color w:val="000000" w:themeColor="text1"/>
          <w:u w:val="single"/>
        </w:rPr>
        <w:t xml:space="preserve">                                                                                </w:t>
      </w:r>
    </w:p>
    <w:p w:rsidR="00A42329" w:rsidRPr="008F4BB7" w:rsidRDefault="00A42329" w:rsidP="00A42329">
      <w:pPr>
        <w:tabs>
          <w:tab w:val="left" w:pos="4962"/>
        </w:tabs>
        <w:spacing w:line="400" w:lineRule="exact"/>
        <w:rPr>
          <w:rFonts w:ascii="宋体" w:hAnsi="宋体"/>
          <w:color w:val="000000" w:themeColor="text1"/>
          <w:u w:val="single"/>
        </w:rPr>
        <w:sectPr w:rsidR="00A42329" w:rsidRPr="008F4BB7" w:rsidSect="005F38F8">
          <w:headerReference w:type="default" r:id="rId14"/>
          <w:pgSz w:w="11906" w:h="16838"/>
          <w:pgMar w:top="1440" w:right="1800" w:bottom="1440" w:left="1800" w:header="851" w:footer="992" w:gutter="0"/>
          <w:cols w:space="425"/>
          <w:docGrid w:type="lines" w:linePitch="312"/>
        </w:sectPr>
      </w:pPr>
    </w:p>
    <w:bookmarkEnd w:id="31"/>
    <w:p w:rsidR="00C00251" w:rsidRPr="008F4BB7" w:rsidRDefault="00C00251" w:rsidP="00A42329">
      <w:pPr>
        <w:tabs>
          <w:tab w:val="left" w:pos="1680"/>
        </w:tabs>
        <w:rPr>
          <w:rFonts w:ascii="宋体" w:hAnsi="宋体" w:cs="宋体"/>
          <w:color w:val="000000" w:themeColor="text1"/>
          <w:szCs w:val="21"/>
        </w:rPr>
        <w:sectPr w:rsidR="00C00251" w:rsidRPr="008F4BB7" w:rsidSect="00247AA4">
          <w:pgSz w:w="11906" w:h="16838"/>
          <w:pgMar w:top="1440" w:right="1800" w:bottom="1440" w:left="1800" w:header="851" w:footer="992" w:gutter="0"/>
          <w:cols w:space="425"/>
          <w:docGrid w:type="lines" w:linePitch="312"/>
        </w:sectPr>
      </w:pPr>
    </w:p>
    <w:p w:rsidR="00C00251" w:rsidRPr="008F4BB7" w:rsidRDefault="00C00251" w:rsidP="00A42329">
      <w:pPr>
        <w:pStyle w:val="1"/>
        <w:jc w:val="both"/>
        <w:rPr>
          <w:color w:val="000000" w:themeColor="text1"/>
        </w:rPr>
      </w:pPr>
      <w:bookmarkStart w:id="33" w:name="_Toc437877849"/>
    </w:p>
    <w:p w:rsidR="00C00251" w:rsidRPr="008F4BB7" w:rsidRDefault="00C00251" w:rsidP="00C00251">
      <w:pPr>
        <w:pStyle w:val="1"/>
        <w:rPr>
          <w:color w:val="000000" w:themeColor="text1"/>
        </w:rPr>
      </w:pPr>
    </w:p>
    <w:p w:rsidR="00C00251" w:rsidRPr="008F4BB7" w:rsidRDefault="00C00251" w:rsidP="00C00251">
      <w:pPr>
        <w:pStyle w:val="1"/>
        <w:rPr>
          <w:color w:val="000000" w:themeColor="text1"/>
        </w:rPr>
      </w:pPr>
    </w:p>
    <w:p w:rsidR="00C00251" w:rsidRPr="008F4BB7" w:rsidRDefault="00C00251" w:rsidP="00C00251">
      <w:pPr>
        <w:pStyle w:val="1"/>
        <w:rPr>
          <w:color w:val="000000" w:themeColor="text1"/>
        </w:rPr>
      </w:pPr>
    </w:p>
    <w:p w:rsidR="00C00251" w:rsidRPr="008F4BB7" w:rsidRDefault="00C00251" w:rsidP="00C00251">
      <w:pPr>
        <w:pStyle w:val="1"/>
        <w:rPr>
          <w:color w:val="000000" w:themeColor="text1"/>
        </w:rPr>
      </w:pPr>
      <w:r w:rsidRPr="008F4BB7">
        <w:rPr>
          <w:rFonts w:hint="eastAsia"/>
          <w:color w:val="000000" w:themeColor="text1"/>
        </w:rPr>
        <w:t>第三章  合同部分</w:t>
      </w:r>
      <w:bookmarkEnd w:id="33"/>
    </w:p>
    <w:p w:rsidR="00C00251" w:rsidRPr="008F4BB7" w:rsidRDefault="00C00251" w:rsidP="00C00251">
      <w:pPr>
        <w:spacing w:line="360" w:lineRule="auto"/>
        <w:jc w:val="center"/>
        <w:rPr>
          <w:rFonts w:ascii="宋体" w:hAnsi="宋体"/>
          <w:b/>
          <w:color w:val="000000" w:themeColor="text1"/>
          <w:sz w:val="52"/>
          <w:szCs w:val="52"/>
        </w:rPr>
        <w:sectPr w:rsidR="00C00251" w:rsidRPr="008F4BB7" w:rsidSect="00247AA4">
          <w:pgSz w:w="11906" w:h="16838"/>
          <w:pgMar w:top="1440" w:right="1800" w:bottom="1440" w:left="1800" w:header="851" w:footer="992" w:gutter="0"/>
          <w:cols w:space="425"/>
          <w:docGrid w:type="lines" w:linePitch="312"/>
        </w:sectPr>
      </w:pPr>
    </w:p>
    <w:p w:rsidR="00310636" w:rsidRPr="008F4BB7" w:rsidRDefault="00310636" w:rsidP="00310636">
      <w:pPr>
        <w:tabs>
          <w:tab w:val="left" w:pos="5010"/>
        </w:tabs>
        <w:rPr>
          <w:color w:val="000000" w:themeColor="text1"/>
          <w:sz w:val="44"/>
          <w:szCs w:val="44"/>
        </w:rPr>
      </w:pPr>
    </w:p>
    <w:p w:rsidR="00310636" w:rsidRPr="008F4BB7" w:rsidRDefault="00310636" w:rsidP="00310636">
      <w:pPr>
        <w:jc w:val="right"/>
        <w:rPr>
          <w:color w:val="000000" w:themeColor="text1"/>
          <w:sz w:val="36"/>
          <w:szCs w:val="36"/>
        </w:rPr>
      </w:pPr>
      <w:r w:rsidRPr="008F4BB7">
        <w:rPr>
          <w:rFonts w:hint="eastAsia"/>
          <w:color w:val="000000" w:themeColor="text1"/>
          <w:sz w:val="44"/>
          <w:szCs w:val="44"/>
        </w:rPr>
        <w:t>正本（或副本）</w:t>
      </w:r>
    </w:p>
    <w:p w:rsidR="00310636" w:rsidRPr="008F4BB7" w:rsidRDefault="00310636" w:rsidP="00310636">
      <w:pPr>
        <w:rPr>
          <w:color w:val="000000" w:themeColor="text1"/>
        </w:rPr>
      </w:pPr>
    </w:p>
    <w:p w:rsidR="00310636" w:rsidRPr="008F4BB7" w:rsidRDefault="00310636" w:rsidP="00310636">
      <w:pPr>
        <w:jc w:val="center"/>
        <w:rPr>
          <w:color w:val="000000" w:themeColor="text1"/>
          <w:sz w:val="44"/>
          <w:szCs w:val="44"/>
        </w:rPr>
      </w:pPr>
    </w:p>
    <w:p w:rsidR="00310636" w:rsidRPr="008F4BB7" w:rsidRDefault="00310636" w:rsidP="00310636">
      <w:pPr>
        <w:jc w:val="center"/>
        <w:rPr>
          <w:color w:val="000000" w:themeColor="text1"/>
          <w:sz w:val="48"/>
          <w:szCs w:val="48"/>
        </w:rPr>
      </w:pPr>
      <w:r w:rsidRPr="008F4BB7">
        <w:rPr>
          <w:rFonts w:hint="eastAsia"/>
          <w:color w:val="000000" w:themeColor="text1"/>
          <w:sz w:val="48"/>
          <w:szCs w:val="48"/>
        </w:rPr>
        <w:t>北车基地上盖公共住房项目</w:t>
      </w:r>
    </w:p>
    <w:p w:rsidR="00310636" w:rsidRPr="008F4BB7" w:rsidRDefault="00310636" w:rsidP="00310636">
      <w:pPr>
        <w:jc w:val="center"/>
        <w:rPr>
          <w:color w:val="000000" w:themeColor="text1"/>
          <w:sz w:val="48"/>
          <w:szCs w:val="48"/>
        </w:rPr>
      </w:pPr>
      <w:r w:rsidRPr="008F4BB7">
        <w:rPr>
          <w:rFonts w:hint="eastAsia"/>
          <w:color w:val="000000" w:themeColor="text1"/>
          <w:sz w:val="48"/>
          <w:szCs w:val="48"/>
        </w:rPr>
        <w:t>施工图审查合同</w:t>
      </w:r>
    </w:p>
    <w:p w:rsidR="00310636" w:rsidRPr="008F4BB7" w:rsidRDefault="00310636" w:rsidP="00310636">
      <w:pPr>
        <w:jc w:val="center"/>
        <w:rPr>
          <w:color w:val="000000" w:themeColor="text1"/>
          <w:sz w:val="48"/>
          <w:szCs w:val="48"/>
        </w:rPr>
      </w:pPr>
    </w:p>
    <w:p w:rsidR="00310636" w:rsidRPr="008F4BB7" w:rsidRDefault="00310636" w:rsidP="00310636">
      <w:pPr>
        <w:jc w:val="center"/>
        <w:rPr>
          <w:color w:val="000000" w:themeColor="text1"/>
          <w:sz w:val="32"/>
          <w:szCs w:val="32"/>
        </w:rPr>
      </w:pPr>
    </w:p>
    <w:p w:rsidR="00310636" w:rsidRPr="008F4BB7" w:rsidRDefault="00310636" w:rsidP="00310636">
      <w:pPr>
        <w:ind w:firstLineChars="700" w:firstLine="2240"/>
        <w:rPr>
          <w:color w:val="000000" w:themeColor="text1"/>
          <w:sz w:val="32"/>
          <w:szCs w:val="32"/>
        </w:rPr>
      </w:pPr>
      <w:r w:rsidRPr="008F4BB7">
        <w:rPr>
          <w:rFonts w:hint="eastAsia"/>
          <w:color w:val="000000" w:themeColor="text1"/>
          <w:sz w:val="32"/>
          <w:szCs w:val="32"/>
        </w:rPr>
        <w:t>合同编号：</w:t>
      </w:r>
      <w:r w:rsidRPr="008F4BB7">
        <w:rPr>
          <w:rFonts w:hint="eastAsia"/>
          <w:color w:val="000000" w:themeColor="text1"/>
          <w:sz w:val="32"/>
          <w:szCs w:val="32"/>
          <w:u w:val="single"/>
        </w:rPr>
        <w:t xml:space="preserve">            </w:t>
      </w:r>
    </w:p>
    <w:p w:rsidR="00310636" w:rsidRPr="008F4BB7" w:rsidRDefault="00310636" w:rsidP="00310636">
      <w:pPr>
        <w:rPr>
          <w:color w:val="000000" w:themeColor="text1"/>
          <w:sz w:val="32"/>
          <w:szCs w:val="32"/>
        </w:rPr>
      </w:pPr>
    </w:p>
    <w:p w:rsidR="00310636" w:rsidRPr="008F4BB7" w:rsidRDefault="00310636" w:rsidP="00310636">
      <w:pPr>
        <w:rPr>
          <w:color w:val="000000" w:themeColor="text1"/>
          <w:sz w:val="32"/>
          <w:szCs w:val="32"/>
        </w:rPr>
      </w:pPr>
      <w:r w:rsidRPr="008F4BB7">
        <w:rPr>
          <w:rFonts w:hint="eastAsia"/>
          <w:color w:val="000000" w:themeColor="text1"/>
          <w:sz w:val="32"/>
          <w:szCs w:val="32"/>
        </w:rPr>
        <w:t xml:space="preserve">                      </w:t>
      </w:r>
    </w:p>
    <w:p w:rsidR="00310636" w:rsidRPr="008F4BB7" w:rsidRDefault="00310636" w:rsidP="00310636">
      <w:pPr>
        <w:rPr>
          <w:color w:val="000000" w:themeColor="text1"/>
          <w:sz w:val="32"/>
          <w:szCs w:val="32"/>
        </w:rPr>
      </w:pPr>
    </w:p>
    <w:p w:rsidR="00310636" w:rsidRPr="008F4BB7" w:rsidRDefault="00310636" w:rsidP="00310636">
      <w:pPr>
        <w:rPr>
          <w:color w:val="000000" w:themeColor="text1"/>
          <w:sz w:val="32"/>
          <w:szCs w:val="32"/>
        </w:rPr>
      </w:pPr>
    </w:p>
    <w:p w:rsidR="00310636" w:rsidRPr="008F4BB7" w:rsidRDefault="00310636" w:rsidP="00310636">
      <w:pPr>
        <w:rPr>
          <w:color w:val="000000" w:themeColor="text1"/>
          <w:sz w:val="32"/>
          <w:szCs w:val="32"/>
        </w:rPr>
      </w:pPr>
    </w:p>
    <w:p w:rsidR="00310636" w:rsidRPr="008F4BB7" w:rsidRDefault="00310636" w:rsidP="00310636">
      <w:pPr>
        <w:rPr>
          <w:color w:val="000000" w:themeColor="text1"/>
          <w:sz w:val="32"/>
          <w:szCs w:val="32"/>
        </w:rPr>
      </w:pPr>
    </w:p>
    <w:p w:rsidR="00310636" w:rsidRPr="008F4BB7" w:rsidRDefault="00310636" w:rsidP="00310636">
      <w:pPr>
        <w:rPr>
          <w:color w:val="000000" w:themeColor="text1"/>
          <w:sz w:val="32"/>
          <w:szCs w:val="32"/>
        </w:rPr>
      </w:pPr>
    </w:p>
    <w:p w:rsidR="00310636" w:rsidRPr="008F4BB7" w:rsidRDefault="00310636" w:rsidP="00310636">
      <w:pPr>
        <w:rPr>
          <w:color w:val="000000" w:themeColor="text1"/>
          <w:sz w:val="32"/>
          <w:szCs w:val="32"/>
        </w:rPr>
      </w:pPr>
    </w:p>
    <w:tbl>
      <w:tblPr>
        <w:tblW w:w="0" w:type="auto"/>
        <w:jc w:val="center"/>
        <w:tblLayout w:type="fixed"/>
        <w:tblLook w:val="0000"/>
      </w:tblPr>
      <w:tblGrid>
        <w:gridCol w:w="1547"/>
        <w:gridCol w:w="6051"/>
      </w:tblGrid>
      <w:tr w:rsidR="00310636" w:rsidRPr="008F4BB7" w:rsidTr="00310636">
        <w:trPr>
          <w:jc w:val="center"/>
        </w:trPr>
        <w:tc>
          <w:tcPr>
            <w:tcW w:w="1547" w:type="dxa"/>
          </w:tcPr>
          <w:p w:rsidR="00310636" w:rsidRPr="008F4BB7" w:rsidRDefault="00310636" w:rsidP="00310636">
            <w:pPr>
              <w:rPr>
                <w:color w:val="000000" w:themeColor="text1"/>
                <w:sz w:val="32"/>
                <w:szCs w:val="32"/>
              </w:rPr>
            </w:pPr>
            <w:r w:rsidRPr="008F4BB7">
              <w:rPr>
                <w:rFonts w:hint="eastAsia"/>
                <w:color w:val="000000" w:themeColor="text1"/>
                <w:sz w:val="32"/>
                <w:szCs w:val="32"/>
              </w:rPr>
              <w:t>甲方：</w:t>
            </w:r>
          </w:p>
        </w:tc>
        <w:tc>
          <w:tcPr>
            <w:tcW w:w="6051" w:type="dxa"/>
          </w:tcPr>
          <w:p w:rsidR="00310636" w:rsidRPr="008F4BB7" w:rsidRDefault="00310636" w:rsidP="00310636">
            <w:pPr>
              <w:rPr>
                <w:color w:val="000000" w:themeColor="text1"/>
                <w:sz w:val="32"/>
                <w:szCs w:val="32"/>
              </w:rPr>
            </w:pPr>
            <w:r w:rsidRPr="008F4BB7">
              <w:rPr>
                <w:rFonts w:hint="eastAsia"/>
                <w:color w:val="000000" w:themeColor="text1"/>
                <w:sz w:val="32"/>
                <w:szCs w:val="32"/>
                <w:u w:val="single"/>
              </w:rPr>
              <w:t>深圳市地铁集团有限公司</w:t>
            </w:r>
            <w:r w:rsidRPr="008F4BB7">
              <w:rPr>
                <w:rFonts w:hint="eastAsia"/>
                <w:color w:val="000000" w:themeColor="text1"/>
                <w:sz w:val="32"/>
                <w:szCs w:val="32"/>
                <w:u w:val="single"/>
              </w:rPr>
              <w:t xml:space="preserve">              </w:t>
            </w:r>
          </w:p>
        </w:tc>
      </w:tr>
      <w:tr w:rsidR="00310636" w:rsidRPr="008F4BB7" w:rsidTr="00310636">
        <w:trPr>
          <w:jc w:val="center"/>
        </w:trPr>
        <w:tc>
          <w:tcPr>
            <w:tcW w:w="1547" w:type="dxa"/>
          </w:tcPr>
          <w:p w:rsidR="00310636" w:rsidRPr="008F4BB7" w:rsidRDefault="00310636" w:rsidP="00310636">
            <w:pPr>
              <w:rPr>
                <w:color w:val="000000" w:themeColor="text1"/>
                <w:sz w:val="32"/>
                <w:szCs w:val="32"/>
              </w:rPr>
            </w:pPr>
            <w:r w:rsidRPr="008F4BB7">
              <w:rPr>
                <w:rFonts w:hint="eastAsia"/>
                <w:color w:val="000000" w:themeColor="text1"/>
                <w:sz w:val="32"/>
                <w:szCs w:val="32"/>
              </w:rPr>
              <w:t>乙方：</w:t>
            </w:r>
          </w:p>
        </w:tc>
        <w:tc>
          <w:tcPr>
            <w:tcW w:w="6051" w:type="dxa"/>
          </w:tcPr>
          <w:p w:rsidR="00310636" w:rsidRPr="008F4BB7" w:rsidRDefault="00310636" w:rsidP="00310636">
            <w:pPr>
              <w:rPr>
                <w:color w:val="000000" w:themeColor="text1"/>
                <w:sz w:val="32"/>
                <w:szCs w:val="32"/>
              </w:rPr>
            </w:pPr>
            <w:r w:rsidRPr="008F4BB7">
              <w:rPr>
                <w:rFonts w:hint="eastAsia"/>
                <w:color w:val="000000" w:themeColor="text1"/>
                <w:sz w:val="32"/>
                <w:szCs w:val="32"/>
                <w:u w:val="single"/>
              </w:rPr>
              <w:t xml:space="preserve">                                     </w:t>
            </w:r>
          </w:p>
        </w:tc>
      </w:tr>
    </w:tbl>
    <w:p w:rsidR="00310636" w:rsidRPr="008F4BB7" w:rsidRDefault="00310636" w:rsidP="00310636">
      <w:pPr>
        <w:rPr>
          <w:color w:val="000000" w:themeColor="text1"/>
          <w:sz w:val="32"/>
          <w:szCs w:val="32"/>
        </w:rPr>
      </w:pPr>
    </w:p>
    <w:p w:rsidR="00310636" w:rsidRPr="008F4BB7" w:rsidRDefault="00310636" w:rsidP="00310636">
      <w:pPr>
        <w:spacing w:line="360" w:lineRule="auto"/>
        <w:ind w:leftChars="500" w:left="1757" w:rightChars="500" w:right="1050" w:hangingChars="221" w:hanging="707"/>
        <w:rPr>
          <w:rFonts w:ascii="黑体" w:eastAsia="黑体" w:hAnsi="黑体"/>
          <w:color w:val="000000" w:themeColor="text1"/>
          <w:sz w:val="30"/>
          <w:szCs w:val="30"/>
          <w:u w:val="dotted"/>
        </w:rPr>
      </w:pPr>
      <w:r w:rsidRPr="008F4BB7">
        <w:rPr>
          <w:rFonts w:hint="eastAsia"/>
          <w:color w:val="000000" w:themeColor="text1"/>
          <w:sz w:val="32"/>
          <w:szCs w:val="32"/>
        </w:rPr>
        <w:t xml:space="preserve">            </w:t>
      </w:r>
      <w:r w:rsidRPr="008F4BB7">
        <w:rPr>
          <w:rFonts w:hint="eastAsia"/>
          <w:color w:val="000000" w:themeColor="text1"/>
          <w:sz w:val="32"/>
          <w:szCs w:val="32"/>
          <w:u w:val="single"/>
        </w:rPr>
        <w:t xml:space="preserve"> </w:t>
      </w:r>
      <w:r w:rsidRPr="008F4BB7">
        <w:rPr>
          <w:rFonts w:hint="eastAsia"/>
          <w:color w:val="000000" w:themeColor="text1"/>
          <w:sz w:val="32"/>
          <w:szCs w:val="32"/>
          <w:u w:val="single"/>
        </w:rPr>
        <w:t>二〇二一</w:t>
      </w:r>
      <w:r w:rsidRPr="008F4BB7">
        <w:rPr>
          <w:rFonts w:hint="eastAsia"/>
          <w:color w:val="000000" w:themeColor="text1"/>
          <w:sz w:val="32"/>
          <w:szCs w:val="32"/>
          <w:u w:val="single"/>
        </w:rPr>
        <w:t xml:space="preserve"> </w:t>
      </w:r>
      <w:r w:rsidRPr="008F4BB7">
        <w:rPr>
          <w:rFonts w:hint="eastAsia"/>
          <w:color w:val="000000" w:themeColor="text1"/>
          <w:sz w:val="32"/>
          <w:szCs w:val="32"/>
        </w:rPr>
        <w:t>年</w:t>
      </w:r>
      <w:r w:rsidRPr="008F4BB7">
        <w:rPr>
          <w:rFonts w:hint="eastAsia"/>
          <w:color w:val="000000" w:themeColor="text1"/>
          <w:sz w:val="32"/>
          <w:szCs w:val="32"/>
          <w:u w:val="single"/>
        </w:rPr>
        <w:t xml:space="preserve"> </w:t>
      </w:r>
      <w:r w:rsidRPr="008F4BB7">
        <w:rPr>
          <w:color w:val="000000" w:themeColor="text1"/>
          <w:sz w:val="32"/>
          <w:szCs w:val="32"/>
          <w:u w:val="single"/>
        </w:rPr>
        <w:t xml:space="preserve">  </w:t>
      </w:r>
      <w:r w:rsidRPr="008F4BB7">
        <w:rPr>
          <w:rFonts w:hint="eastAsia"/>
          <w:color w:val="000000" w:themeColor="text1"/>
          <w:sz w:val="32"/>
          <w:szCs w:val="32"/>
        </w:rPr>
        <w:t>月</w:t>
      </w:r>
    </w:p>
    <w:p w:rsidR="00310636" w:rsidRPr="008F4BB7" w:rsidRDefault="00310636" w:rsidP="00310636">
      <w:pPr>
        <w:adjustRightInd w:val="0"/>
        <w:snapToGrid w:val="0"/>
        <w:spacing w:line="360" w:lineRule="auto"/>
        <w:jc w:val="left"/>
        <w:rPr>
          <w:rFonts w:ascii="宋体" w:hAnsi="宋体"/>
          <w:color w:val="000000" w:themeColor="text1"/>
          <w:sz w:val="24"/>
        </w:rPr>
        <w:sectPr w:rsidR="00310636" w:rsidRPr="008F4BB7" w:rsidSect="00310636">
          <w:pgSz w:w="11906" w:h="16838"/>
          <w:pgMar w:top="1440" w:right="1800" w:bottom="1440" w:left="1800" w:header="851" w:footer="992" w:gutter="0"/>
          <w:cols w:space="425"/>
          <w:docGrid w:type="lines" w:linePitch="312"/>
        </w:sectPr>
      </w:pPr>
    </w:p>
    <w:p w:rsidR="00310636" w:rsidRPr="008F4BB7" w:rsidRDefault="00310636" w:rsidP="00310636">
      <w:pPr>
        <w:numPr>
          <w:ilvl w:val="0"/>
          <w:numId w:val="25"/>
        </w:numPr>
        <w:spacing w:line="360" w:lineRule="auto"/>
        <w:jc w:val="center"/>
        <w:outlineLvl w:val="1"/>
        <w:rPr>
          <w:rFonts w:ascii="宋体" w:hAnsi="宋体"/>
          <w:b/>
          <w:bCs/>
          <w:color w:val="000000" w:themeColor="text1"/>
          <w:kern w:val="0"/>
          <w:sz w:val="32"/>
          <w:szCs w:val="32"/>
        </w:rPr>
      </w:pPr>
      <w:r w:rsidRPr="008F4BB7">
        <w:rPr>
          <w:rFonts w:ascii="宋体" w:hAnsi="宋体"/>
          <w:b/>
          <w:bCs/>
          <w:color w:val="000000" w:themeColor="text1"/>
          <w:kern w:val="0"/>
          <w:sz w:val="32"/>
          <w:szCs w:val="32"/>
        </w:rPr>
        <w:lastRenderedPageBreak/>
        <w:t>协议书</w:t>
      </w:r>
    </w:p>
    <w:p w:rsidR="00310636" w:rsidRPr="008F4BB7" w:rsidRDefault="00310636" w:rsidP="00310636">
      <w:pPr>
        <w:spacing w:line="360" w:lineRule="auto"/>
        <w:jc w:val="center"/>
        <w:outlineLvl w:val="1"/>
        <w:rPr>
          <w:rFonts w:eastAsia="仿宋_GB2312"/>
          <w:b/>
          <w:color w:val="000000" w:themeColor="text1"/>
          <w:sz w:val="28"/>
          <w:szCs w:val="28"/>
        </w:rPr>
      </w:pPr>
    </w:p>
    <w:p w:rsidR="00310636" w:rsidRPr="008F4BB7" w:rsidRDefault="00310636" w:rsidP="00310636">
      <w:pPr>
        <w:adjustRightInd w:val="0"/>
        <w:snapToGrid w:val="0"/>
        <w:spacing w:line="360" w:lineRule="auto"/>
        <w:ind w:leftChars="200" w:left="420"/>
        <w:jc w:val="left"/>
        <w:rPr>
          <w:rFonts w:hAnsi="宋体"/>
          <w:color w:val="000000" w:themeColor="text1"/>
          <w:sz w:val="24"/>
          <w:u w:val="single"/>
        </w:rPr>
      </w:pPr>
      <w:r w:rsidRPr="008F4BB7">
        <w:rPr>
          <w:rFonts w:ascii="宋体" w:hAnsi="宋体"/>
          <w:color w:val="000000" w:themeColor="text1"/>
          <w:sz w:val="24"/>
          <w:u w:val="single"/>
        </w:rPr>
        <w:t>深圳市地铁</w:t>
      </w:r>
      <w:r w:rsidRPr="008F4BB7">
        <w:rPr>
          <w:rFonts w:ascii="宋体" w:hAnsi="宋体" w:hint="eastAsia"/>
          <w:color w:val="000000" w:themeColor="text1"/>
          <w:sz w:val="24"/>
          <w:u w:val="single"/>
        </w:rPr>
        <w:t>集团</w:t>
      </w:r>
      <w:r w:rsidRPr="008F4BB7">
        <w:rPr>
          <w:rFonts w:ascii="宋体" w:hAnsi="宋体"/>
          <w:color w:val="000000" w:themeColor="text1"/>
          <w:sz w:val="24"/>
          <w:u w:val="single"/>
        </w:rPr>
        <w:t>有限公司</w:t>
      </w:r>
      <w:r w:rsidRPr="008F4BB7">
        <w:rPr>
          <w:rFonts w:ascii="宋体" w:hAnsi="宋体"/>
          <w:color w:val="000000" w:themeColor="text1"/>
          <w:sz w:val="24"/>
        </w:rPr>
        <w:t>（以下简称“甲方”）通过公开招标选择</w:t>
      </w:r>
      <w:r w:rsidRPr="008F4BB7">
        <w:rPr>
          <w:rFonts w:ascii="宋体" w:hAnsi="宋体" w:hint="eastAsia"/>
          <w:color w:val="000000" w:themeColor="text1"/>
          <w:sz w:val="24"/>
          <w:u w:val="single"/>
        </w:rPr>
        <w:t xml:space="preserve">       </w:t>
      </w:r>
      <w:r w:rsidRPr="008F4BB7">
        <w:rPr>
          <w:rFonts w:ascii="宋体" w:hAnsi="宋体"/>
          <w:color w:val="000000" w:themeColor="text1"/>
          <w:sz w:val="24"/>
        </w:rPr>
        <w:t>（以下简称“乙方”）承担</w:t>
      </w:r>
      <w:r w:rsidRPr="008F4BB7">
        <w:rPr>
          <w:rFonts w:ascii="宋体" w:hAnsi="宋体" w:hint="eastAsia"/>
          <w:color w:val="000000" w:themeColor="text1"/>
          <w:sz w:val="24"/>
          <w:u w:val="single"/>
        </w:rPr>
        <w:t xml:space="preserve"> </w:t>
      </w:r>
      <w:r w:rsidRPr="008F4BB7">
        <w:rPr>
          <w:rFonts w:hAnsi="宋体" w:hint="eastAsia"/>
          <w:color w:val="000000" w:themeColor="text1"/>
          <w:sz w:val="24"/>
          <w:u w:val="single"/>
        </w:rPr>
        <w:t>北车基地上盖公共住房项目施工图审查</w:t>
      </w:r>
      <w:r w:rsidRPr="008F4BB7">
        <w:rPr>
          <w:rFonts w:ascii="宋体" w:hAnsi="宋体" w:hint="eastAsia"/>
          <w:color w:val="000000" w:themeColor="text1"/>
          <w:sz w:val="24"/>
          <w:u w:val="single"/>
        </w:rPr>
        <w:t xml:space="preserve"> </w:t>
      </w:r>
      <w:r w:rsidRPr="008F4BB7">
        <w:rPr>
          <w:rFonts w:ascii="宋体" w:hAnsi="宋体"/>
          <w:color w:val="000000" w:themeColor="text1"/>
          <w:kern w:val="0"/>
          <w:sz w:val="24"/>
        </w:rPr>
        <w:t>工作</w:t>
      </w:r>
      <w:r w:rsidRPr="008F4BB7">
        <w:rPr>
          <w:rFonts w:ascii="宋体" w:hAnsi="宋体"/>
          <w:color w:val="000000" w:themeColor="text1"/>
          <w:sz w:val="24"/>
        </w:rPr>
        <w:t>。</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sz w:val="24"/>
        </w:rPr>
      </w:pPr>
      <w:r w:rsidRPr="008F4BB7">
        <w:rPr>
          <w:rFonts w:ascii="宋体" w:hAnsi="宋体"/>
          <w:color w:val="000000" w:themeColor="text1"/>
          <w:sz w:val="24"/>
        </w:rPr>
        <w:t>一、本协议书中所用术语的含义与下文提到合同条款中相应术语的含义相同</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kern w:val="0"/>
          <w:sz w:val="24"/>
        </w:rPr>
      </w:pPr>
      <w:r w:rsidRPr="008F4BB7">
        <w:rPr>
          <w:rFonts w:ascii="宋体" w:hAnsi="宋体"/>
          <w:color w:val="000000" w:themeColor="text1"/>
          <w:sz w:val="24"/>
        </w:rPr>
        <w:t>二、</w:t>
      </w:r>
      <w:r w:rsidRPr="008F4BB7">
        <w:rPr>
          <w:rFonts w:ascii="宋体" w:hAnsi="宋体"/>
          <w:color w:val="000000" w:themeColor="text1"/>
          <w:kern w:val="0"/>
          <w:sz w:val="24"/>
        </w:rPr>
        <w:t>本合同文件组成及解释顺序：</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kern w:val="0"/>
          <w:sz w:val="24"/>
        </w:rPr>
      </w:pPr>
      <w:r w:rsidRPr="008F4BB7">
        <w:rPr>
          <w:rFonts w:ascii="宋体" w:hAnsi="宋体"/>
          <w:color w:val="000000" w:themeColor="text1"/>
          <w:kern w:val="0"/>
          <w:sz w:val="24"/>
        </w:rPr>
        <w:t>组成合同的各个文件应该是一个整体，彼此相互解释，互为说明。组成本合同的文件及优先解释顺序如下：</w:t>
      </w:r>
    </w:p>
    <w:p w:rsidR="00310636" w:rsidRPr="008F4BB7" w:rsidRDefault="00310636" w:rsidP="00310636">
      <w:pPr>
        <w:tabs>
          <w:tab w:val="left" w:pos="1080"/>
        </w:tabs>
        <w:adjustRightInd w:val="0"/>
        <w:snapToGrid w:val="0"/>
        <w:spacing w:line="360" w:lineRule="auto"/>
        <w:ind w:left="480"/>
        <w:jc w:val="left"/>
        <w:rPr>
          <w:rFonts w:ascii="宋体" w:hAnsi="宋体"/>
          <w:color w:val="000000" w:themeColor="text1"/>
          <w:sz w:val="24"/>
        </w:rPr>
      </w:pPr>
      <w:r w:rsidRPr="008F4BB7">
        <w:rPr>
          <w:rFonts w:ascii="宋体" w:hAnsi="宋体" w:hint="eastAsia"/>
          <w:color w:val="000000" w:themeColor="text1"/>
          <w:sz w:val="24"/>
        </w:rPr>
        <w:t>1、</w:t>
      </w:r>
      <w:r w:rsidRPr="008F4BB7">
        <w:rPr>
          <w:rFonts w:ascii="宋体" w:hAnsi="宋体"/>
          <w:color w:val="000000" w:themeColor="text1"/>
          <w:sz w:val="24"/>
        </w:rPr>
        <w:t>协议书；</w:t>
      </w:r>
    </w:p>
    <w:p w:rsidR="00310636" w:rsidRPr="008F4BB7" w:rsidRDefault="00310636" w:rsidP="00310636">
      <w:pPr>
        <w:tabs>
          <w:tab w:val="left" w:pos="1080"/>
        </w:tabs>
        <w:adjustRightInd w:val="0"/>
        <w:snapToGrid w:val="0"/>
        <w:spacing w:line="360" w:lineRule="auto"/>
        <w:ind w:left="480"/>
        <w:jc w:val="left"/>
        <w:rPr>
          <w:rFonts w:ascii="宋体" w:hAnsi="宋体"/>
          <w:color w:val="000000" w:themeColor="text1"/>
          <w:sz w:val="24"/>
        </w:rPr>
      </w:pPr>
      <w:r w:rsidRPr="008F4BB7">
        <w:rPr>
          <w:rFonts w:ascii="宋体" w:hAnsi="宋体" w:hint="eastAsia"/>
          <w:color w:val="000000" w:themeColor="text1"/>
          <w:sz w:val="24"/>
        </w:rPr>
        <w:t>2、</w:t>
      </w:r>
      <w:r w:rsidRPr="008F4BB7">
        <w:rPr>
          <w:rFonts w:ascii="宋体" w:hAnsi="宋体"/>
          <w:color w:val="000000" w:themeColor="text1"/>
          <w:sz w:val="24"/>
        </w:rPr>
        <w:t>合同专用条款；</w:t>
      </w:r>
    </w:p>
    <w:p w:rsidR="00310636" w:rsidRPr="008F4BB7" w:rsidRDefault="00310636" w:rsidP="00310636">
      <w:pPr>
        <w:tabs>
          <w:tab w:val="left" w:pos="1080"/>
        </w:tabs>
        <w:adjustRightInd w:val="0"/>
        <w:snapToGrid w:val="0"/>
        <w:spacing w:line="360" w:lineRule="auto"/>
        <w:ind w:left="480"/>
        <w:jc w:val="left"/>
        <w:rPr>
          <w:rFonts w:ascii="宋体" w:hAnsi="宋体"/>
          <w:color w:val="000000" w:themeColor="text1"/>
          <w:sz w:val="24"/>
        </w:rPr>
      </w:pPr>
      <w:r w:rsidRPr="008F4BB7">
        <w:rPr>
          <w:rFonts w:ascii="宋体" w:hAnsi="宋体" w:hint="eastAsia"/>
          <w:color w:val="000000" w:themeColor="text1"/>
          <w:sz w:val="24"/>
        </w:rPr>
        <w:t>3、</w:t>
      </w:r>
      <w:r w:rsidRPr="008F4BB7">
        <w:rPr>
          <w:rFonts w:ascii="宋体" w:hAnsi="宋体"/>
          <w:color w:val="000000" w:themeColor="text1"/>
          <w:sz w:val="24"/>
        </w:rPr>
        <w:t>合同通用条款；</w:t>
      </w:r>
    </w:p>
    <w:p w:rsidR="00310636" w:rsidRPr="008F4BB7" w:rsidRDefault="00310636" w:rsidP="00310636">
      <w:pPr>
        <w:tabs>
          <w:tab w:val="left" w:pos="1080"/>
        </w:tabs>
        <w:adjustRightInd w:val="0"/>
        <w:snapToGrid w:val="0"/>
        <w:spacing w:line="360" w:lineRule="auto"/>
        <w:ind w:left="480"/>
        <w:jc w:val="left"/>
        <w:rPr>
          <w:rFonts w:ascii="宋体" w:hAnsi="宋体"/>
          <w:color w:val="000000" w:themeColor="text1"/>
          <w:sz w:val="24"/>
        </w:rPr>
      </w:pPr>
      <w:r w:rsidRPr="008F4BB7">
        <w:rPr>
          <w:rFonts w:ascii="宋体" w:hAnsi="宋体" w:hint="eastAsia"/>
          <w:color w:val="000000" w:themeColor="text1"/>
          <w:sz w:val="24"/>
        </w:rPr>
        <w:t>4、</w:t>
      </w:r>
      <w:r w:rsidRPr="008F4BB7">
        <w:rPr>
          <w:rFonts w:ascii="宋体" w:hAnsi="宋体"/>
          <w:color w:val="000000" w:themeColor="text1"/>
          <w:sz w:val="24"/>
        </w:rPr>
        <w:t>工作任务书；</w:t>
      </w:r>
    </w:p>
    <w:p w:rsidR="00310636" w:rsidRPr="008F4BB7" w:rsidRDefault="00310636" w:rsidP="00310636">
      <w:pPr>
        <w:tabs>
          <w:tab w:val="left" w:pos="1080"/>
        </w:tabs>
        <w:adjustRightInd w:val="0"/>
        <w:snapToGrid w:val="0"/>
        <w:spacing w:line="360" w:lineRule="auto"/>
        <w:ind w:left="480"/>
        <w:jc w:val="left"/>
        <w:rPr>
          <w:rFonts w:ascii="宋体" w:hAnsi="宋体"/>
          <w:color w:val="000000" w:themeColor="text1"/>
          <w:sz w:val="24"/>
        </w:rPr>
      </w:pPr>
      <w:r w:rsidRPr="008F4BB7">
        <w:rPr>
          <w:rFonts w:ascii="宋体" w:hAnsi="宋体" w:hint="eastAsia"/>
          <w:color w:val="000000" w:themeColor="text1"/>
          <w:sz w:val="24"/>
        </w:rPr>
        <w:t>5、比选</w:t>
      </w:r>
      <w:r w:rsidRPr="008F4BB7">
        <w:rPr>
          <w:rFonts w:ascii="宋体" w:hAnsi="宋体"/>
          <w:color w:val="000000" w:themeColor="text1"/>
          <w:sz w:val="24"/>
        </w:rPr>
        <w:t>文件、</w:t>
      </w:r>
      <w:r w:rsidRPr="008F4BB7">
        <w:rPr>
          <w:rFonts w:ascii="宋体" w:hAnsi="宋体" w:hint="eastAsia"/>
          <w:color w:val="000000" w:themeColor="text1"/>
          <w:sz w:val="24"/>
        </w:rPr>
        <w:t>参选</w:t>
      </w:r>
      <w:r w:rsidRPr="008F4BB7">
        <w:rPr>
          <w:rFonts w:ascii="宋体" w:hAnsi="宋体"/>
          <w:color w:val="000000" w:themeColor="text1"/>
          <w:sz w:val="24"/>
        </w:rPr>
        <w:t>文件及其澄清文件（如果有）；</w:t>
      </w:r>
    </w:p>
    <w:p w:rsidR="00310636" w:rsidRPr="008F4BB7" w:rsidRDefault="00310636" w:rsidP="00310636">
      <w:pPr>
        <w:tabs>
          <w:tab w:val="left" w:pos="1080"/>
        </w:tabs>
        <w:adjustRightInd w:val="0"/>
        <w:snapToGrid w:val="0"/>
        <w:spacing w:line="360" w:lineRule="auto"/>
        <w:ind w:left="480"/>
        <w:jc w:val="left"/>
        <w:rPr>
          <w:rFonts w:ascii="宋体" w:hAnsi="宋体"/>
          <w:color w:val="000000" w:themeColor="text1"/>
          <w:sz w:val="24"/>
        </w:rPr>
      </w:pPr>
      <w:r w:rsidRPr="008F4BB7">
        <w:rPr>
          <w:rFonts w:ascii="宋体" w:hAnsi="宋体" w:hint="eastAsia"/>
          <w:color w:val="000000" w:themeColor="text1"/>
          <w:sz w:val="24"/>
        </w:rPr>
        <w:t>6、</w:t>
      </w:r>
      <w:r w:rsidRPr="008F4BB7">
        <w:rPr>
          <w:rFonts w:ascii="宋体" w:hAnsi="宋体"/>
          <w:color w:val="000000" w:themeColor="text1"/>
          <w:sz w:val="24"/>
        </w:rPr>
        <w:t>双方有关的洽商、变更等书面记录和文件；</w:t>
      </w:r>
    </w:p>
    <w:p w:rsidR="00310636" w:rsidRPr="008F4BB7" w:rsidRDefault="00310636" w:rsidP="00310636">
      <w:pPr>
        <w:tabs>
          <w:tab w:val="left" w:pos="1080"/>
        </w:tabs>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t>7、</w:t>
      </w:r>
      <w:r w:rsidRPr="008F4BB7">
        <w:rPr>
          <w:rFonts w:ascii="宋体" w:hAnsi="宋体"/>
          <w:color w:val="000000" w:themeColor="text1"/>
          <w:sz w:val="24"/>
        </w:rPr>
        <w:t>合同进行过程中双方认可的有关信件、数据电文(电报、电传、传真、电子数据交换和电子邮件)。</w:t>
      </w:r>
    </w:p>
    <w:p w:rsidR="00310636" w:rsidRPr="008F4BB7" w:rsidRDefault="00310636" w:rsidP="00310636">
      <w:pPr>
        <w:adjustRightInd w:val="0"/>
        <w:snapToGrid w:val="0"/>
        <w:spacing w:line="360" w:lineRule="auto"/>
        <w:ind w:firstLineChars="200" w:firstLine="480"/>
        <w:jc w:val="left"/>
        <w:rPr>
          <w:rFonts w:ascii="宋体" w:hAnsi="宋体" w:cstheme="minorBidi"/>
          <w:color w:val="000000" w:themeColor="text1"/>
          <w:kern w:val="10"/>
          <w:sz w:val="24"/>
          <w:szCs w:val="24"/>
        </w:rPr>
      </w:pPr>
      <w:r w:rsidRPr="008F4BB7">
        <w:rPr>
          <w:rFonts w:ascii="宋体" w:hAnsi="宋体" w:cstheme="minorBidi"/>
          <w:color w:val="000000" w:themeColor="text1"/>
          <w:kern w:val="10"/>
          <w:sz w:val="24"/>
          <w:szCs w:val="24"/>
        </w:rPr>
        <w:t>三、上述文件应认为是互为补充和解释的，若有不明确及不一致之处，以上面所列顺序在前及时间在后者为准。</w:t>
      </w:r>
    </w:p>
    <w:p w:rsidR="00310636" w:rsidRPr="008F4BB7" w:rsidRDefault="00310636" w:rsidP="00310636">
      <w:pPr>
        <w:adjustRightInd w:val="0"/>
        <w:snapToGrid w:val="0"/>
        <w:spacing w:line="360" w:lineRule="auto"/>
        <w:ind w:firstLineChars="200" w:firstLine="480"/>
        <w:jc w:val="left"/>
        <w:rPr>
          <w:rFonts w:ascii="宋体" w:hAnsi="宋体" w:cstheme="minorBidi"/>
          <w:color w:val="000000" w:themeColor="text1"/>
          <w:kern w:val="10"/>
          <w:sz w:val="24"/>
          <w:szCs w:val="24"/>
        </w:rPr>
      </w:pPr>
      <w:r w:rsidRPr="008F4BB7">
        <w:rPr>
          <w:rFonts w:ascii="宋体" w:hAnsi="宋体" w:cstheme="minorBidi"/>
          <w:color w:val="000000" w:themeColor="text1"/>
          <w:kern w:val="10"/>
          <w:sz w:val="24"/>
          <w:szCs w:val="24"/>
        </w:rPr>
        <w:t>四、根据上述合同文件要求，本暂定合同价</w:t>
      </w:r>
      <w:r w:rsidRPr="008F4BB7">
        <w:rPr>
          <w:rFonts w:ascii="宋体" w:hAnsi="宋体" w:cstheme="minorBidi" w:hint="eastAsia"/>
          <w:color w:val="000000" w:themeColor="text1"/>
          <w:kern w:val="0"/>
          <w:sz w:val="24"/>
        </w:rPr>
        <w:t>（</w:t>
      </w:r>
      <w:r w:rsidRPr="008F4BB7">
        <w:rPr>
          <w:rFonts w:ascii="宋体" w:hAnsi="宋体" w:cstheme="minorBidi" w:hint="eastAsia"/>
          <w:color w:val="000000" w:themeColor="text1"/>
          <w:kern w:val="10"/>
          <w:sz w:val="24"/>
          <w:szCs w:val="24"/>
        </w:rPr>
        <w:t>施工图设计文件审查费</w:t>
      </w:r>
      <w:r w:rsidRPr="008F4BB7">
        <w:rPr>
          <w:rFonts w:ascii="宋体" w:hAnsi="宋体" w:cstheme="minorBidi" w:hint="eastAsia"/>
          <w:color w:val="000000" w:themeColor="text1"/>
          <w:kern w:val="0"/>
          <w:sz w:val="24"/>
        </w:rPr>
        <w:t>）</w:t>
      </w:r>
      <w:r w:rsidRPr="008F4BB7">
        <w:rPr>
          <w:rFonts w:ascii="宋体" w:hAnsi="宋体" w:cstheme="minorBidi"/>
          <w:color w:val="000000" w:themeColor="text1"/>
          <w:kern w:val="10"/>
          <w:sz w:val="24"/>
          <w:szCs w:val="24"/>
        </w:rPr>
        <w:t>为人民币(大写)</w:t>
      </w:r>
      <w:r w:rsidRPr="008F4BB7">
        <w:rPr>
          <w:rFonts w:ascii="宋体" w:hAnsi="宋体" w:cstheme="minorBidi"/>
          <w:color w:val="000000" w:themeColor="text1"/>
          <w:kern w:val="10"/>
          <w:sz w:val="24"/>
          <w:szCs w:val="24"/>
          <w:u w:val="single"/>
        </w:rPr>
        <w:t xml:space="preserve"> </w:t>
      </w:r>
      <w:r w:rsidRPr="008F4BB7">
        <w:rPr>
          <w:rFonts w:ascii="宋体" w:hAnsi="宋体" w:cstheme="minorBidi" w:hint="eastAsia"/>
          <w:color w:val="000000" w:themeColor="text1"/>
          <w:kern w:val="10"/>
          <w:sz w:val="24"/>
          <w:szCs w:val="24"/>
          <w:u w:val="single"/>
        </w:rPr>
        <w:t xml:space="preserve">     </w:t>
      </w:r>
      <w:r w:rsidRPr="008F4BB7">
        <w:rPr>
          <w:rFonts w:ascii="宋体" w:hAnsi="宋体" w:cstheme="minorBidi"/>
          <w:color w:val="000000" w:themeColor="text1"/>
          <w:kern w:val="10"/>
          <w:sz w:val="24"/>
          <w:szCs w:val="24"/>
        </w:rPr>
        <w:t>元整（小写</w:t>
      </w:r>
      <w:r w:rsidRPr="008F4BB7">
        <w:rPr>
          <w:rFonts w:ascii="宋体" w:hAnsi="宋体" w:cstheme="minorBidi" w:hint="eastAsia"/>
          <w:color w:val="000000" w:themeColor="text1"/>
          <w:kern w:val="10"/>
          <w:sz w:val="24"/>
          <w:szCs w:val="24"/>
        </w:rPr>
        <w:t>：</w:t>
      </w:r>
      <w:r w:rsidRPr="008F4BB7">
        <w:rPr>
          <w:rFonts w:ascii="宋体" w:hAnsi="宋体" w:cstheme="minorBidi" w:hint="eastAsia"/>
          <w:color w:val="000000" w:themeColor="text1"/>
          <w:kern w:val="10"/>
          <w:sz w:val="24"/>
          <w:szCs w:val="24"/>
          <w:u w:val="single"/>
        </w:rPr>
        <w:t xml:space="preserve">      </w:t>
      </w:r>
      <w:r w:rsidRPr="008F4BB7">
        <w:rPr>
          <w:rFonts w:ascii="宋体" w:hAnsi="宋体" w:cstheme="minorBidi"/>
          <w:color w:val="000000" w:themeColor="text1"/>
          <w:kern w:val="10"/>
          <w:sz w:val="24"/>
          <w:szCs w:val="24"/>
        </w:rPr>
        <w:t>万元）</w:t>
      </w:r>
      <w:r w:rsidRPr="008F4BB7">
        <w:rPr>
          <w:rFonts w:ascii="宋体" w:hAnsi="宋体" w:cstheme="minorBidi" w:hint="eastAsia"/>
          <w:color w:val="000000" w:themeColor="text1"/>
          <w:kern w:val="10"/>
          <w:sz w:val="24"/>
          <w:szCs w:val="24"/>
        </w:rPr>
        <w:t>。最终</w:t>
      </w:r>
      <w:r w:rsidRPr="008F4BB7">
        <w:rPr>
          <w:rFonts w:ascii="宋体" w:hAnsi="宋体" w:cstheme="minorBidi"/>
          <w:color w:val="000000" w:themeColor="text1"/>
          <w:kern w:val="0"/>
          <w:sz w:val="24"/>
        </w:rPr>
        <w:t>结算方法</w:t>
      </w:r>
      <w:r w:rsidRPr="008F4BB7">
        <w:rPr>
          <w:rFonts w:ascii="宋体" w:hAnsi="宋体" w:cstheme="minorBidi"/>
          <w:color w:val="000000" w:themeColor="text1"/>
          <w:kern w:val="10"/>
          <w:sz w:val="24"/>
          <w:szCs w:val="24"/>
        </w:rPr>
        <w:t>按合同专用条款第</w:t>
      </w:r>
      <w:r w:rsidRPr="008F4BB7">
        <w:rPr>
          <w:rFonts w:ascii="宋体" w:hAnsi="宋体" w:cstheme="minorBidi" w:hint="eastAsia"/>
          <w:color w:val="000000" w:themeColor="text1"/>
          <w:kern w:val="10"/>
          <w:sz w:val="24"/>
          <w:szCs w:val="24"/>
        </w:rPr>
        <w:t>3</w:t>
      </w:r>
      <w:r w:rsidRPr="008F4BB7">
        <w:rPr>
          <w:rFonts w:ascii="宋体" w:hAnsi="宋体" w:cstheme="minorBidi"/>
          <w:color w:val="000000" w:themeColor="text1"/>
          <w:kern w:val="10"/>
          <w:sz w:val="24"/>
          <w:szCs w:val="24"/>
        </w:rPr>
        <w:t>条</w:t>
      </w:r>
      <w:r w:rsidRPr="008F4BB7">
        <w:rPr>
          <w:rFonts w:ascii="宋体" w:hAnsi="宋体" w:cstheme="minorBidi" w:hint="eastAsia"/>
          <w:color w:val="000000" w:themeColor="text1"/>
          <w:kern w:val="10"/>
          <w:sz w:val="24"/>
          <w:szCs w:val="24"/>
        </w:rPr>
        <w:t>执行</w:t>
      </w:r>
      <w:r w:rsidRPr="008F4BB7">
        <w:rPr>
          <w:rFonts w:ascii="宋体" w:hAnsi="宋体" w:cstheme="minorBidi"/>
          <w:color w:val="000000" w:themeColor="text1"/>
          <w:kern w:val="10"/>
          <w:sz w:val="24"/>
          <w:szCs w:val="24"/>
        </w:rPr>
        <w:t>。</w:t>
      </w:r>
    </w:p>
    <w:p w:rsidR="00310636" w:rsidRPr="008F4BB7" w:rsidRDefault="00310636" w:rsidP="00310636">
      <w:pPr>
        <w:adjustRightInd w:val="0"/>
        <w:snapToGrid w:val="0"/>
        <w:spacing w:line="360" w:lineRule="auto"/>
        <w:ind w:firstLineChars="200" w:firstLine="480"/>
        <w:jc w:val="left"/>
        <w:rPr>
          <w:rFonts w:ascii="宋体" w:hAnsi="宋体" w:cstheme="minorBidi"/>
          <w:color w:val="000000" w:themeColor="text1"/>
          <w:kern w:val="10"/>
          <w:sz w:val="24"/>
          <w:szCs w:val="24"/>
        </w:rPr>
      </w:pPr>
      <w:r w:rsidRPr="008F4BB7">
        <w:rPr>
          <w:rFonts w:ascii="宋体" w:hAnsi="宋体" w:cstheme="minorBidi"/>
          <w:color w:val="000000" w:themeColor="text1"/>
          <w:kern w:val="10"/>
          <w:sz w:val="24"/>
          <w:szCs w:val="24"/>
        </w:rPr>
        <w:t>五、由于甲方将按合同</w:t>
      </w:r>
      <w:r w:rsidRPr="008F4BB7">
        <w:rPr>
          <w:rFonts w:ascii="宋体" w:hAnsi="宋体" w:cstheme="minorBidi" w:hint="eastAsia"/>
          <w:color w:val="000000" w:themeColor="text1"/>
          <w:kern w:val="10"/>
          <w:sz w:val="24"/>
          <w:szCs w:val="24"/>
        </w:rPr>
        <w:t>专用</w:t>
      </w:r>
      <w:r w:rsidRPr="008F4BB7">
        <w:rPr>
          <w:rFonts w:ascii="宋体" w:hAnsi="宋体" w:cstheme="minorBidi"/>
          <w:color w:val="000000" w:themeColor="text1"/>
          <w:kern w:val="10"/>
          <w:sz w:val="24"/>
          <w:szCs w:val="24"/>
        </w:rPr>
        <w:t>条款第</w:t>
      </w:r>
      <w:r w:rsidRPr="008F4BB7">
        <w:rPr>
          <w:rFonts w:ascii="宋体" w:hAnsi="宋体" w:cstheme="minorBidi" w:hint="eastAsia"/>
          <w:color w:val="000000" w:themeColor="text1"/>
          <w:kern w:val="10"/>
          <w:sz w:val="24"/>
          <w:szCs w:val="24"/>
        </w:rPr>
        <w:t>3</w:t>
      </w:r>
      <w:r w:rsidRPr="008F4BB7">
        <w:rPr>
          <w:rFonts w:ascii="宋体" w:hAnsi="宋体" w:cstheme="minorBidi"/>
          <w:color w:val="000000" w:themeColor="text1"/>
          <w:kern w:val="10"/>
          <w:sz w:val="24"/>
          <w:szCs w:val="24"/>
        </w:rPr>
        <w:t>条所述向乙方支付合同价款，乙方在此立约，保证全部按照本合同规定向甲方提供成果和服务。</w:t>
      </w:r>
    </w:p>
    <w:p w:rsidR="00310636" w:rsidRPr="008F4BB7" w:rsidRDefault="00310636" w:rsidP="00310636">
      <w:pPr>
        <w:adjustRightInd w:val="0"/>
        <w:snapToGrid w:val="0"/>
        <w:spacing w:line="360" w:lineRule="auto"/>
        <w:ind w:firstLineChars="200" w:firstLine="480"/>
        <w:jc w:val="left"/>
        <w:rPr>
          <w:rFonts w:ascii="宋体" w:hAnsi="宋体" w:cstheme="minorBidi"/>
          <w:color w:val="000000" w:themeColor="text1"/>
          <w:kern w:val="10"/>
          <w:sz w:val="24"/>
          <w:szCs w:val="24"/>
        </w:rPr>
      </w:pPr>
      <w:r w:rsidRPr="008F4BB7">
        <w:rPr>
          <w:rFonts w:ascii="宋体" w:hAnsi="宋体" w:cstheme="minorBidi"/>
          <w:color w:val="000000" w:themeColor="text1"/>
          <w:kern w:val="10"/>
          <w:sz w:val="24"/>
          <w:szCs w:val="24"/>
        </w:rPr>
        <w:t>六、作为对所提供的成果和服务以及修补缺陷的报酬，甲方在此立约，保证按合同规定的方式和时间向乙方支付合同价款。</w:t>
      </w:r>
    </w:p>
    <w:p w:rsidR="00310636" w:rsidRPr="008F4BB7" w:rsidRDefault="00310636" w:rsidP="00310636">
      <w:pPr>
        <w:adjustRightInd w:val="0"/>
        <w:snapToGrid w:val="0"/>
        <w:spacing w:line="360" w:lineRule="auto"/>
        <w:ind w:firstLineChars="200" w:firstLine="480"/>
        <w:jc w:val="left"/>
        <w:rPr>
          <w:rFonts w:ascii="宋体" w:hAnsi="宋体" w:cstheme="minorBidi"/>
          <w:color w:val="000000" w:themeColor="text1"/>
          <w:kern w:val="10"/>
          <w:sz w:val="24"/>
        </w:rPr>
      </w:pPr>
      <w:r w:rsidRPr="008F4BB7">
        <w:rPr>
          <w:rFonts w:ascii="宋体" w:hAnsi="宋体" w:cstheme="minorBidi"/>
          <w:color w:val="000000" w:themeColor="text1"/>
          <w:kern w:val="10"/>
          <w:sz w:val="24"/>
        </w:rPr>
        <w:t>七、本协议为合同的重要组成部分，共一式</w:t>
      </w:r>
      <w:r w:rsidR="00470139" w:rsidRPr="008F4BB7">
        <w:rPr>
          <w:rFonts w:ascii="宋体" w:hAnsi="宋体" w:cstheme="minorBidi"/>
          <w:color w:val="000000" w:themeColor="text1"/>
          <w:kern w:val="10"/>
          <w:sz w:val="24"/>
        </w:rPr>
        <w:fldChar w:fldCharType="begin"/>
      </w:r>
      <w:r w:rsidRPr="008F4BB7">
        <w:rPr>
          <w:rFonts w:ascii="宋体" w:hAnsi="宋体" w:cstheme="minorBidi"/>
          <w:color w:val="000000" w:themeColor="text1"/>
          <w:kern w:val="10"/>
          <w:sz w:val="24"/>
        </w:rPr>
        <w:instrText xml:space="preserve"> </w:instrText>
      </w:r>
      <w:r w:rsidRPr="008F4BB7">
        <w:rPr>
          <w:rFonts w:ascii="宋体" w:hAnsi="宋体" w:cstheme="minorBidi" w:hint="eastAsia"/>
          <w:color w:val="000000" w:themeColor="text1"/>
          <w:kern w:val="10"/>
          <w:sz w:val="24"/>
        </w:rPr>
        <w:instrText>= 12 \* CHINESENUM2</w:instrText>
      </w:r>
      <w:r w:rsidRPr="008F4BB7">
        <w:rPr>
          <w:rFonts w:ascii="宋体" w:hAnsi="宋体" w:cstheme="minorBidi"/>
          <w:color w:val="000000" w:themeColor="text1"/>
          <w:kern w:val="10"/>
          <w:sz w:val="24"/>
        </w:rPr>
        <w:instrText xml:space="preserve"> </w:instrText>
      </w:r>
      <w:r w:rsidR="00470139" w:rsidRPr="008F4BB7">
        <w:rPr>
          <w:rFonts w:ascii="宋体" w:hAnsi="宋体" w:cstheme="minorBidi"/>
          <w:color w:val="000000" w:themeColor="text1"/>
          <w:kern w:val="10"/>
          <w:sz w:val="24"/>
        </w:rPr>
        <w:fldChar w:fldCharType="separate"/>
      </w:r>
      <w:r w:rsidRPr="008F4BB7">
        <w:rPr>
          <w:rFonts w:ascii="宋体" w:hAnsi="宋体" w:cstheme="minorBidi" w:hint="eastAsia"/>
          <w:noProof/>
          <w:color w:val="000000" w:themeColor="text1"/>
          <w:kern w:val="10"/>
          <w:sz w:val="24"/>
        </w:rPr>
        <w:t>壹拾贰</w:t>
      </w:r>
      <w:r w:rsidR="00470139" w:rsidRPr="008F4BB7">
        <w:rPr>
          <w:rFonts w:ascii="宋体" w:hAnsi="宋体" w:cstheme="minorBidi"/>
          <w:color w:val="000000" w:themeColor="text1"/>
          <w:kern w:val="10"/>
          <w:sz w:val="24"/>
        </w:rPr>
        <w:fldChar w:fldCharType="end"/>
      </w:r>
      <w:r w:rsidRPr="008F4BB7">
        <w:rPr>
          <w:rFonts w:ascii="宋体" w:hAnsi="宋体" w:cstheme="minorBidi"/>
          <w:color w:val="000000" w:themeColor="text1"/>
          <w:kern w:val="10"/>
          <w:sz w:val="24"/>
        </w:rPr>
        <w:t>份，其中正本</w:t>
      </w:r>
      <w:r w:rsidR="00470139" w:rsidRPr="008F4BB7">
        <w:rPr>
          <w:rFonts w:ascii="宋体" w:hAnsi="宋体" w:cstheme="minorBidi"/>
          <w:color w:val="000000" w:themeColor="text1"/>
          <w:kern w:val="10"/>
          <w:sz w:val="24"/>
        </w:rPr>
        <w:fldChar w:fldCharType="begin"/>
      </w:r>
      <w:r w:rsidRPr="008F4BB7">
        <w:rPr>
          <w:rFonts w:ascii="宋体" w:hAnsi="宋体" w:cstheme="minorBidi"/>
          <w:color w:val="000000" w:themeColor="text1"/>
          <w:kern w:val="10"/>
          <w:sz w:val="24"/>
        </w:rPr>
        <w:instrText xml:space="preserve"> </w:instrText>
      </w:r>
      <w:r w:rsidRPr="008F4BB7">
        <w:rPr>
          <w:rFonts w:ascii="宋体" w:hAnsi="宋体" w:cstheme="minorBidi" w:hint="eastAsia"/>
          <w:color w:val="000000" w:themeColor="text1"/>
          <w:kern w:val="10"/>
          <w:sz w:val="24"/>
        </w:rPr>
        <w:instrText>= 2 \* CHINESENUM2</w:instrText>
      </w:r>
      <w:r w:rsidRPr="008F4BB7">
        <w:rPr>
          <w:rFonts w:ascii="宋体" w:hAnsi="宋体" w:cstheme="minorBidi"/>
          <w:color w:val="000000" w:themeColor="text1"/>
          <w:kern w:val="10"/>
          <w:sz w:val="24"/>
        </w:rPr>
        <w:instrText xml:space="preserve"> </w:instrText>
      </w:r>
      <w:r w:rsidR="00470139" w:rsidRPr="008F4BB7">
        <w:rPr>
          <w:rFonts w:ascii="宋体" w:hAnsi="宋体" w:cstheme="minorBidi"/>
          <w:color w:val="000000" w:themeColor="text1"/>
          <w:kern w:val="10"/>
          <w:sz w:val="24"/>
        </w:rPr>
        <w:fldChar w:fldCharType="separate"/>
      </w:r>
      <w:r w:rsidRPr="008F4BB7">
        <w:rPr>
          <w:rFonts w:ascii="宋体" w:hAnsi="宋体" w:cstheme="minorBidi" w:hint="eastAsia"/>
          <w:noProof/>
          <w:color w:val="000000" w:themeColor="text1"/>
          <w:kern w:val="10"/>
          <w:sz w:val="24"/>
        </w:rPr>
        <w:t>贰</w:t>
      </w:r>
      <w:r w:rsidR="00470139" w:rsidRPr="008F4BB7">
        <w:rPr>
          <w:rFonts w:ascii="宋体" w:hAnsi="宋体" w:cstheme="minorBidi"/>
          <w:color w:val="000000" w:themeColor="text1"/>
          <w:kern w:val="10"/>
          <w:sz w:val="24"/>
        </w:rPr>
        <w:fldChar w:fldCharType="end"/>
      </w:r>
      <w:r w:rsidRPr="008F4BB7">
        <w:rPr>
          <w:rFonts w:ascii="宋体" w:hAnsi="宋体" w:cstheme="minorBidi"/>
          <w:color w:val="000000" w:themeColor="text1"/>
          <w:kern w:val="10"/>
          <w:sz w:val="24"/>
        </w:rPr>
        <w:t>份，协议双方各</w:t>
      </w:r>
      <w:r w:rsidR="00470139" w:rsidRPr="008F4BB7">
        <w:rPr>
          <w:rFonts w:ascii="宋体" w:hAnsi="宋体" w:cstheme="minorBidi"/>
          <w:color w:val="000000" w:themeColor="text1"/>
          <w:kern w:val="10"/>
          <w:sz w:val="24"/>
        </w:rPr>
        <w:fldChar w:fldCharType="begin"/>
      </w:r>
      <w:r w:rsidRPr="008F4BB7">
        <w:rPr>
          <w:rFonts w:ascii="宋体" w:hAnsi="宋体" w:cstheme="minorBidi"/>
          <w:color w:val="000000" w:themeColor="text1"/>
          <w:kern w:val="10"/>
          <w:sz w:val="24"/>
        </w:rPr>
        <w:instrText xml:space="preserve"> = 1 \* CHINESENUM2 </w:instrText>
      </w:r>
      <w:r w:rsidR="00470139" w:rsidRPr="008F4BB7">
        <w:rPr>
          <w:rFonts w:ascii="宋体" w:hAnsi="宋体" w:cstheme="minorBidi"/>
          <w:color w:val="000000" w:themeColor="text1"/>
          <w:kern w:val="10"/>
          <w:sz w:val="24"/>
        </w:rPr>
        <w:fldChar w:fldCharType="separate"/>
      </w:r>
      <w:r w:rsidRPr="008F4BB7">
        <w:rPr>
          <w:rFonts w:ascii="宋体" w:hAnsi="宋体" w:cstheme="minorBidi"/>
          <w:color w:val="000000" w:themeColor="text1"/>
          <w:kern w:val="10"/>
          <w:sz w:val="24"/>
        </w:rPr>
        <w:t>壹</w:t>
      </w:r>
      <w:r w:rsidR="00470139" w:rsidRPr="008F4BB7">
        <w:rPr>
          <w:rFonts w:ascii="宋体" w:hAnsi="宋体" w:cstheme="minorBidi"/>
          <w:color w:val="000000" w:themeColor="text1"/>
          <w:kern w:val="10"/>
          <w:sz w:val="24"/>
        </w:rPr>
        <w:fldChar w:fldCharType="end"/>
      </w:r>
      <w:r w:rsidRPr="008F4BB7">
        <w:rPr>
          <w:rFonts w:ascii="宋体" w:hAnsi="宋体" w:cstheme="minorBidi"/>
          <w:color w:val="000000" w:themeColor="text1"/>
          <w:kern w:val="10"/>
          <w:sz w:val="24"/>
        </w:rPr>
        <w:t>份；副本</w:t>
      </w:r>
      <w:r w:rsidR="00470139" w:rsidRPr="008F4BB7">
        <w:rPr>
          <w:rFonts w:ascii="宋体" w:hAnsi="宋体" w:cstheme="minorBidi"/>
          <w:color w:val="000000" w:themeColor="text1"/>
          <w:kern w:val="10"/>
          <w:sz w:val="24"/>
        </w:rPr>
        <w:fldChar w:fldCharType="begin"/>
      </w:r>
      <w:r w:rsidRPr="008F4BB7">
        <w:rPr>
          <w:rFonts w:ascii="宋体" w:hAnsi="宋体" w:cstheme="minorBidi"/>
          <w:color w:val="000000" w:themeColor="text1"/>
          <w:kern w:val="10"/>
          <w:sz w:val="24"/>
        </w:rPr>
        <w:instrText xml:space="preserve"> </w:instrText>
      </w:r>
      <w:r w:rsidRPr="008F4BB7">
        <w:rPr>
          <w:rFonts w:ascii="宋体" w:hAnsi="宋体" w:cstheme="minorBidi" w:hint="eastAsia"/>
          <w:color w:val="000000" w:themeColor="text1"/>
          <w:kern w:val="10"/>
          <w:sz w:val="24"/>
        </w:rPr>
        <w:instrText>= 10 \* CHINESENUM2</w:instrText>
      </w:r>
      <w:r w:rsidRPr="008F4BB7">
        <w:rPr>
          <w:rFonts w:ascii="宋体" w:hAnsi="宋体" w:cstheme="minorBidi"/>
          <w:color w:val="000000" w:themeColor="text1"/>
          <w:kern w:val="10"/>
          <w:sz w:val="24"/>
        </w:rPr>
        <w:instrText xml:space="preserve"> </w:instrText>
      </w:r>
      <w:r w:rsidR="00470139" w:rsidRPr="008F4BB7">
        <w:rPr>
          <w:rFonts w:ascii="宋体" w:hAnsi="宋体" w:cstheme="minorBidi"/>
          <w:color w:val="000000" w:themeColor="text1"/>
          <w:kern w:val="10"/>
          <w:sz w:val="24"/>
        </w:rPr>
        <w:fldChar w:fldCharType="separate"/>
      </w:r>
      <w:r w:rsidRPr="008F4BB7">
        <w:rPr>
          <w:rFonts w:ascii="宋体" w:hAnsi="宋体" w:cstheme="minorBidi" w:hint="eastAsia"/>
          <w:noProof/>
          <w:color w:val="000000" w:themeColor="text1"/>
          <w:kern w:val="10"/>
          <w:sz w:val="24"/>
        </w:rPr>
        <w:t>壹拾</w:t>
      </w:r>
      <w:r w:rsidR="00470139" w:rsidRPr="008F4BB7">
        <w:rPr>
          <w:rFonts w:ascii="宋体" w:hAnsi="宋体" w:cstheme="minorBidi"/>
          <w:color w:val="000000" w:themeColor="text1"/>
          <w:kern w:val="10"/>
          <w:sz w:val="24"/>
        </w:rPr>
        <w:fldChar w:fldCharType="end"/>
      </w:r>
      <w:r w:rsidRPr="008F4BB7">
        <w:rPr>
          <w:rFonts w:ascii="宋体" w:hAnsi="宋体" w:cstheme="minorBidi" w:hint="eastAsia"/>
          <w:color w:val="000000" w:themeColor="text1"/>
          <w:kern w:val="10"/>
          <w:sz w:val="24"/>
        </w:rPr>
        <w:t>份</w:t>
      </w:r>
      <w:r w:rsidRPr="008F4BB7">
        <w:rPr>
          <w:rFonts w:ascii="宋体" w:hAnsi="宋体" w:cstheme="minorBidi"/>
          <w:color w:val="000000" w:themeColor="text1"/>
          <w:kern w:val="10"/>
          <w:sz w:val="24"/>
        </w:rPr>
        <w:t>，甲方</w:t>
      </w:r>
      <w:r w:rsidR="00470139" w:rsidRPr="008F4BB7">
        <w:rPr>
          <w:rFonts w:ascii="宋体" w:hAnsi="宋体" w:cstheme="minorBidi"/>
          <w:color w:val="000000" w:themeColor="text1"/>
          <w:kern w:val="10"/>
          <w:sz w:val="24"/>
        </w:rPr>
        <w:fldChar w:fldCharType="begin"/>
      </w:r>
      <w:r w:rsidRPr="008F4BB7">
        <w:rPr>
          <w:rFonts w:ascii="宋体" w:hAnsi="宋体" w:cstheme="minorBidi"/>
          <w:color w:val="000000" w:themeColor="text1"/>
          <w:kern w:val="10"/>
          <w:sz w:val="24"/>
        </w:rPr>
        <w:instrText xml:space="preserve"> </w:instrText>
      </w:r>
      <w:r w:rsidRPr="008F4BB7">
        <w:rPr>
          <w:rFonts w:ascii="宋体" w:hAnsi="宋体" w:cstheme="minorBidi" w:hint="eastAsia"/>
          <w:color w:val="000000" w:themeColor="text1"/>
          <w:kern w:val="10"/>
          <w:sz w:val="24"/>
        </w:rPr>
        <w:instrText>= 8 \* CHINESENUM2</w:instrText>
      </w:r>
      <w:r w:rsidRPr="008F4BB7">
        <w:rPr>
          <w:rFonts w:ascii="宋体" w:hAnsi="宋体" w:cstheme="minorBidi"/>
          <w:color w:val="000000" w:themeColor="text1"/>
          <w:kern w:val="10"/>
          <w:sz w:val="24"/>
        </w:rPr>
        <w:instrText xml:space="preserve"> </w:instrText>
      </w:r>
      <w:r w:rsidR="00470139" w:rsidRPr="008F4BB7">
        <w:rPr>
          <w:rFonts w:ascii="宋体" w:hAnsi="宋体" w:cstheme="minorBidi"/>
          <w:color w:val="000000" w:themeColor="text1"/>
          <w:kern w:val="10"/>
          <w:sz w:val="24"/>
        </w:rPr>
        <w:fldChar w:fldCharType="separate"/>
      </w:r>
      <w:r w:rsidRPr="008F4BB7">
        <w:rPr>
          <w:rFonts w:ascii="宋体" w:hAnsi="宋体" w:cstheme="minorBidi" w:hint="eastAsia"/>
          <w:noProof/>
          <w:color w:val="000000" w:themeColor="text1"/>
          <w:kern w:val="10"/>
          <w:sz w:val="24"/>
        </w:rPr>
        <w:t>捌</w:t>
      </w:r>
      <w:r w:rsidR="00470139" w:rsidRPr="008F4BB7">
        <w:rPr>
          <w:rFonts w:ascii="宋体" w:hAnsi="宋体" w:cstheme="minorBidi"/>
          <w:color w:val="000000" w:themeColor="text1"/>
          <w:kern w:val="10"/>
          <w:sz w:val="24"/>
        </w:rPr>
        <w:fldChar w:fldCharType="end"/>
      </w:r>
      <w:r w:rsidRPr="008F4BB7">
        <w:rPr>
          <w:rFonts w:ascii="宋体" w:hAnsi="宋体" w:cstheme="minorBidi"/>
          <w:color w:val="000000" w:themeColor="text1"/>
          <w:kern w:val="10"/>
          <w:sz w:val="24"/>
        </w:rPr>
        <w:t>份，乙方</w:t>
      </w:r>
      <w:r w:rsidR="00470139" w:rsidRPr="008F4BB7">
        <w:rPr>
          <w:rFonts w:ascii="宋体" w:hAnsi="宋体" w:cstheme="minorBidi"/>
          <w:color w:val="000000" w:themeColor="text1"/>
          <w:kern w:val="10"/>
          <w:sz w:val="24"/>
        </w:rPr>
        <w:fldChar w:fldCharType="begin"/>
      </w:r>
      <w:r w:rsidRPr="008F4BB7">
        <w:rPr>
          <w:rFonts w:ascii="宋体" w:hAnsi="宋体" w:cstheme="minorBidi"/>
          <w:color w:val="000000" w:themeColor="text1"/>
          <w:kern w:val="10"/>
          <w:sz w:val="24"/>
        </w:rPr>
        <w:instrText xml:space="preserve"> </w:instrText>
      </w:r>
      <w:r w:rsidRPr="008F4BB7">
        <w:rPr>
          <w:rFonts w:ascii="宋体" w:hAnsi="宋体" w:cstheme="minorBidi" w:hint="eastAsia"/>
          <w:color w:val="000000" w:themeColor="text1"/>
          <w:kern w:val="10"/>
          <w:sz w:val="24"/>
        </w:rPr>
        <w:instrText>= 2 \* CHINESENUM2</w:instrText>
      </w:r>
      <w:r w:rsidRPr="008F4BB7">
        <w:rPr>
          <w:rFonts w:ascii="宋体" w:hAnsi="宋体" w:cstheme="minorBidi"/>
          <w:color w:val="000000" w:themeColor="text1"/>
          <w:kern w:val="10"/>
          <w:sz w:val="24"/>
        </w:rPr>
        <w:instrText xml:space="preserve"> </w:instrText>
      </w:r>
      <w:r w:rsidR="00470139" w:rsidRPr="008F4BB7">
        <w:rPr>
          <w:rFonts w:ascii="宋体" w:hAnsi="宋体" w:cstheme="minorBidi"/>
          <w:color w:val="000000" w:themeColor="text1"/>
          <w:kern w:val="10"/>
          <w:sz w:val="24"/>
        </w:rPr>
        <w:fldChar w:fldCharType="separate"/>
      </w:r>
      <w:r w:rsidRPr="008F4BB7">
        <w:rPr>
          <w:rFonts w:ascii="宋体" w:hAnsi="宋体" w:cstheme="minorBidi" w:hint="eastAsia"/>
          <w:noProof/>
          <w:color w:val="000000" w:themeColor="text1"/>
          <w:kern w:val="10"/>
          <w:sz w:val="24"/>
        </w:rPr>
        <w:t>贰</w:t>
      </w:r>
      <w:r w:rsidR="00470139" w:rsidRPr="008F4BB7">
        <w:rPr>
          <w:rFonts w:ascii="宋体" w:hAnsi="宋体" w:cstheme="minorBidi"/>
          <w:color w:val="000000" w:themeColor="text1"/>
          <w:kern w:val="10"/>
          <w:sz w:val="24"/>
        </w:rPr>
        <w:fldChar w:fldCharType="end"/>
      </w:r>
      <w:r w:rsidRPr="008F4BB7">
        <w:rPr>
          <w:rFonts w:ascii="宋体" w:hAnsi="宋体" w:cstheme="minorBidi"/>
          <w:color w:val="000000" w:themeColor="text1"/>
          <w:kern w:val="10"/>
          <w:sz w:val="24"/>
        </w:rPr>
        <w:t>份。</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sz w:val="24"/>
        </w:rPr>
      </w:pPr>
      <w:r w:rsidRPr="008F4BB7">
        <w:rPr>
          <w:rFonts w:ascii="宋体" w:hAnsi="宋体"/>
          <w:color w:val="000000" w:themeColor="text1"/>
          <w:sz w:val="24"/>
        </w:rPr>
        <w:t xml:space="preserve">   本协议自双方签字盖章之日起生效。</w:t>
      </w:r>
    </w:p>
    <w:tbl>
      <w:tblPr>
        <w:tblW w:w="9346" w:type="dxa"/>
        <w:jc w:val="center"/>
        <w:tblLayout w:type="fixed"/>
        <w:tblLook w:val="0000"/>
      </w:tblPr>
      <w:tblGrid>
        <w:gridCol w:w="2110"/>
        <w:gridCol w:w="2841"/>
        <w:gridCol w:w="2127"/>
        <w:gridCol w:w="2268"/>
      </w:tblGrid>
      <w:tr w:rsidR="00310636" w:rsidRPr="008F4BB7" w:rsidTr="00310636">
        <w:trPr>
          <w:trHeight w:val="1093"/>
          <w:jc w:val="center"/>
        </w:trPr>
        <w:tc>
          <w:tcPr>
            <w:tcW w:w="2110" w:type="dxa"/>
            <w:vAlign w:val="center"/>
          </w:tcPr>
          <w:p w:rsidR="00310636" w:rsidRPr="008F4BB7" w:rsidRDefault="00310636" w:rsidP="00310636">
            <w:pPr>
              <w:spacing w:line="400" w:lineRule="exact"/>
              <w:rPr>
                <w:color w:val="000000" w:themeColor="text1"/>
                <w:sz w:val="24"/>
              </w:rPr>
            </w:pPr>
            <w:r w:rsidRPr="008F4BB7">
              <w:rPr>
                <w:rFonts w:asciiTheme="minorEastAsia" w:eastAsiaTheme="minorEastAsia" w:hAnsiTheme="minorEastAsia" w:hint="eastAsia"/>
                <w:b/>
                <w:color w:val="000000" w:themeColor="text1"/>
                <w:sz w:val="28"/>
                <w:szCs w:val="28"/>
              </w:rPr>
              <w:lastRenderedPageBreak/>
              <w:t>甲方</w:t>
            </w:r>
            <w:r w:rsidRPr="008F4BB7">
              <w:rPr>
                <w:rFonts w:asciiTheme="minorEastAsia" w:eastAsiaTheme="minorEastAsia" w:hAnsiTheme="minorEastAsia"/>
                <w:b/>
                <w:color w:val="000000" w:themeColor="text1"/>
                <w:sz w:val="28"/>
                <w:szCs w:val="28"/>
              </w:rPr>
              <w:t>(</w:t>
            </w:r>
            <w:r w:rsidRPr="008F4BB7">
              <w:rPr>
                <w:rFonts w:asciiTheme="minorEastAsia" w:eastAsiaTheme="minorEastAsia" w:hAnsiTheme="minorEastAsia" w:hint="eastAsia"/>
                <w:b/>
                <w:color w:val="000000" w:themeColor="text1"/>
                <w:sz w:val="28"/>
                <w:szCs w:val="28"/>
              </w:rPr>
              <w:t>盖</w:t>
            </w:r>
            <w:r w:rsidRPr="008F4BB7">
              <w:rPr>
                <w:rFonts w:asciiTheme="minorEastAsia" w:eastAsiaTheme="minorEastAsia" w:hAnsiTheme="minorEastAsia"/>
                <w:b/>
                <w:color w:val="000000" w:themeColor="text1"/>
                <w:sz w:val="28"/>
                <w:szCs w:val="28"/>
              </w:rPr>
              <w:t>章)：</w:t>
            </w:r>
          </w:p>
        </w:tc>
        <w:tc>
          <w:tcPr>
            <w:tcW w:w="2841"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深圳市地铁集团有限公司</w:t>
            </w:r>
          </w:p>
        </w:tc>
        <w:tc>
          <w:tcPr>
            <w:tcW w:w="2127" w:type="dxa"/>
            <w:vAlign w:val="center"/>
          </w:tcPr>
          <w:p w:rsidR="00310636" w:rsidRPr="008F4BB7" w:rsidRDefault="00310636" w:rsidP="00310636">
            <w:pPr>
              <w:spacing w:line="400" w:lineRule="exact"/>
              <w:rPr>
                <w:color w:val="000000" w:themeColor="text1"/>
                <w:sz w:val="24"/>
              </w:rPr>
            </w:pPr>
            <w:r w:rsidRPr="008F4BB7">
              <w:rPr>
                <w:rFonts w:asciiTheme="minorEastAsia" w:eastAsiaTheme="minorEastAsia" w:hAnsiTheme="minorEastAsia"/>
                <w:b/>
                <w:color w:val="000000" w:themeColor="text1"/>
                <w:sz w:val="28"/>
                <w:szCs w:val="28"/>
              </w:rPr>
              <w:t>法定代表人</w:t>
            </w:r>
            <w:r w:rsidRPr="008F4BB7">
              <w:rPr>
                <w:rFonts w:asciiTheme="minorEastAsia" w:eastAsiaTheme="minorEastAsia" w:hAnsiTheme="minorEastAsia" w:hint="eastAsia"/>
                <w:b/>
                <w:color w:val="000000" w:themeColor="text1"/>
                <w:sz w:val="28"/>
                <w:szCs w:val="28"/>
              </w:rPr>
              <w:t>或授权代表</w:t>
            </w:r>
            <w:r w:rsidRPr="008F4BB7">
              <w:rPr>
                <w:rFonts w:asciiTheme="minorEastAsia" w:eastAsiaTheme="minorEastAsia" w:hAnsiTheme="minorEastAsia"/>
                <w:b/>
                <w:color w:val="000000" w:themeColor="text1"/>
                <w:sz w:val="28"/>
                <w:szCs w:val="28"/>
              </w:rPr>
              <w:t>：</w:t>
            </w:r>
          </w:p>
        </w:tc>
        <w:tc>
          <w:tcPr>
            <w:tcW w:w="2268" w:type="dxa"/>
            <w:vAlign w:val="center"/>
          </w:tcPr>
          <w:p w:rsidR="00310636" w:rsidRPr="008F4BB7" w:rsidRDefault="00310636" w:rsidP="00310636">
            <w:pPr>
              <w:spacing w:line="400" w:lineRule="exact"/>
              <w:rPr>
                <w:color w:val="000000" w:themeColor="text1"/>
                <w:sz w:val="24"/>
              </w:rPr>
            </w:pPr>
          </w:p>
        </w:tc>
      </w:tr>
      <w:tr w:rsidR="00310636" w:rsidRPr="008F4BB7" w:rsidTr="00310636">
        <w:trPr>
          <w:trHeight w:val="1093"/>
          <w:jc w:val="center"/>
        </w:trPr>
        <w:tc>
          <w:tcPr>
            <w:tcW w:w="2110"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住</w:t>
            </w:r>
            <w:r w:rsidRPr="008F4BB7">
              <w:rPr>
                <w:color w:val="000000" w:themeColor="text1"/>
                <w:sz w:val="24"/>
              </w:rPr>
              <w:t xml:space="preserve">    </w:t>
            </w:r>
            <w:r w:rsidRPr="008F4BB7">
              <w:rPr>
                <w:color w:val="000000" w:themeColor="text1"/>
                <w:sz w:val="24"/>
              </w:rPr>
              <w:t>所：</w:t>
            </w:r>
          </w:p>
        </w:tc>
        <w:tc>
          <w:tcPr>
            <w:tcW w:w="2841"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深圳市福田区福中一路</w:t>
            </w:r>
            <w:r w:rsidRPr="008F4BB7">
              <w:rPr>
                <w:color w:val="000000" w:themeColor="text1"/>
                <w:sz w:val="24"/>
              </w:rPr>
              <w:t>1016</w:t>
            </w:r>
            <w:r w:rsidRPr="008F4BB7">
              <w:rPr>
                <w:color w:val="000000" w:themeColor="text1"/>
                <w:sz w:val="24"/>
              </w:rPr>
              <w:t>号地铁大厦</w:t>
            </w:r>
          </w:p>
        </w:tc>
        <w:tc>
          <w:tcPr>
            <w:tcW w:w="2127" w:type="dxa"/>
            <w:vAlign w:val="center"/>
          </w:tcPr>
          <w:p w:rsidR="00310636" w:rsidRPr="008F4BB7" w:rsidRDefault="00310636" w:rsidP="00310636">
            <w:pPr>
              <w:spacing w:line="400" w:lineRule="exact"/>
              <w:rPr>
                <w:color w:val="000000" w:themeColor="text1"/>
                <w:sz w:val="24"/>
              </w:rPr>
            </w:pPr>
          </w:p>
        </w:tc>
        <w:tc>
          <w:tcPr>
            <w:tcW w:w="2268" w:type="dxa"/>
            <w:vAlign w:val="center"/>
          </w:tcPr>
          <w:p w:rsidR="00310636" w:rsidRPr="008F4BB7" w:rsidRDefault="00310636" w:rsidP="00310636">
            <w:pPr>
              <w:spacing w:line="400" w:lineRule="exact"/>
              <w:rPr>
                <w:color w:val="000000" w:themeColor="text1"/>
                <w:sz w:val="24"/>
              </w:rPr>
            </w:pPr>
          </w:p>
        </w:tc>
      </w:tr>
      <w:tr w:rsidR="00310636" w:rsidRPr="008F4BB7" w:rsidTr="00310636">
        <w:trPr>
          <w:trHeight w:val="640"/>
          <w:jc w:val="center"/>
        </w:trPr>
        <w:tc>
          <w:tcPr>
            <w:tcW w:w="2110"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电</w:t>
            </w:r>
            <w:r w:rsidRPr="008F4BB7">
              <w:rPr>
                <w:color w:val="000000" w:themeColor="text1"/>
                <w:sz w:val="24"/>
              </w:rPr>
              <w:t xml:space="preserve">    </w:t>
            </w:r>
            <w:r w:rsidRPr="008F4BB7">
              <w:rPr>
                <w:color w:val="000000" w:themeColor="text1"/>
                <w:sz w:val="24"/>
              </w:rPr>
              <w:t>话：</w:t>
            </w:r>
          </w:p>
        </w:tc>
        <w:tc>
          <w:tcPr>
            <w:tcW w:w="2841"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0755-23882724</w:t>
            </w:r>
          </w:p>
        </w:tc>
        <w:tc>
          <w:tcPr>
            <w:tcW w:w="2127"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传</w:t>
            </w:r>
            <w:r w:rsidRPr="008F4BB7">
              <w:rPr>
                <w:color w:val="000000" w:themeColor="text1"/>
                <w:sz w:val="24"/>
              </w:rPr>
              <w:t xml:space="preserve">    </w:t>
            </w:r>
            <w:r w:rsidRPr="008F4BB7">
              <w:rPr>
                <w:color w:val="000000" w:themeColor="text1"/>
                <w:sz w:val="24"/>
              </w:rPr>
              <w:t>真：</w:t>
            </w:r>
          </w:p>
        </w:tc>
        <w:tc>
          <w:tcPr>
            <w:tcW w:w="2268"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0755-23882724</w:t>
            </w:r>
          </w:p>
        </w:tc>
      </w:tr>
      <w:tr w:rsidR="00310636" w:rsidRPr="008F4BB7" w:rsidTr="00310636">
        <w:trPr>
          <w:trHeight w:val="1093"/>
          <w:jc w:val="center"/>
        </w:trPr>
        <w:tc>
          <w:tcPr>
            <w:tcW w:w="2110"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开户银行：</w:t>
            </w:r>
          </w:p>
        </w:tc>
        <w:tc>
          <w:tcPr>
            <w:tcW w:w="2841"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招商银行益田支行</w:t>
            </w:r>
          </w:p>
        </w:tc>
        <w:tc>
          <w:tcPr>
            <w:tcW w:w="2127"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开户全名：</w:t>
            </w:r>
          </w:p>
        </w:tc>
        <w:tc>
          <w:tcPr>
            <w:tcW w:w="2268"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深圳市地铁集团有限公司</w:t>
            </w:r>
          </w:p>
        </w:tc>
      </w:tr>
      <w:tr w:rsidR="00310636" w:rsidRPr="008F4BB7" w:rsidTr="00310636">
        <w:trPr>
          <w:trHeight w:val="587"/>
          <w:jc w:val="center"/>
        </w:trPr>
        <w:tc>
          <w:tcPr>
            <w:tcW w:w="2110"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账</w:t>
            </w:r>
            <w:r w:rsidRPr="008F4BB7">
              <w:rPr>
                <w:color w:val="000000" w:themeColor="text1"/>
                <w:sz w:val="24"/>
              </w:rPr>
              <w:t xml:space="preserve">  </w:t>
            </w:r>
            <w:r w:rsidRPr="008F4BB7">
              <w:rPr>
                <w:rFonts w:hint="eastAsia"/>
                <w:color w:val="000000" w:themeColor="text1"/>
                <w:sz w:val="24"/>
              </w:rPr>
              <w:t xml:space="preserve">  </w:t>
            </w:r>
            <w:r w:rsidRPr="008F4BB7">
              <w:rPr>
                <w:color w:val="000000" w:themeColor="text1"/>
                <w:sz w:val="24"/>
              </w:rPr>
              <w:t>号</w:t>
            </w:r>
            <w:r w:rsidRPr="008F4BB7">
              <w:rPr>
                <w:rFonts w:hint="eastAsia"/>
                <w:color w:val="000000" w:themeColor="text1"/>
                <w:sz w:val="24"/>
              </w:rPr>
              <w:t>：</w:t>
            </w:r>
          </w:p>
        </w:tc>
        <w:tc>
          <w:tcPr>
            <w:tcW w:w="2841"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755904924410506</w:t>
            </w:r>
          </w:p>
        </w:tc>
        <w:tc>
          <w:tcPr>
            <w:tcW w:w="2127"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邮政编码：</w:t>
            </w:r>
          </w:p>
        </w:tc>
        <w:tc>
          <w:tcPr>
            <w:tcW w:w="2268"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518026</w:t>
            </w:r>
          </w:p>
        </w:tc>
      </w:tr>
      <w:tr w:rsidR="00310636" w:rsidRPr="008F4BB7" w:rsidTr="00310636">
        <w:trPr>
          <w:trHeight w:val="1093"/>
          <w:jc w:val="center"/>
        </w:trPr>
        <w:tc>
          <w:tcPr>
            <w:tcW w:w="2110"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项目主管部门经办人及电话：</w:t>
            </w:r>
          </w:p>
        </w:tc>
        <w:tc>
          <w:tcPr>
            <w:tcW w:w="2841" w:type="dxa"/>
            <w:vAlign w:val="center"/>
          </w:tcPr>
          <w:p w:rsidR="00310636" w:rsidRPr="008F4BB7" w:rsidRDefault="00310636" w:rsidP="00310636">
            <w:pPr>
              <w:spacing w:line="400" w:lineRule="exact"/>
              <w:rPr>
                <w:color w:val="000000" w:themeColor="text1"/>
                <w:sz w:val="24"/>
              </w:rPr>
            </w:pPr>
          </w:p>
        </w:tc>
        <w:tc>
          <w:tcPr>
            <w:tcW w:w="2127"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项目主管部门审核人：</w:t>
            </w:r>
          </w:p>
        </w:tc>
        <w:tc>
          <w:tcPr>
            <w:tcW w:w="2268" w:type="dxa"/>
            <w:vAlign w:val="center"/>
          </w:tcPr>
          <w:p w:rsidR="00310636" w:rsidRPr="008F4BB7" w:rsidRDefault="00310636" w:rsidP="00310636">
            <w:pPr>
              <w:spacing w:line="400" w:lineRule="exact"/>
              <w:rPr>
                <w:color w:val="000000" w:themeColor="text1"/>
                <w:sz w:val="24"/>
              </w:rPr>
            </w:pPr>
          </w:p>
        </w:tc>
      </w:tr>
      <w:tr w:rsidR="00310636" w:rsidRPr="008F4BB7" w:rsidTr="00310636">
        <w:trPr>
          <w:trHeight w:val="1093"/>
          <w:jc w:val="center"/>
        </w:trPr>
        <w:tc>
          <w:tcPr>
            <w:tcW w:w="2110"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合约部门经办人及电话</w:t>
            </w:r>
            <w:r w:rsidRPr="008F4BB7">
              <w:rPr>
                <w:rFonts w:hint="eastAsia"/>
                <w:color w:val="000000" w:themeColor="text1"/>
                <w:sz w:val="24"/>
              </w:rPr>
              <w:t>:</w:t>
            </w:r>
          </w:p>
        </w:tc>
        <w:tc>
          <w:tcPr>
            <w:tcW w:w="2841" w:type="dxa"/>
            <w:vAlign w:val="center"/>
          </w:tcPr>
          <w:p w:rsidR="00310636" w:rsidRPr="008F4BB7" w:rsidRDefault="00310636" w:rsidP="00310636">
            <w:pPr>
              <w:spacing w:line="400" w:lineRule="exact"/>
              <w:rPr>
                <w:color w:val="000000" w:themeColor="text1"/>
                <w:sz w:val="24"/>
              </w:rPr>
            </w:pPr>
          </w:p>
        </w:tc>
        <w:tc>
          <w:tcPr>
            <w:tcW w:w="2127"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合约部门审核人：</w:t>
            </w:r>
          </w:p>
        </w:tc>
        <w:tc>
          <w:tcPr>
            <w:tcW w:w="2268" w:type="dxa"/>
            <w:vAlign w:val="center"/>
          </w:tcPr>
          <w:p w:rsidR="00310636" w:rsidRPr="008F4BB7" w:rsidRDefault="00310636" w:rsidP="00310636">
            <w:pPr>
              <w:spacing w:line="400" w:lineRule="exact"/>
              <w:rPr>
                <w:color w:val="000000" w:themeColor="text1"/>
                <w:sz w:val="24"/>
              </w:rPr>
            </w:pPr>
          </w:p>
        </w:tc>
      </w:tr>
      <w:tr w:rsidR="00310636" w:rsidRPr="008F4BB7" w:rsidTr="00310636">
        <w:trPr>
          <w:trHeight w:val="513"/>
          <w:jc w:val="center"/>
        </w:trPr>
        <w:tc>
          <w:tcPr>
            <w:tcW w:w="2110" w:type="dxa"/>
            <w:vAlign w:val="center"/>
          </w:tcPr>
          <w:p w:rsidR="00310636" w:rsidRPr="008F4BB7" w:rsidRDefault="00310636" w:rsidP="00310636">
            <w:pPr>
              <w:spacing w:line="400" w:lineRule="exact"/>
              <w:rPr>
                <w:rFonts w:asciiTheme="minorEastAsia" w:eastAsiaTheme="minorEastAsia" w:hAnsiTheme="minorEastAsia"/>
                <w:b/>
                <w:color w:val="000000" w:themeColor="text1"/>
                <w:sz w:val="28"/>
                <w:szCs w:val="28"/>
              </w:rPr>
            </w:pPr>
            <w:r w:rsidRPr="008F4BB7">
              <w:rPr>
                <w:rFonts w:asciiTheme="minorEastAsia" w:eastAsiaTheme="minorEastAsia" w:hAnsiTheme="minorEastAsia" w:hint="eastAsia"/>
                <w:b/>
                <w:color w:val="000000" w:themeColor="text1"/>
                <w:sz w:val="28"/>
                <w:szCs w:val="28"/>
              </w:rPr>
              <w:t>乙方</w:t>
            </w:r>
            <w:r w:rsidRPr="008F4BB7">
              <w:rPr>
                <w:rFonts w:asciiTheme="minorEastAsia" w:eastAsiaTheme="minorEastAsia" w:hAnsiTheme="minorEastAsia"/>
                <w:b/>
                <w:color w:val="000000" w:themeColor="text1"/>
                <w:sz w:val="28"/>
                <w:szCs w:val="28"/>
              </w:rPr>
              <w:t>(</w:t>
            </w:r>
            <w:r w:rsidRPr="008F4BB7">
              <w:rPr>
                <w:rFonts w:asciiTheme="minorEastAsia" w:eastAsiaTheme="minorEastAsia" w:hAnsiTheme="minorEastAsia" w:hint="eastAsia"/>
                <w:b/>
                <w:color w:val="000000" w:themeColor="text1"/>
                <w:sz w:val="28"/>
                <w:szCs w:val="28"/>
              </w:rPr>
              <w:t>盖</w:t>
            </w:r>
            <w:r w:rsidRPr="008F4BB7">
              <w:rPr>
                <w:rFonts w:asciiTheme="minorEastAsia" w:eastAsiaTheme="minorEastAsia" w:hAnsiTheme="minorEastAsia"/>
                <w:b/>
                <w:color w:val="000000" w:themeColor="text1"/>
                <w:sz w:val="28"/>
                <w:szCs w:val="28"/>
              </w:rPr>
              <w:t>章)：</w:t>
            </w:r>
          </w:p>
        </w:tc>
        <w:tc>
          <w:tcPr>
            <w:tcW w:w="2841" w:type="dxa"/>
            <w:vAlign w:val="center"/>
          </w:tcPr>
          <w:p w:rsidR="00310636" w:rsidRPr="008F4BB7" w:rsidRDefault="00310636" w:rsidP="00310636">
            <w:pPr>
              <w:spacing w:line="400" w:lineRule="exact"/>
              <w:rPr>
                <w:rFonts w:asciiTheme="minorEastAsia" w:eastAsiaTheme="minorEastAsia" w:hAnsiTheme="minorEastAsia"/>
                <w:b/>
                <w:color w:val="000000" w:themeColor="text1"/>
                <w:sz w:val="28"/>
                <w:szCs w:val="28"/>
              </w:rPr>
            </w:pPr>
          </w:p>
        </w:tc>
        <w:tc>
          <w:tcPr>
            <w:tcW w:w="2127" w:type="dxa"/>
            <w:vAlign w:val="center"/>
          </w:tcPr>
          <w:p w:rsidR="00310636" w:rsidRPr="008F4BB7" w:rsidRDefault="00310636" w:rsidP="00310636">
            <w:pPr>
              <w:spacing w:line="400" w:lineRule="exact"/>
              <w:rPr>
                <w:color w:val="000000" w:themeColor="text1"/>
                <w:sz w:val="24"/>
              </w:rPr>
            </w:pPr>
            <w:r w:rsidRPr="008F4BB7">
              <w:rPr>
                <w:rFonts w:asciiTheme="minorEastAsia" w:eastAsiaTheme="minorEastAsia" w:hAnsiTheme="minorEastAsia"/>
                <w:b/>
                <w:color w:val="000000" w:themeColor="text1"/>
                <w:sz w:val="28"/>
                <w:szCs w:val="28"/>
              </w:rPr>
              <w:t>法定代表人</w:t>
            </w:r>
            <w:r w:rsidRPr="008F4BB7">
              <w:rPr>
                <w:rFonts w:asciiTheme="minorEastAsia" w:eastAsiaTheme="minorEastAsia" w:hAnsiTheme="minorEastAsia" w:hint="eastAsia"/>
                <w:b/>
                <w:color w:val="000000" w:themeColor="text1"/>
                <w:sz w:val="28"/>
                <w:szCs w:val="28"/>
              </w:rPr>
              <w:t>或授权代表</w:t>
            </w:r>
            <w:r w:rsidRPr="008F4BB7">
              <w:rPr>
                <w:rFonts w:asciiTheme="minorEastAsia" w:eastAsiaTheme="minorEastAsia" w:hAnsiTheme="minorEastAsia"/>
                <w:b/>
                <w:color w:val="000000" w:themeColor="text1"/>
                <w:sz w:val="28"/>
                <w:szCs w:val="28"/>
              </w:rPr>
              <w:t>：</w:t>
            </w:r>
          </w:p>
        </w:tc>
        <w:tc>
          <w:tcPr>
            <w:tcW w:w="2268" w:type="dxa"/>
            <w:vAlign w:val="center"/>
          </w:tcPr>
          <w:p w:rsidR="00310636" w:rsidRPr="008F4BB7" w:rsidRDefault="00310636" w:rsidP="00310636">
            <w:pPr>
              <w:spacing w:line="400" w:lineRule="exact"/>
              <w:rPr>
                <w:color w:val="000000" w:themeColor="text1"/>
                <w:sz w:val="24"/>
              </w:rPr>
            </w:pPr>
          </w:p>
        </w:tc>
      </w:tr>
      <w:tr w:rsidR="00310636" w:rsidRPr="008F4BB7" w:rsidTr="00310636">
        <w:trPr>
          <w:trHeight w:val="1093"/>
          <w:jc w:val="center"/>
        </w:trPr>
        <w:tc>
          <w:tcPr>
            <w:tcW w:w="2110"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住</w:t>
            </w:r>
            <w:r w:rsidRPr="008F4BB7">
              <w:rPr>
                <w:color w:val="000000" w:themeColor="text1"/>
                <w:sz w:val="24"/>
              </w:rPr>
              <w:t xml:space="preserve">    </w:t>
            </w:r>
            <w:r w:rsidRPr="008F4BB7">
              <w:rPr>
                <w:color w:val="000000" w:themeColor="text1"/>
                <w:sz w:val="24"/>
              </w:rPr>
              <w:t>所：</w:t>
            </w:r>
          </w:p>
        </w:tc>
        <w:tc>
          <w:tcPr>
            <w:tcW w:w="2841" w:type="dxa"/>
            <w:vAlign w:val="center"/>
          </w:tcPr>
          <w:p w:rsidR="00310636" w:rsidRPr="008F4BB7" w:rsidRDefault="00310636" w:rsidP="00310636">
            <w:pPr>
              <w:spacing w:line="400" w:lineRule="exact"/>
              <w:rPr>
                <w:color w:val="000000" w:themeColor="text1"/>
                <w:sz w:val="24"/>
              </w:rPr>
            </w:pPr>
          </w:p>
        </w:tc>
        <w:tc>
          <w:tcPr>
            <w:tcW w:w="2127" w:type="dxa"/>
            <w:vAlign w:val="center"/>
          </w:tcPr>
          <w:p w:rsidR="00310636" w:rsidRPr="008F4BB7" w:rsidRDefault="00310636" w:rsidP="00310636">
            <w:pPr>
              <w:spacing w:line="400" w:lineRule="exact"/>
              <w:rPr>
                <w:color w:val="000000" w:themeColor="text1"/>
                <w:sz w:val="24"/>
              </w:rPr>
            </w:pPr>
          </w:p>
        </w:tc>
        <w:tc>
          <w:tcPr>
            <w:tcW w:w="2268" w:type="dxa"/>
            <w:vAlign w:val="center"/>
          </w:tcPr>
          <w:p w:rsidR="00310636" w:rsidRPr="008F4BB7" w:rsidRDefault="00310636" w:rsidP="00310636">
            <w:pPr>
              <w:spacing w:line="400" w:lineRule="exact"/>
              <w:rPr>
                <w:color w:val="000000" w:themeColor="text1"/>
                <w:sz w:val="24"/>
              </w:rPr>
            </w:pPr>
          </w:p>
        </w:tc>
      </w:tr>
      <w:tr w:rsidR="00310636" w:rsidRPr="008F4BB7" w:rsidTr="00310636">
        <w:trPr>
          <w:trHeight w:val="611"/>
          <w:jc w:val="center"/>
        </w:trPr>
        <w:tc>
          <w:tcPr>
            <w:tcW w:w="2110"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电</w:t>
            </w:r>
            <w:r w:rsidRPr="008F4BB7">
              <w:rPr>
                <w:color w:val="000000" w:themeColor="text1"/>
                <w:sz w:val="24"/>
              </w:rPr>
              <w:t xml:space="preserve">    </w:t>
            </w:r>
            <w:r w:rsidRPr="008F4BB7">
              <w:rPr>
                <w:color w:val="000000" w:themeColor="text1"/>
                <w:sz w:val="24"/>
              </w:rPr>
              <w:t>话：</w:t>
            </w:r>
          </w:p>
        </w:tc>
        <w:tc>
          <w:tcPr>
            <w:tcW w:w="2841" w:type="dxa"/>
            <w:vAlign w:val="center"/>
          </w:tcPr>
          <w:p w:rsidR="00310636" w:rsidRPr="008F4BB7" w:rsidRDefault="00310636" w:rsidP="00310636">
            <w:pPr>
              <w:spacing w:line="400" w:lineRule="exact"/>
              <w:rPr>
                <w:color w:val="000000" w:themeColor="text1"/>
                <w:sz w:val="24"/>
              </w:rPr>
            </w:pPr>
          </w:p>
        </w:tc>
        <w:tc>
          <w:tcPr>
            <w:tcW w:w="2127"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传</w:t>
            </w:r>
            <w:r w:rsidRPr="008F4BB7">
              <w:rPr>
                <w:color w:val="000000" w:themeColor="text1"/>
                <w:sz w:val="24"/>
              </w:rPr>
              <w:t xml:space="preserve">    </w:t>
            </w:r>
            <w:r w:rsidRPr="008F4BB7">
              <w:rPr>
                <w:color w:val="000000" w:themeColor="text1"/>
                <w:sz w:val="24"/>
              </w:rPr>
              <w:t>真：</w:t>
            </w:r>
          </w:p>
        </w:tc>
        <w:tc>
          <w:tcPr>
            <w:tcW w:w="2268" w:type="dxa"/>
            <w:vAlign w:val="center"/>
          </w:tcPr>
          <w:p w:rsidR="00310636" w:rsidRPr="008F4BB7" w:rsidRDefault="00310636" w:rsidP="00310636">
            <w:pPr>
              <w:spacing w:line="400" w:lineRule="exact"/>
              <w:rPr>
                <w:color w:val="000000" w:themeColor="text1"/>
                <w:sz w:val="24"/>
              </w:rPr>
            </w:pPr>
          </w:p>
        </w:tc>
      </w:tr>
      <w:tr w:rsidR="00310636" w:rsidRPr="008F4BB7" w:rsidTr="00310636">
        <w:trPr>
          <w:trHeight w:val="704"/>
          <w:jc w:val="center"/>
        </w:trPr>
        <w:tc>
          <w:tcPr>
            <w:tcW w:w="2110"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开户银行：</w:t>
            </w:r>
          </w:p>
        </w:tc>
        <w:tc>
          <w:tcPr>
            <w:tcW w:w="2841" w:type="dxa"/>
            <w:vAlign w:val="center"/>
          </w:tcPr>
          <w:p w:rsidR="00310636" w:rsidRPr="008F4BB7" w:rsidRDefault="00310636" w:rsidP="00310636">
            <w:pPr>
              <w:spacing w:line="400" w:lineRule="exact"/>
              <w:rPr>
                <w:color w:val="000000" w:themeColor="text1"/>
                <w:sz w:val="24"/>
              </w:rPr>
            </w:pPr>
          </w:p>
        </w:tc>
        <w:tc>
          <w:tcPr>
            <w:tcW w:w="2127"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开户全名：</w:t>
            </w:r>
          </w:p>
        </w:tc>
        <w:tc>
          <w:tcPr>
            <w:tcW w:w="2268" w:type="dxa"/>
            <w:vAlign w:val="center"/>
          </w:tcPr>
          <w:p w:rsidR="00310636" w:rsidRPr="008F4BB7" w:rsidRDefault="00310636" w:rsidP="00310636">
            <w:pPr>
              <w:spacing w:line="400" w:lineRule="exact"/>
              <w:rPr>
                <w:color w:val="000000" w:themeColor="text1"/>
                <w:sz w:val="24"/>
              </w:rPr>
            </w:pPr>
          </w:p>
        </w:tc>
      </w:tr>
      <w:tr w:rsidR="00310636" w:rsidRPr="008F4BB7" w:rsidTr="00310636">
        <w:trPr>
          <w:trHeight w:val="558"/>
          <w:jc w:val="center"/>
        </w:trPr>
        <w:tc>
          <w:tcPr>
            <w:tcW w:w="2110"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账</w:t>
            </w:r>
            <w:r w:rsidRPr="008F4BB7">
              <w:rPr>
                <w:color w:val="000000" w:themeColor="text1"/>
                <w:sz w:val="24"/>
              </w:rPr>
              <w:t xml:space="preserve">    </w:t>
            </w:r>
            <w:r w:rsidRPr="008F4BB7">
              <w:rPr>
                <w:color w:val="000000" w:themeColor="text1"/>
                <w:sz w:val="24"/>
              </w:rPr>
              <w:t>号</w:t>
            </w:r>
            <w:r w:rsidRPr="008F4BB7">
              <w:rPr>
                <w:rFonts w:hint="eastAsia"/>
                <w:color w:val="000000" w:themeColor="text1"/>
                <w:sz w:val="24"/>
              </w:rPr>
              <w:t>：</w:t>
            </w:r>
          </w:p>
        </w:tc>
        <w:tc>
          <w:tcPr>
            <w:tcW w:w="2841" w:type="dxa"/>
            <w:vAlign w:val="center"/>
          </w:tcPr>
          <w:p w:rsidR="00310636" w:rsidRPr="008F4BB7" w:rsidRDefault="00310636" w:rsidP="00310636">
            <w:pPr>
              <w:spacing w:line="400" w:lineRule="exact"/>
              <w:rPr>
                <w:color w:val="000000" w:themeColor="text1"/>
                <w:sz w:val="24"/>
              </w:rPr>
            </w:pPr>
          </w:p>
          <w:p w:rsidR="00310636" w:rsidRPr="008F4BB7" w:rsidRDefault="00310636" w:rsidP="00310636">
            <w:pPr>
              <w:spacing w:line="400" w:lineRule="exact"/>
              <w:rPr>
                <w:color w:val="000000" w:themeColor="text1"/>
                <w:sz w:val="24"/>
              </w:rPr>
            </w:pPr>
          </w:p>
        </w:tc>
        <w:tc>
          <w:tcPr>
            <w:tcW w:w="2127" w:type="dxa"/>
            <w:vAlign w:val="center"/>
          </w:tcPr>
          <w:p w:rsidR="00310636" w:rsidRPr="008F4BB7" w:rsidRDefault="00310636" w:rsidP="00310636">
            <w:pPr>
              <w:spacing w:line="400" w:lineRule="exact"/>
              <w:rPr>
                <w:color w:val="000000" w:themeColor="text1"/>
                <w:sz w:val="24"/>
              </w:rPr>
            </w:pPr>
            <w:r w:rsidRPr="008F4BB7">
              <w:rPr>
                <w:color w:val="000000" w:themeColor="text1"/>
                <w:sz w:val="24"/>
              </w:rPr>
              <w:t>邮政编码：</w:t>
            </w:r>
          </w:p>
        </w:tc>
        <w:tc>
          <w:tcPr>
            <w:tcW w:w="2268" w:type="dxa"/>
            <w:vAlign w:val="center"/>
          </w:tcPr>
          <w:p w:rsidR="00310636" w:rsidRPr="008F4BB7" w:rsidRDefault="00310636" w:rsidP="00310636">
            <w:pPr>
              <w:spacing w:line="400" w:lineRule="exact"/>
              <w:rPr>
                <w:color w:val="000000" w:themeColor="text1"/>
                <w:sz w:val="24"/>
              </w:rPr>
            </w:pPr>
          </w:p>
        </w:tc>
      </w:tr>
      <w:tr w:rsidR="00310636" w:rsidRPr="008F4BB7" w:rsidTr="00310636">
        <w:trPr>
          <w:trHeight w:val="329"/>
          <w:jc w:val="center"/>
        </w:trPr>
        <w:tc>
          <w:tcPr>
            <w:tcW w:w="2110"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承包商经办人：</w:t>
            </w:r>
          </w:p>
        </w:tc>
        <w:tc>
          <w:tcPr>
            <w:tcW w:w="2841" w:type="dxa"/>
            <w:vAlign w:val="center"/>
          </w:tcPr>
          <w:p w:rsidR="00310636" w:rsidRPr="008F4BB7" w:rsidRDefault="00310636" w:rsidP="00310636">
            <w:pPr>
              <w:spacing w:line="400" w:lineRule="exact"/>
              <w:rPr>
                <w:color w:val="000000" w:themeColor="text1"/>
                <w:sz w:val="24"/>
              </w:rPr>
            </w:pPr>
          </w:p>
        </w:tc>
        <w:tc>
          <w:tcPr>
            <w:tcW w:w="2127"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承包商经办人电话：</w:t>
            </w:r>
          </w:p>
        </w:tc>
        <w:tc>
          <w:tcPr>
            <w:tcW w:w="2268" w:type="dxa"/>
            <w:vAlign w:val="center"/>
          </w:tcPr>
          <w:p w:rsidR="00310636" w:rsidRPr="008F4BB7" w:rsidRDefault="00310636" w:rsidP="00310636">
            <w:pPr>
              <w:spacing w:line="400" w:lineRule="exact"/>
              <w:rPr>
                <w:color w:val="000000" w:themeColor="text1"/>
                <w:sz w:val="24"/>
              </w:rPr>
            </w:pPr>
          </w:p>
        </w:tc>
      </w:tr>
      <w:tr w:rsidR="00310636" w:rsidRPr="008F4BB7" w:rsidTr="00310636">
        <w:trPr>
          <w:trHeight w:val="688"/>
          <w:jc w:val="center"/>
        </w:trPr>
        <w:tc>
          <w:tcPr>
            <w:tcW w:w="2110"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合同签署地点：</w:t>
            </w:r>
          </w:p>
        </w:tc>
        <w:tc>
          <w:tcPr>
            <w:tcW w:w="2841"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深</w:t>
            </w:r>
            <w:r w:rsidRPr="008F4BB7">
              <w:rPr>
                <w:rFonts w:hint="eastAsia"/>
                <w:color w:val="000000" w:themeColor="text1"/>
                <w:sz w:val="24"/>
              </w:rPr>
              <w:t xml:space="preserve">   </w:t>
            </w:r>
            <w:r w:rsidRPr="008F4BB7">
              <w:rPr>
                <w:rFonts w:hint="eastAsia"/>
                <w:color w:val="000000" w:themeColor="text1"/>
                <w:sz w:val="24"/>
              </w:rPr>
              <w:t>圳</w:t>
            </w:r>
          </w:p>
        </w:tc>
        <w:tc>
          <w:tcPr>
            <w:tcW w:w="2127" w:type="dxa"/>
            <w:vAlign w:val="center"/>
          </w:tcPr>
          <w:p w:rsidR="00310636" w:rsidRPr="008F4BB7" w:rsidRDefault="00310636" w:rsidP="00310636">
            <w:pPr>
              <w:spacing w:line="400" w:lineRule="exact"/>
              <w:rPr>
                <w:color w:val="000000" w:themeColor="text1"/>
                <w:sz w:val="24"/>
              </w:rPr>
            </w:pPr>
          </w:p>
        </w:tc>
        <w:tc>
          <w:tcPr>
            <w:tcW w:w="2268" w:type="dxa"/>
            <w:vAlign w:val="center"/>
          </w:tcPr>
          <w:p w:rsidR="00310636" w:rsidRPr="008F4BB7" w:rsidRDefault="00310636" w:rsidP="00310636">
            <w:pPr>
              <w:spacing w:line="400" w:lineRule="exact"/>
              <w:rPr>
                <w:color w:val="000000" w:themeColor="text1"/>
                <w:sz w:val="24"/>
              </w:rPr>
            </w:pPr>
          </w:p>
        </w:tc>
      </w:tr>
      <w:tr w:rsidR="00310636" w:rsidRPr="008F4BB7" w:rsidTr="00310636">
        <w:trPr>
          <w:trHeight w:val="1093"/>
          <w:jc w:val="center"/>
        </w:trPr>
        <w:tc>
          <w:tcPr>
            <w:tcW w:w="2110"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时</w:t>
            </w:r>
            <w:r w:rsidRPr="008F4BB7">
              <w:rPr>
                <w:rFonts w:hint="eastAsia"/>
                <w:color w:val="000000" w:themeColor="text1"/>
                <w:sz w:val="24"/>
              </w:rPr>
              <w:t xml:space="preserve">      </w:t>
            </w:r>
            <w:r w:rsidRPr="008F4BB7">
              <w:rPr>
                <w:rFonts w:hint="eastAsia"/>
                <w:color w:val="000000" w:themeColor="text1"/>
                <w:sz w:val="24"/>
              </w:rPr>
              <w:t>间：</w:t>
            </w:r>
          </w:p>
        </w:tc>
        <w:tc>
          <w:tcPr>
            <w:tcW w:w="2841" w:type="dxa"/>
            <w:vAlign w:val="center"/>
          </w:tcPr>
          <w:p w:rsidR="00310636" w:rsidRPr="008F4BB7" w:rsidRDefault="00310636" w:rsidP="00310636">
            <w:pPr>
              <w:spacing w:line="400" w:lineRule="exact"/>
              <w:rPr>
                <w:color w:val="000000" w:themeColor="text1"/>
                <w:sz w:val="24"/>
              </w:rPr>
            </w:pPr>
            <w:r w:rsidRPr="008F4BB7">
              <w:rPr>
                <w:rFonts w:hint="eastAsia"/>
                <w:color w:val="000000" w:themeColor="text1"/>
                <w:sz w:val="24"/>
              </w:rPr>
              <w:t>2</w:t>
            </w:r>
            <w:r w:rsidRPr="008F4BB7">
              <w:rPr>
                <w:color w:val="000000" w:themeColor="text1"/>
                <w:sz w:val="24"/>
              </w:rPr>
              <w:t>02</w:t>
            </w:r>
            <w:r w:rsidRPr="008F4BB7">
              <w:rPr>
                <w:rFonts w:hint="eastAsia"/>
                <w:color w:val="000000" w:themeColor="text1"/>
                <w:sz w:val="24"/>
              </w:rPr>
              <w:t>1</w:t>
            </w:r>
            <w:r w:rsidRPr="008F4BB7">
              <w:rPr>
                <w:rFonts w:hint="eastAsia"/>
                <w:color w:val="000000" w:themeColor="text1"/>
                <w:sz w:val="24"/>
              </w:rPr>
              <w:t>年</w:t>
            </w:r>
            <w:r w:rsidRPr="008F4BB7">
              <w:rPr>
                <w:rFonts w:hint="eastAsia"/>
                <w:color w:val="000000" w:themeColor="text1"/>
                <w:sz w:val="24"/>
              </w:rPr>
              <w:t xml:space="preserve">  </w:t>
            </w:r>
            <w:r w:rsidRPr="008F4BB7">
              <w:rPr>
                <w:rFonts w:hint="eastAsia"/>
                <w:color w:val="000000" w:themeColor="text1"/>
                <w:sz w:val="24"/>
              </w:rPr>
              <w:t>月</w:t>
            </w:r>
            <w:r w:rsidRPr="008F4BB7">
              <w:rPr>
                <w:rFonts w:hint="eastAsia"/>
                <w:color w:val="000000" w:themeColor="text1"/>
                <w:sz w:val="24"/>
              </w:rPr>
              <w:t xml:space="preserve">    </w:t>
            </w:r>
            <w:r w:rsidRPr="008F4BB7">
              <w:rPr>
                <w:rFonts w:hint="eastAsia"/>
                <w:color w:val="000000" w:themeColor="text1"/>
                <w:sz w:val="24"/>
              </w:rPr>
              <w:t>日</w:t>
            </w:r>
          </w:p>
        </w:tc>
        <w:tc>
          <w:tcPr>
            <w:tcW w:w="2127" w:type="dxa"/>
            <w:vAlign w:val="center"/>
          </w:tcPr>
          <w:p w:rsidR="00310636" w:rsidRPr="008F4BB7" w:rsidRDefault="00310636" w:rsidP="00310636">
            <w:pPr>
              <w:spacing w:line="400" w:lineRule="exact"/>
              <w:rPr>
                <w:color w:val="000000" w:themeColor="text1"/>
                <w:sz w:val="24"/>
              </w:rPr>
            </w:pPr>
          </w:p>
        </w:tc>
        <w:tc>
          <w:tcPr>
            <w:tcW w:w="2268" w:type="dxa"/>
            <w:vAlign w:val="center"/>
          </w:tcPr>
          <w:p w:rsidR="00310636" w:rsidRPr="008F4BB7" w:rsidRDefault="00310636" w:rsidP="00310636">
            <w:pPr>
              <w:spacing w:line="400" w:lineRule="exact"/>
              <w:rPr>
                <w:color w:val="000000" w:themeColor="text1"/>
                <w:sz w:val="24"/>
              </w:rPr>
            </w:pPr>
          </w:p>
        </w:tc>
      </w:tr>
    </w:tbl>
    <w:p w:rsidR="00310636" w:rsidRPr="008F4BB7" w:rsidRDefault="00310636" w:rsidP="00310636">
      <w:pPr>
        <w:adjustRightInd w:val="0"/>
        <w:snapToGrid w:val="0"/>
        <w:spacing w:line="360" w:lineRule="auto"/>
        <w:jc w:val="center"/>
        <w:outlineLvl w:val="1"/>
        <w:rPr>
          <w:rFonts w:eastAsia="仿宋_GB2312"/>
          <w:color w:val="000000" w:themeColor="text1"/>
        </w:rPr>
        <w:sectPr w:rsidR="00310636" w:rsidRPr="008F4BB7" w:rsidSect="00310636">
          <w:footerReference w:type="default" r:id="rId15"/>
          <w:pgSz w:w="11906" w:h="16838"/>
          <w:pgMar w:top="1440" w:right="1800" w:bottom="1440" w:left="1800" w:header="851" w:footer="992" w:gutter="0"/>
          <w:cols w:space="425"/>
          <w:docGrid w:type="lines" w:linePitch="312"/>
        </w:sectPr>
      </w:pPr>
    </w:p>
    <w:p w:rsidR="00310636" w:rsidRPr="008F4BB7" w:rsidRDefault="00310636" w:rsidP="00310636">
      <w:pPr>
        <w:numPr>
          <w:ilvl w:val="0"/>
          <w:numId w:val="25"/>
        </w:numPr>
        <w:spacing w:line="360" w:lineRule="auto"/>
        <w:jc w:val="center"/>
        <w:outlineLvl w:val="1"/>
        <w:rPr>
          <w:rFonts w:eastAsia="仿宋_GB2312"/>
          <w:bCs/>
          <w:color w:val="000000" w:themeColor="text1"/>
          <w:sz w:val="24"/>
        </w:rPr>
      </w:pPr>
      <w:r w:rsidRPr="008F4BB7">
        <w:rPr>
          <w:rFonts w:ascii="宋体" w:hAnsi="宋体"/>
          <w:b/>
          <w:bCs/>
          <w:color w:val="000000" w:themeColor="text1"/>
          <w:kern w:val="0"/>
          <w:sz w:val="32"/>
          <w:szCs w:val="32"/>
        </w:rPr>
        <w:lastRenderedPageBreak/>
        <w:t xml:space="preserve"> </w:t>
      </w:r>
      <w:bookmarkStart w:id="34" w:name="_Toc358562905"/>
      <w:bookmarkStart w:id="35" w:name="_Toc188439095"/>
      <w:bookmarkStart w:id="36" w:name="_Toc191203204"/>
      <w:bookmarkStart w:id="37" w:name="_Toc196714228"/>
      <w:r w:rsidRPr="008F4BB7">
        <w:rPr>
          <w:rFonts w:ascii="宋体" w:hAnsi="宋体"/>
          <w:b/>
          <w:bCs/>
          <w:color w:val="000000" w:themeColor="text1"/>
          <w:kern w:val="0"/>
          <w:sz w:val="32"/>
          <w:szCs w:val="32"/>
        </w:rPr>
        <w:t>合同条款</w:t>
      </w:r>
      <w:bookmarkEnd w:id="34"/>
      <w:bookmarkEnd w:id="35"/>
      <w:bookmarkEnd w:id="36"/>
      <w:bookmarkEnd w:id="37"/>
    </w:p>
    <w:p w:rsidR="00310636" w:rsidRPr="008F4BB7" w:rsidRDefault="00310636" w:rsidP="00310636">
      <w:pPr>
        <w:adjustRightInd w:val="0"/>
        <w:snapToGrid w:val="0"/>
        <w:spacing w:line="360" w:lineRule="auto"/>
        <w:jc w:val="center"/>
        <w:outlineLvl w:val="1"/>
        <w:rPr>
          <w:rFonts w:ascii="宋体" w:hAnsi="宋体"/>
          <w:b/>
          <w:bCs/>
          <w:color w:val="000000" w:themeColor="text1"/>
          <w:kern w:val="0"/>
          <w:sz w:val="32"/>
          <w:szCs w:val="32"/>
        </w:rPr>
      </w:pPr>
      <w:bookmarkStart w:id="38" w:name="_Toc118025122"/>
      <w:bookmarkStart w:id="39" w:name="_Toc118025247"/>
      <w:bookmarkStart w:id="40" w:name="_Toc119136045"/>
      <w:bookmarkStart w:id="41" w:name="_Toc120011519"/>
      <w:bookmarkStart w:id="42" w:name="_Toc183576280"/>
      <w:r w:rsidRPr="008F4BB7">
        <w:rPr>
          <w:rFonts w:ascii="宋体" w:hAnsi="宋体"/>
          <w:b/>
          <w:bCs/>
          <w:color w:val="000000" w:themeColor="text1"/>
          <w:kern w:val="0"/>
          <w:sz w:val="32"/>
          <w:szCs w:val="32"/>
        </w:rPr>
        <w:t>通用</w:t>
      </w:r>
      <w:bookmarkEnd w:id="38"/>
      <w:bookmarkEnd w:id="39"/>
      <w:bookmarkEnd w:id="40"/>
      <w:bookmarkEnd w:id="41"/>
      <w:bookmarkEnd w:id="42"/>
      <w:r w:rsidRPr="008F4BB7">
        <w:rPr>
          <w:rFonts w:ascii="宋体" w:hAnsi="宋体"/>
          <w:b/>
          <w:bCs/>
          <w:color w:val="000000" w:themeColor="text1"/>
          <w:kern w:val="0"/>
          <w:sz w:val="32"/>
          <w:szCs w:val="32"/>
        </w:rPr>
        <w:t>条款</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43" w:name="_Toc129268158"/>
      <w:bookmarkStart w:id="44" w:name="_Toc129270739"/>
      <w:bookmarkStart w:id="45" w:name="_Toc129314286"/>
      <w:bookmarkStart w:id="46" w:name="_Toc129321189"/>
      <w:bookmarkStart w:id="47" w:name="_Toc136138480"/>
      <w:bookmarkStart w:id="48" w:name="_Toc136138833"/>
      <w:r w:rsidRPr="008F4BB7">
        <w:rPr>
          <w:rFonts w:ascii="宋体" w:hAnsi="宋体" w:hint="eastAsia"/>
          <w:b/>
          <w:color w:val="000000" w:themeColor="text1"/>
          <w:sz w:val="24"/>
        </w:rPr>
        <w:t>1、</w:t>
      </w:r>
      <w:r w:rsidRPr="008F4BB7">
        <w:rPr>
          <w:rFonts w:ascii="宋体" w:hAnsi="宋体"/>
          <w:b/>
          <w:color w:val="000000" w:themeColor="text1"/>
          <w:sz w:val="24"/>
        </w:rPr>
        <w:t>定义</w:t>
      </w:r>
      <w:bookmarkEnd w:id="43"/>
      <w:bookmarkEnd w:id="44"/>
      <w:bookmarkEnd w:id="45"/>
      <w:bookmarkEnd w:id="46"/>
      <w:bookmarkEnd w:id="47"/>
      <w:bookmarkEnd w:id="48"/>
    </w:p>
    <w:p w:rsidR="00310636" w:rsidRPr="008F4BB7" w:rsidRDefault="00310636" w:rsidP="00310636">
      <w:pPr>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color w:val="000000" w:themeColor="text1"/>
          <w:sz w:val="24"/>
          <w:lang w:val="zh-CN"/>
        </w:rPr>
        <w:t>在合同中，下列措词和用语应具有此处所赋予它们的含义：</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1.1</w:t>
      </w:r>
      <w:r w:rsidRPr="008F4BB7">
        <w:rPr>
          <w:rFonts w:ascii="宋体" w:hAnsi="宋体"/>
          <w:color w:val="000000" w:themeColor="text1"/>
          <w:sz w:val="24"/>
          <w:lang w:val="zh-CN"/>
        </w:rPr>
        <w:t>“合同文件”是指合同协议书、合同专用条款、合同通用条款等。</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1.2</w:t>
      </w:r>
      <w:r w:rsidRPr="008F4BB7">
        <w:rPr>
          <w:rFonts w:ascii="宋体" w:hAnsi="宋体"/>
          <w:color w:val="000000" w:themeColor="text1"/>
          <w:sz w:val="24"/>
          <w:lang w:val="zh-CN"/>
        </w:rPr>
        <w:t>“</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图审查”系指合同规定乙方须承担的审图及相关的联络、配合，以及其它服务。</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1.3</w:t>
      </w:r>
      <w:r w:rsidRPr="008F4BB7">
        <w:rPr>
          <w:rFonts w:ascii="宋体" w:hAnsi="宋体"/>
          <w:color w:val="000000" w:themeColor="text1"/>
          <w:sz w:val="24"/>
          <w:lang w:val="zh-CN"/>
        </w:rPr>
        <w:t>“</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图审查文件”指按合同规定的乙方提供服务的</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图审查过程文件、最终成果文件及互提资料文件。</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1.4</w:t>
      </w:r>
      <w:r w:rsidRPr="008F4BB7">
        <w:rPr>
          <w:rFonts w:ascii="宋体" w:hAnsi="宋体"/>
          <w:color w:val="000000" w:themeColor="text1"/>
          <w:sz w:val="24"/>
          <w:lang w:val="zh-CN"/>
        </w:rPr>
        <w:t>“合同价”系指根据合同规定乙方在正确地完全履行合同义务后甲方应支付给乙方的费用。</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1.5</w:t>
      </w:r>
      <w:r w:rsidRPr="008F4BB7">
        <w:rPr>
          <w:rFonts w:ascii="宋体" w:hAnsi="宋体"/>
          <w:color w:val="000000" w:themeColor="text1"/>
          <w:sz w:val="24"/>
          <w:lang w:val="zh-CN"/>
        </w:rPr>
        <w:t>“项目”系指乙方根据合同规定为提供所有成果和相关服务而进行的全部工作，除非上下文另有说明。</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1.6</w:t>
      </w:r>
      <w:r w:rsidRPr="008F4BB7">
        <w:rPr>
          <w:rFonts w:ascii="宋体" w:hAnsi="宋体"/>
          <w:color w:val="000000" w:themeColor="text1"/>
          <w:sz w:val="24"/>
          <w:lang w:val="zh-CN"/>
        </w:rPr>
        <w:t>“变更指令”系指“通用条款”和“专用条款”所述，甲方向乙方发出的、要求乙方对项目进行变更的、规定格式的书面命令。</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1.7</w:t>
      </w:r>
      <w:r w:rsidRPr="008F4BB7">
        <w:rPr>
          <w:rFonts w:ascii="宋体" w:hAnsi="宋体"/>
          <w:color w:val="000000" w:themeColor="text1"/>
          <w:sz w:val="24"/>
          <w:lang w:val="zh-CN"/>
        </w:rPr>
        <w:t>“天”指日历天数。</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1.8</w:t>
      </w:r>
      <w:r w:rsidRPr="008F4BB7">
        <w:rPr>
          <w:rFonts w:ascii="宋体" w:hAnsi="宋体"/>
          <w:color w:val="000000" w:themeColor="text1"/>
          <w:sz w:val="24"/>
          <w:lang w:val="zh-CN"/>
        </w:rPr>
        <w:t>“验收”系指甲方依据合同条件、技术标准接受成果及服务所进行的必要程序。</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 </w:t>
      </w:r>
      <w:r w:rsidRPr="008F4BB7">
        <w:rPr>
          <w:rFonts w:ascii="宋体" w:hAnsi="宋体"/>
          <w:color w:val="000000" w:themeColor="text1"/>
          <w:sz w:val="24"/>
          <w:lang w:val="zh-CN"/>
        </w:rPr>
        <w:t>本合同中的标题和题名仅作提示参考，并无作合同解释之特殊用意。本合同中引用某个条款时，除非特别说明，应解释为包含该条款项下所有子条款的内容。</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1.10 </w:t>
      </w:r>
      <w:r w:rsidRPr="008F4BB7">
        <w:rPr>
          <w:rFonts w:ascii="宋体" w:hAnsi="宋体"/>
          <w:color w:val="000000" w:themeColor="text1"/>
          <w:sz w:val="24"/>
          <w:lang w:val="zh-CN"/>
        </w:rPr>
        <w:t>凡指当事人或各方的措辞应包括公司以及具有法人资格的任何组织。仅表明单数形式的词也包括复数含义，视上下文需要而定，反之亦然。</w:t>
      </w:r>
    </w:p>
    <w:p w:rsidR="00310636" w:rsidRPr="008F4BB7" w:rsidRDefault="00310636" w:rsidP="00310636">
      <w:pPr>
        <w:autoSpaceDE w:val="0"/>
        <w:autoSpaceDN w:val="0"/>
        <w:adjustRightInd w:val="0"/>
        <w:snapToGrid w:val="0"/>
        <w:spacing w:line="360" w:lineRule="auto"/>
        <w:ind w:firstLineChars="200" w:firstLine="480"/>
        <w:jc w:val="left"/>
        <w:rPr>
          <w:rFonts w:eastAsia="仿宋_GB2312"/>
          <w:color w:val="000000" w:themeColor="text1"/>
          <w:sz w:val="24"/>
          <w:lang w:val="zh-CN"/>
        </w:rPr>
      </w:pPr>
      <w:r w:rsidRPr="008F4BB7">
        <w:rPr>
          <w:rFonts w:ascii="宋体" w:hAnsi="宋体" w:hint="eastAsia"/>
          <w:color w:val="000000" w:themeColor="text1"/>
          <w:sz w:val="24"/>
          <w:lang w:val="zh-CN"/>
        </w:rPr>
        <w:t xml:space="preserve">1.11 </w:t>
      </w:r>
      <w:r w:rsidRPr="008F4BB7">
        <w:rPr>
          <w:rFonts w:ascii="宋体" w:hAnsi="宋体"/>
          <w:color w:val="000000" w:themeColor="text1"/>
          <w:sz w:val="24"/>
          <w:lang w:val="zh-CN"/>
        </w:rPr>
        <w:t>凡合同中规定通讯是“书面的”或“用书面形式”，这是指任何手写的、打印的或印刷的通讯，包括电报和传真发送等。</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r w:rsidRPr="008F4BB7">
        <w:rPr>
          <w:rFonts w:ascii="宋体" w:hAnsi="宋体" w:hint="eastAsia"/>
          <w:b/>
          <w:color w:val="000000" w:themeColor="text1"/>
          <w:sz w:val="24"/>
        </w:rPr>
        <w:t>2、</w:t>
      </w:r>
      <w:r w:rsidRPr="008F4BB7">
        <w:rPr>
          <w:rFonts w:ascii="宋体" w:hAnsi="宋体"/>
          <w:b/>
          <w:color w:val="000000" w:themeColor="text1"/>
          <w:sz w:val="24"/>
        </w:rPr>
        <w:t>适用性</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2.1 </w:t>
      </w:r>
      <w:r w:rsidRPr="008F4BB7">
        <w:rPr>
          <w:rFonts w:ascii="宋体" w:hAnsi="宋体"/>
          <w:color w:val="000000" w:themeColor="text1"/>
          <w:sz w:val="24"/>
          <w:lang w:val="zh-CN"/>
        </w:rPr>
        <w:t>本合同“通用条款”适用于没有被本合同其它部分的条款所取代的范围。</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2.2 </w:t>
      </w:r>
      <w:r w:rsidRPr="008F4BB7">
        <w:rPr>
          <w:rFonts w:ascii="宋体" w:hAnsi="宋体"/>
          <w:color w:val="000000" w:themeColor="text1"/>
          <w:sz w:val="24"/>
          <w:lang w:val="zh-CN"/>
        </w:rPr>
        <w:t xml:space="preserve"> 一旦“通用条款”与“专用条款”抵触，则以“专用条款”为准。</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49" w:name="_Toc129270741"/>
      <w:bookmarkStart w:id="50" w:name="_Toc129314288"/>
      <w:bookmarkStart w:id="51" w:name="_Toc129321191"/>
      <w:bookmarkStart w:id="52" w:name="_Toc136138482"/>
      <w:bookmarkStart w:id="53" w:name="_Toc136138835"/>
      <w:bookmarkStart w:id="54" w:name="_Toc129268160"/>
      <w:r w:rsidRPr="008F4BB7">
        <w:rPr>
          <w:rFonts w:ascii="宋体" w:hAnsi="宋体" w:hint="eastAsia"/>
          <w:b/>
          <w:color w:val="000000" w:themeColor="text1"/>
          <w:sz w:val="24"/>
        </w:rPr>
        <w:lastRenderedPageBreak/>
        <w:t>3、</w:t>
      </w:r>
      <w:r w:rsidRPr="008F4BB7">
        <w:rPr>
          <w:rFonts w:ascii="宋体" w:hAnsi="宋体"/>
          <w:b/>
          <w:color w:val="000000" w:themeColor="text1"/>
          <w:sz w:val="24"/>
        </w:rPr>
        <w:t>标准</w:t>
      </w:r>
      <w:bookmarkEnd w:id="49"/>
      <w:bookmarkEnd w:id="50"/>
      <w:bookmarkEnd w:id="51"/>
      <w:bookmarkEnd w:id="52"/>
      <w:bookmarkEnd w:id="53"/>
      <w:bookmarkEnd w:id="54"/>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3.1 </w:t>
      </w:r>
      <w:r w:rsidRPr="008F4BB7">
        <w:rPr>
          <w:rFonts w:ascii="宋体" w:hAnsi="宋体"/>
          <w:color w:val="000000" w:themeColor="text1"/>
          <w:sz w:val="24"/>
          <w:lang w:val="zh-CN"/>
        </w:rPr>
        <w:t>所有成果和服务均应符合“任务大纲”中所述的标准。如果没有提及适用标准，则应符合中华人民共和国国家标准或行业、地方标准。这些标准必须是有关机构发布的最新版本的标准。</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3.2 </w:t>
      </w:r>
      <w:r w:rsidRPr="008F4BB7">
        <w:rPr>
          <w:rFonts w:ascii="宋体" w:hAnsi="宋体"/>
          <w:color w:val="000000" w:themeColor="text1"/>
          <w:sz w:val="24"/>
          <w:lang w:val="zh-CN"/>
        </w:rPr>
        <w:t>若乙方采用了非国内公开发行的标准，乙方应向甲方提供有关标准的中、英文文本。</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3.3 </w:t>
      </w:r>
      <w:r w:rsidRPr="008F4BB7">
        <w:rPr>
          <w:rFonts w:ascii="宋体" w:hAnsi="宋体"/>
          <w:color w:val="000000" w:themeColor="text1"/>
          <w:sz w:val="24"/>
          <w:lang w:val="zh-CN"/>
        </w:rPr>
        <w:t>除非合同中另有规定，计量单位均应采用中华人民共和国法定计量单位。</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55" w:name="_Toc129268161"/>
      <w:bookmarkStart w:id="56" w:name="_Toc129314289"/>
      <w:bookmarkStart w:id="57" w:name="_Toc129321192"/>
      <w:bookmarkStart w:id="58" w:name="_Toc136138483"/>
      <w:bookmarkStart w:id="59" w:name="_Toc136138836"/>
      <w:bookmarkStart w:id="60" w:name="_Toc129270742"/>
      <w:r w:rsidRPr="008F4BB7">
        <w:rPr>
          <w:rFonts w:ascii="宋体" w:hAnsi="宋体" w:hint="eastAsia"/>
          <w:b/>
          <w:color w:val="000000" w:themeColor="text1"/>
          <w:sz w:val="24"/>
        </w:rPr>
        <w:t>4、</w:t>
      </w:r>
      <w:r w:rsidRPr="008F4BB7">
        <w:rPr>
          <w:rFonts w:ascii="宋体" w:hAnsi="宋体"/>
          <w:b/>
          <w:color w:val="000000" w:themeColor="text1"/>
          <w:sz w:val="24"/>
        </w:rPr>
        <w:t>使用合同文件和资料</w:t>
      </w:r>
      <w:bookmarkEnd w:id="55"/>
      <w:bookmarkEnd w:id="56"/>
      <w:bookmarkEnd w:id="57"/>
      <w:bookmarkEnd w:id="58"/>
      <w:bookmarkEnd w:id="59"/>
      <w:bookmarkEnd w:id="60"/>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4.1 </w:t>
      </w:r>
      <w:r w:rsidRPr="008F4BB7">
        <w:rPr>
          <w:rFonts w:ascii="宋体" w:hAnsi="宋体"/>
          <w:color w:val="000000" w:themeColor="text1"/>
          <w:sz w:val="24"/>
          <w:lang w:val="zh-CN"/>
        </w:rPr>
        <w:t>没有甲方事先书面同意，乙方不得将由甲方提供的有关合同或任何合同条文、计划、图纸、样品或资料提供给乙方雇佣于履行本合同以外的任何其他人。即使向本合同的雇员提供，也应注意保密并限于履行合同必须的范围。</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4.2 </w:t>
      </w:r>
      <w:r w:rsidRPr="008F4BB7">
        <w:rPr>
          <w:rFonts w:ascii="宋体" w:hAnsi="宋体"/>
          <w:color w:val="000000" w:themeColor="text1"/>
          <w:sz w:val="24"/>
          <w:lang w:val="zh-CN"/>
        </w:rPr>
        <w:t>没有甲方事先书面同意，除了履行本合同之外，乙方不应使用本条款第4.1条所列举的任何文件和资料。</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4.3 </w:t>
      </w:r>
      <w:r w:rsidRPr="008F4BB7">
        <w:rPr>
          <w:rFonts w:ascii="宋体" w:hAnsi="宋体"/>
          <w:color w:val="000000" w:themeColor="text1"/>
          <w:sz w:val="24"/>
          <w:lang w:val="zh-CN"/>
        </w:rPr>
        <w:t>除了合同本身以外，本条款第4.1条所列举的任何文件是甲方的财产。如果甲方有要求，乙方在完成合同后应将这些文件（包含全部拷贝）还给甲方。</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61" w:name="_Toc129321193"/>
      <w:bookmarkStart w:id="62" w:name="_Toc136138484"/>
      <w:bookmarkStart w:id="63" w:name="_Toc136138837"/>
      <w:bookmarkStart w:id="64" w:name="_Toc129268162"/>
      <w:bookmarkStart w:id="65" w:name="_Toc129270743"/>
      <w:bookmarkStart w:id="66" w:name="_Toc129314290"/>
      <w:r w:rsidRPr="008F4BB7">
        <w:rPr>
          <w:rFonts w:ascii="宋体" w:hAnsi="宋体" w:hint="eastAsia"/>
          <w:b/>
          <w:color w:val="000000" w:themeColor="text1"/>
          <w:sz w:val="24"/>
        </w:rPr>
        <w:t>5、</w:t>
      </w:r>
      <w:r w:rsidRPr="008F4BB7">
        <w:rPr>
          <w:rFonts w:ascii="宋体" w:hAnsi="宋体"/>
          <w:b/>
          <w:color w:val="000000" w:themeColor="text1"/>
          <w:sz w:val="24"/>
        </w:rPr>
        <w:t>知识产权</w:t>
      </w:r>
      <w:bookmarkEnd w:id="61"/>
      <w:bookmarkEnd w:id="62"/>
      <w:bookmarkEnd w:id="63"/>
      <w:bookmarkEnd w:id="64"/>
      <w:bookmarkEnd w:id="65"/>
      <w:bookmarkEnd w:id="66"/>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5.1 </w:t>
      </w:r>
      <w:r w:rsidRPr="008F4BB7">
        <w:rPr>
          <w:rFonts w:ascii="宋体" w:hAnsi="宋体"/>
          <w:color w:val="000000" w:themeColor="text1"/>
          <w:sz w:val="24"/>
          <w:lang w:val="zh-CN"/>
        </w:rPr>
        <w:t>乙方应保证，乙方提供的成果或服务，使用第三人专利、专有技术、技术秘密、商业秘密、著作权、商标权等知识产权的，乙方应向甲方说明知识产权的权利人、名称等权利状况，相应知识产权使用费由乙方负责支付。</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5.2 </w:t>
      </w:r>
      <w:r w:rsidRPr="008F4BB7">
        <w:rPr>
          <w:rFonts w:ascii="宋体" w:hAnsi="宋体"/>
          <w:color w:val="000000" w:themeColor="text1"/>
          <w:sz w:val="24"/>
          <w:lang w:val="zh-CN"/>
        </w:rPr>
        <w:t>乙方提供的成果或服务，侵犯了第三人专利、专有技术、技术秘密、商业秘密、著作权、商标权等知识产权的，由乙方承担全部法律责任和经济赔偿责任。</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5.3 </w:t>
      </w:r>
      <w:r w:rsidRPr="008F4BB7">
        <w:rPr>
          <w:rFonts w:ascii="宋体" w:hAnsi="宋体"/>
          <w:color w:val="000000" w:themeColor="text1"/>
          <w:sz w:val="24"/>
          <w:lang w:val="zh-CN"/>
        </w:rPr>
        <w:t>对于乙方所编制的所有文件，甲方有权在本工程或相关目的的使用或复制此类文件，在此情况下复制此类文件时不需取得乙方的许可。</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5.4 </w:t>
      </w:r>
      <w:r w:rsidRPr="008F4BB7">
        <w:rPr>
          <w:rFonts w:ascii="宋体" w:hAnsi="宋体"/>
          <w:color w:val="000000" w:themeColor="text1"/>
          <w:sz w:val="24"/>
          <w:lang w:val="zh-CN"/>
        </w:rPr>
        <w:t>乙方可单独或与他人联合出版有关项目和服务的材料。但如果服务完成或终止后的二年内出版有关材料时，则需得到甲方的同意。</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67" w:name="_Toc129321194"/>
      <w:bookmarkStart w:id="68" w:name="_Toc136138485"/>
      <w:bookmarkStart w:id="69" w:name="_Toc136138838"/>
      <w:bookmarkStart w:id="70" w:name="_Toc129268163"/>
      <w:bookmarkStart w:id="71" w:name="_Toc129270744"/>
      <w:bookmarkStart w:id="72" w:name="_Toc129314291"/>
      <w:r w:rsidRPr="008F4BB7">
        <w:rPr>
          <w:rFonts w:ascii="宋体" w:hAnsi="宋体" w:hint="eastAsia"/>
          <w:b/>
          <w:color w:val="000000" w:themeColor="text1"/>
          <w:sz w:val="24"/>
        </w:rPr>
        <w:t>6、</w:t>
      </w:r>
      <w:r w:rsidRPr="008F4BB7">
        <w:rPr>
          <w:rFonts w:ascii="宋体" w:hAnsi="宋体"/>
          <w:b/>
          <w:color w:val="000000" w:themeColor="text1"/>
          <w:sz w:val="24"/>
        </w:rPr>
        <w:t>检查和验收</w:t>
      </w:r>
      <w:bookmarkEnd w:id="67"/>
      <w:bookmarkEnd w:id="68"/>
      <w:bookmarkEnd w:id="69"/>
      <w:bookmarkEnd w:id="70"/>
      <w:bookmarkEnd w:id="71"/>
      <w:bookmarkEnd w:id="72"/>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6.1 </w:t>
      </w:r>
      <w:r w:rsidRPr="008F4BB7">
        <w:rPr>
          <w:rFonts w:ascii="宋体" w:hAnsi="宋体"/>
          <w:color w:val="000000" w:themeColor="text1"/>
          <w:sz w:val="24"/>
          <w:lang w:val="zh-CN"/>
        </w:rPr>
        <w:t>乙方应接受甲方或其代表对成果和服务的检查和验收，服从甲方或其代表的质量检验和监督。</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6.2 </w:t>
      </w:r>
      <w:r w:rsidRPr="008F4BB7">
        <w:rPr>
          <w:rFonts w:ascii="宋体" w:hAnsi="宋体"/>
          <w:color w:val="000000" w:themeColor="text1"/>
          <w:sz w:val="24"/>
          <w:lang w:val="zh-CN"/>
        </w:rPr>
        <w:t>本节的规定无论如何也不能免除乙方在本合同项下的保证义务或其他</w:t>
      </w:r>
      <w:r w:rsidRPr="008F4BB7">
        <w:rPr>
          <w:rFonts w:ascii="宋体" w:hAnsi="宋体"/>
          <w:color w:val="000000" w:themeColor="text1"/>
          <w:sz w:val="24"/>
          <w:lang w:val="zh-CN"/>
        </w:rPr>
        <w:lastRenderedPageBreak/>
        <w:t>义务。</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73" w:name="_Toc129268164"/>
      <w:bookmarkStart w:id="74" w:name="_Toc129270745"/>
      <w:bookmarkStart w:id="75" w:name="_Toc129314292"/>
      <w:bookmarkStart w:id="76" w:name="_Toc129321195"/>
      <w:bookmarkStart w:id="77" w:name="_Toc136138486"/>
      <w:bookmarkStart w:id="78" w:name="_Toc136138839"/>
      <w:r w:rsidRPr="008F4BB7">
        <w:rPr>
          <w:rFonts w:ascii="宋体" w:hAnsi="宋体" w:hint="eastAsia"/>
          <w:b/>
          <w:color w:val="000000" w:themeColor="text1"/>
          <w:sz w:val="24"/>
        </w:rPr>
        <w:t>7、</w:t>
      </w:r>
      <w:r w:rsidRPr="008F4BB7">
        <w:rPr>
          <w:rFonts w:ascii="宋体" w:hAnsi="宋体"/>
          <w:b/>
          <w:color w:val="000000" w:themeColor="text1"/>
          <w:sz w:val="24"/>
        </w:rPr>
        <w:t>保险</w:t>
      </w:r>
      <w:bookmarkEnd w:id="73"/>
      <w:bookmarkEnd w:id="74"/>
      <w:bookmarkEnd w:id="75"/>
      <w:bookmarkEnd w:id="76"/>
      <w:bookmarkEnd w:id="77"/>
      <w:bookmarkEnd w:id="78"/>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7.1 </w:t>
      </w:r>
      <w:r w:rsidRPr="008F4BB7">
        <w:rPr>
          <w:rFonts w:ascii="宋体" w:hAnsi="宋体"/>
          <w:color w:val="000000" w:themeColor="text1"/>
          <w:sz w:val="24"/>
          <w:lang w:val="zh-CN"/>
        </w:rPr>
        <w:t>乙方采用在本合同条件下，应对成果和服务可能出现的损失、人员伤亡及第三者责任险全面保险。乙方为执行本合同规定任务，所发生的保险费用由乙方负责承担。</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79" w:name="_Toc129268165"/>
      <w:bookmarkStart w:id="80" w:name="_Toc129270746"/>
      <w:bookmarkStart w:id="81" w:name="_Toc129314293"/>
      <w:bookmarkStart w:id="82" w:name="_Toc129321196"/>
      <w:bookmarkStart w:id="83" w:name="_Toc136138487"/>
      <w:bookmarkStart w:id="84" w:name="_Toc136138840"/>
      <w:r w:rsidRPr="008F4BB7">
        <w:rPr>
          <w:rFonts w:ascii="宋体" w:hAnsi="宋体" w:hint="eastAsia"/>
          <w:b/>
          <w:color w:val="000000" w:themeColor="text1"/>
          <w:sz w:val="24"/>
        </w:rPr>
        <w:t>8、</w:t>
      </w:r>
      <w:r w:rsidRPr="008F4BB7">
        <w:rPr>
          <w:rFonts w:ascii="宋体" w:hAnsi="宋体"/>
          <w:b/>
          <w:color w:val="000000" w:themeColor="text1"/>
          <w:sz w:val="24"/>
        </w:rPr>
        <w:t>保证</w:t>
      </w:r>
      <w:bookmarkEnd w:id="79"/>
      <w:bookmarkEnd w:id="80"/>
      <w:bookmarkEnd w:id="81"/>
      <w:bookmarkEnd w:id="82"/>
      <w:bookmarkEnd w:id="83"/>
      <w:bookmarkEnd w:id="84"/>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8.1 </w:t>
      </w:r>
      <w:r w:rsidRPr="008F4BB7">
        <w:rPr>
          <w:rFonts w:ascii="宋体" w:hAnsi="宋体"/>
          <w:color w:val="000000" w:themeColor="text1"/>
          <w:sz w:val="24"/>
          <w:lang w:val="zh-CN"/>
        </w:rPr>
        <w:t>乙方应对</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图审查服务等建立完整的有效的质量保证体系，制定质量保证计划，并坚持实施，确保项目之质量。</w:t>
      </w:r>
    </w:p>
    <w:p w:rsidR="00310636" w:rsidRPr="008F4BB7" w:rsidRDefault="00310636" w:rsidP="00310636">
      <w:pPr>
        <w:autoSpaceDE w:val="0"/>
        <w:autoSpaceDN w:val="0"/>
        <w:adjustRightInd w:val="0"/>
        <w:snapToGrid w:val="0"/>
        <w:spacing w:line="360" w:lineRule="auto"/>
        <w:ind w:left="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8.2 </w:t>
      </w:r>
      <w:r w:rsidRPr="008F4BB7">
        <w:rPr>
          <w:rFonts w:ascii="宋体" w:hAnsi="宋体"/>
          <w:color w:val="000000" w:themeColor="text1"/>
          <w:sz w:val="24"/>
          <w:lang w:val="zh-CN"/>
        </w:rPr>
        <w:t>乙方应保证合同项下所供成果和服务与“</w:t>
      </w:r>
      <w:r w:rsidRPr="008F4BB7">
        <w:rPr>
          <w:rFonts w:ascii="宋体" w:hAnsi="宋体" w:hint="eastAsia"/>
          <w:color w:val="000000" w:themeColor="text1"/>
          <w:sz w:val="24"/>
          <w:lang w:val="zh-CN"/>
        </w:rPr>
        <w:t>工作任务书</w:t>
      </w:r>
      <w:r w:rsidRPr="008F4BB7">
        <w:rPr>
          <w:rFonts w:ascii="宋体" w:hAnsi="宋体"/>
          <w:color w:val="000000" w:themeColor="text1"/>
          <w:sz w:val="24"/>
          <w:lang w:val="zh-CN"/>
        </w:rPr>
        <w:t>”的规定一致。</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8.3 </w:t>
      </w:r>
      <w:r w:rsidRPr="008F4BB7">
        <w:rPr>
          <w:rFonts w:ascii="宋体" w:hAnsi="宋体"/>
          <w:color w:val="000000" w:themeColor="text1"/>
          <w:sz w:val="24"/>
          <w:lang w:val="zh-CN"/>
        </w:rPr>
        <w:t>乙方应保证合同项下的成果和服务在正常情况下不会因乙方在</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图审查服务过程中的缺陷、错误或工作人员的过失、错误或疏忽而导致甲方的损失。</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8.4 </w:t>
      </w:r>
      <w:r w:rsidRPr="008F4BB7">
        <w:rPr>
          <w:rFonts w:ascii="宋体" w:hAnsi="宋体"/>
          <w:color w:val="000000" w:themeColor="text1"/>
          <w:sz w:val="24"/>
          <w:lang w:val="zh-CN"/>
        </w:rPr>
        <w:t>乙方应保证若由于乙方的成果和服务的潜在缺陷而导致的事故，所有因此造成的损失乙方应负相应责任。</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8.5 </w:t>
      </w:r>
      <w:r w:rsidRPr="008F4BB7">
        <w:rPr>
          <w:rFonts w:ascii="宋体" w:hAnsi="宋体"/>
          <w:color w:val="000000" w:themeColor="text1"/>
          <w:sz w:val="24"/>
          <w:lang w:val="zh-CN"/>
        </w:rPr>
        <w:t>乙方保证给予甲方或甲方许可人员在乙方工作地检查其质保体系和工作流程的任一环节提供方便。</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85" w:name="_Toc129268166"/>
      <w:bookmarkStart w:id="86" w:name="_Toc129270747"/>
      <w:bookmarkStart w:id="87" w:name="_Toc129314294"/>
      <w:bookmarkStart w:id="88" w:name="_Toc129321197"/>
      <w:bookmarkStart w:id="89" w:name="_Toc136138488"/>
      <w:bookmarkStart w:id="90" w:name="_Toc136138841"/>
      <w:r w:rsidRPr="008F4BB7">
        <w:rPr>
          <w:rFonts w:ascii="宋体" w:hAnsi="宋体" w:hint="eastAsia"/>
          <w:b/>
          <w:color w:val="000000" w:themeColor="text1"/>
          <w:sz w:val="24"/>
        </w:rPr>
        <w:t>9、</w:t>
      </w:r>
      <w:r w:rsidRPr="008F4BB7">
        <w:rPr>
          <w:rFonts w:ascii="宋体" w:hAnsi="宋体"/>
          <w:b/>
          <w:color w:val="000000" w:themeColor="text1"/>
          <w:sz w:val="24"/>
        </w:rPr>
        <w:t>价格</w:t>
      </w:r>
      <w:bookmarkEnd w:id="85"/>
      <w:bookmarkEnd w:id="86"/>
      <w:bookmarkEnd w:id="87"/>
      <w:bookmarkEnd w:id="88"/>
      <w:bookmarkEnd w:id="89"/>
      <w:bookmarkEnd w:id="90"/>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9.1 </w:t>
      </w:r>
      <w:r w:rsidRPr="008F4BB7">
        <w:rPr>
          <w:rFonts w:ascii="宋体" w:hAnsi="宋体"/>
          <w:color w:val="000000" w:themeColor="text1"/>
          <w:sz w:val="24"/>
          <w:lang w:val="zh-CN"/>
        </w:rPr>
        <w:t>合同价格包含为履行本合同而提供的</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图审查成果和相关服务的费用及由乙方为本项目支付的税费、保险费（包括合同文本的印刷费、公证费）等。</w:t>
      </w:r>
    </w:p>
    <w:p w:rsidR="00310636" w:rsidRPr="008F4BB7" w:rsidRDefault="00310636" w:rsidP="00310636">
      <w:pPr>
        <w:autoSpaceDE w:val="0"/>
        <w:autoSpaceDN w:val="0"/>
        <w:adjustRightInd w:val="0"/>
        <w:snapToGrid w:val="0"/>
        <w:spacing w:line="360" w:lineRule="auto"/>
        <w:ind w:left="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9.2 </w:t>
      </w:r>
      <w:r w:rsidRPr="008F4BB7">
        <w:rPr>
          <w:rFonts w:ascii="宋体" w:hAnsi="宋体"/>
          <w:color w:val="000000" w:themeColor="text1"/>
          <w:sz w:val="24"/>
          <w:lang w:val="zh-CN"/>
        </w:rPr>
        <w:t>应当认为乙方已经彻底查清，并在合同价格中充分考虑到了以下几项：</w:t>
      </w:r>
    </w:p>
    <w:p w:rsidR="00310636" w:rsidRPr="008F4BB7" w:rsidRDefault="00310636" w:rsidP="00310636">
      <w:pPr>
        <w:tabs>
          <w:tab w:val="left" w:pos="993"/>
        </w:tabs>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9.2.1 </w:t>
      </w:r>
      <w:r w:rsidRPr="008F4BB7">
        <w:rPr>
          <w:rFonts w:ascii="宋体" w:hAnsi="宋体"/>
          <w:color w:val="000000" w:themeColor="text1"/>
          <w:sz w:val="24"/>
          <w:lang w:val="zh-CN"/>
        </w:rPr>
        <w:t>影响到合同价格的全部条件和情况；</w:t>
      </w:r>
    </w:p>
    <w:p w:rsidR="00310636" w:rsidRPr="008F4BB7" w:rsidRDefault="00310636" w:rsidP="00310636">
      <w:pPr>
        <w:tabs>
          <w:tab w:val="left" w:pos="993"/>
        </w:tabs>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9.2.2</w:t>
      </w:r>
      <w:r w:rsidRPr="008F4BB7">
        <w:rPr>
          <w:rFonts w:ascii="宋体" w:hAnsi="宋体"/>
          <w:color w:val="000000" w:themeColor="text1"/>
          <w:sz w:val="24"/>
          <w:lang w:val="zh-CN"/>
        </w:rPr>
        <w:t xml:space="preserve"> 完成合同所述项目的所有可能性(含规划的变动及工期的延展)；</w:t>
      </w:r>
    </w:p>
    <w:p w:rsidR="00310636" w:rsidRPr="008F4BB7" w:rsidRDefault="00310636" w:rsidP="00310636">
      <w:pPr>
        <w:tabs>
          <w:tab w:val="left" w:pos="993"/>
        </w:tabs>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9.2.3</w:t>
      </w:r>
      <w:r w:rsidRPr="008F4BB7">
        <w:rPr>
          <w:rFonts w:ascii="宋体" w:hAnsi="宋体"/>
          <w:color w:val="000000" w:themeColor="text1"/>
          <w:sz w:val="24"/>
          <w:lang w:val="zh-CN"/>
        </w:rPr>
        <w:t xml:space="preserve"> 现场的综合情况；</w:t>
      </w:r>
    </w:p>
    <w:p w:rsidR="00310636" w:rsidRPr="008F4BB7" w:rsidRDefault="00310636" w:rsidP="00310636">
      <w:pPr>
        <w:tabs>
          <w:tab w:val="left" w:pos="993"/>
        </w:tabs>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9.2.4</w:t>
      </w:r>
      <w:r w:rsidRPr="008F4BB7">
        <w:rPr>
          <w:rFonts w:ascii="宋体" w:hAnsi="宋体"/>
          <w:color w:val="000000" w:themeColor="text1"/>
          <w:sz w:val="24"/>
          <w:lang w:val="zh-CN"/>
        </w:rPr>
        <w:t xml:space="preserve"> 现场总的劳务情况。</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9.3 </w:t>
      </w:r>
      <w:r w:rsidRPr="008F4BB7">
        <w:rPr>
          <w:rFonts w:ascii="宋体" w:hAnsi="宋体"/>
          <w:color w:val="000000" w:themeColor="text1"/>
          <w:sz w:val="24"/>
          <w:lang w:val="zh-CN"/>
        </w:rPr>
        <w:t>除非合同中另有规定，乙方为其履行本合同而要求甲方支付的合同金额应与其投标报价一致。</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9.4 </w:t>
      </w:r>
      <w:r w:rsidRPr="008F4BB7">
        <w:rPr>
          <w:rFonts w:ascii="宋体" w:hAnsi="宋体"/>
          <w:color w:val="000000" w:themeColor="text1"/>
          <w:sz w:val="24"/>
          <w:lang w:val="zh-CN"/>
        </w:rPr>
        <w:t>合同的结算和审计</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9.4.1 </w:t>
      </w:r>
      <w:r w:rsidRPr="008F4BB7">
        <w:rPr>
          <w:rFonts w:ascii="宋体" w:hAnsi="宋体"/>
          <w:color w:val="000000" w:themeColor="text1"/>
          <w:sz w:val="24"/>
          <w:lang w:val="zh-CN"/>
        </w:rPr>
        <w:t>乙方应在项目完成后1个月内按要求提交结算书及完整的结算资料。</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9.4.2 </w:t>
      </w:r>
      <w:r w:rsidRPr="008F4BB7">
        <w:rPr>
          <w:rFonts w:ascii="宋体" w:hAnsi="宋体"/>
          <w:color w:val="000000" w:themeColor="text1"/>
          <w:sz w:val="24"/>
          <w:lang w:val="zh-CN"/>
        </w:rPr>
        <w:t>本项目结算须经政府有关部门审定</w:t>
      </w:r>
      <w:r w:rsidRPr="008F4BB7">
        <w:rPr>
          <w:rFonts w:ascii="宋体" w:hAnsi="宋体" w:hint="eastAsia"/>
          <w:color w:val="000000" w:themeColor="text1"/>
          <w:sz w:val="24"/>
          <w:lang w:val="zh-CN"/>
        </w:rPr>
        <w:t>的</w:t>
      </w:r>
      <w:r w:rsidRPr="008F4BB7">
        <w:rPr>
          <w:rFonts w:ascii="宋体" w:hAnsi="宋体"/>
          <w:color w:val="000000" w:themeColor="text1"/>
          <w:sz w:val="24"/>
          <w:lang w:val="zh-CN"/>
        </w:rPr>
        <w:t>，乙方应配合甲方完成政府有关部门的审计，经审定的价款为本合同结算价款。</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9.4.3 </w:t>
      </w:r>
      <w:r w:rsidRPr="008F4BB7">
        <w:rPr>
          <w:rFonts w:ascii="宋体" w:hAnsi="宋体"/>
          <w:color w:val="000000" w:themeColor="text1"/>
          <w:sz w:val="24"/>
          <w:lang w:val="zh-CN"/>
        </w:rPr>
        <w:t>乙方不配合或提交虚假资料的，甲方有权对乙方进行违约处罚，违约</w:t>
      </w:r>
      <w:r w:rsidRPr="008F4BB7">
        <w:rPr>
          <w:rFonts w:ascii="宋体" w:hAnsi="宋体"/>
          <w:color w:val="000000" w:themeColor="text1"/>
          <w:sz w:val="24"/>
          <w:lang w:val="zh-CN"/>
        </w:rPr>
        <w:lastRenderedPageBreak/>
        <w:t>金额为合同价的1%。</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91" w:name="_Toc129268167"/>
      <w:bookmarkStart w:id="92" w:name="_Toc129270748"/>
      <w:bookmarkStart w:id="93" w:name="_Toc129314295"/>
      <w:bookmarkStart w:id="94" w:name="_Toc129321198"/>
      <w:bookmarkStart w:id="95" w:name="_Toc136138489"/>
      <w:bookmarkStart w:id="96" w:name="_Toc136138842"/>
      <w:r w:rsidRPr="008F4BB7">
        <w:rPr>
          <w:rFonts w:ascii="宋体" w:hAnsi="宋体" w:hint="eastAsia"/>
          <w:b/>
          <w:color w:val="000000" w:themeColor="text1"/>
          <w:sz w:val="24"/>
        </w:rPr>
        <w:t>10、</w:t>
      </w:r>
      <w:r w:rsidRPr="008F4BB7">
        <w:rPr>
          <w:rFonts w:ascii="宋体" w:hAnsi="宋体"/>
          <w:b/>
          <w:color w:val="000000" w:themeColor="text1"/>
          <w:sz w:val="24"/>
        </w:rPr>
        <w:t>付款</w:t>
      </w:r>
      <w:bookmarkEnd w:id="91"/>
      <w:bookmarkEnd w:id="92"/>
      <w:bookmarkEnd w:id="93"/>
      <w:bookmarkEnd w:id="94"/>
      <w:bookmarkEnd w:id="95"/>
      <w:bookmarkEnd w:id="96"/>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10.1 </w:t>
      </w:r>
      <w:r w:rsidRPr="008F4BB7">
        <w:rPr>
          <w:rFonts w:ascii="宋体" w:hAnsi="宋体"/>
          <w:color w:val="000000" w:themeColor="text1"/>
          <w:sz w:val="24"/>
          <w:lang w:val="zh-CN"/>
        </w:rPr>
        <w:t>按甲方的有关的支付管理办法和计量支付程序办理。</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10.2 </w:t>
      </w:r>
      <w:r w:rsidRPr="008F4BB7">
        <w:rPr>
          <w:rFonts w:ascii="宋体" w:hAnsi="宋体"/>
          <w:color w:val="000000" w:themeColor="text1"/>
          <w:sz w:val="24"/>
          <w:lang w:val="zh-CN"/>
        </w:rPr>
        <w:t>甲方应及时进行支付，不晚于乙方提交合格发票和支付申请后六十（60）天内。</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97" w:name="_Toc129321199"/>
      <w:bookmarkStart w:id="98" w:name="_Toc136138490"/>
      <w:bookmarkStart w:id="99" w:name="_Toc136138843"/>
      <w:bookmarkStart w:id="100" w:name="_Toc129314296"/>
      <w:bookmarkStart w:id="101" w:name="_Toc129268168"/>
      <w:bookmarkStart w:id="102" w:name="_Toc129270749"/>
      <w:r w:rsidRPr="008F4BB7">
        <w:rPr>
          <w:rFonts w:ascii="宋体" w:hAnsi="宋体" w:hint="eastAsia"/>
          <w:b/>
          <w:color w:val="000000" w:themeColor="text1"/>
          <w:sz w:val="24"/>
        </w:rPr>
        <w:t>11、</w:t>
      </w:r>
      <w:r w:rsidRPr="008F4BB7">
        <w:rPr>
          <w:rFonts w:ascii="宋体" w:hAnsi="宋体"/>
          <w:b/>
          <w:color w:val="000000" w:themeColor="text1"/>
          <w:sz w:val="24"/>
        </w:rPr>
        <w:t>变更</w:t>
      </w:r>
      <w:bookmarkEnd w:id="97"/>
      <w:bookmarkEnd w:id="98"/>
      <w:bookmarkEnd w:id="99"/>
      <w:bookmarkEnd w:id="100"/>
      <w:bookmarkEnd w:id="101"/>
      <w:bookmarkEnd w:id="102"/>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11.1 </w:t>
      </w:r>
      <w:r w:rsidRPr="008F4BB7">
        <w:rPr>
          <w:rFonts w:ascii="宋体" w:hAnsi="宋体"/>
          <w:color w:val="000000" w:themeColor="text1"/>
          <w:sz w:val="24"/>
          <w:lang w:val="zh-CN"/>
        </w:rPr>
        <w:t>甲方可以在执行合同期间的任何时候书面向乙方发出指令，在本合同的一般范围内对不限于下述内容进行变更：</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11.1.1 </w:t>
      </w:r>
      <w:r w:rsidRPr="008F4BB7">
        <w:rPr>
          <w:rFonts w:ascii="宋体" w:hAnsi="宋体"/>
          <w:color w:val="000000" w:themeColor="text1"/>
          <w:sz w:val="24"/>
          <w:lang w:val="zh-CN"/>
        </w:rPr>
        <w:t>审图内容；</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11.1.2 </w:t>
      </w:r>
      <w:r w:rsidRPr="008F4BB7">
        <w:rPr>
          <w:rFonts w:ascii="宋体" w:hAnsi="宋体"/>
          <w:color w:val="000000" w:themeColor="text1"/>
          <w:sz w:val="24"/>
          <w:lang w:val="zh-CN"/>
        </w:rPr>
        <w:t>工期计划；</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11.1.3 </w:t>
      </w:r>
      <w:r w:rsidRPr="008F4BB7">
        <w:rPr>
          <w:rFonts w:ascii="宋体" w:hAnsi="宋体"/>
          <w:color w:val="000000" w:themeColor="text1"/>
          <w:sz w:val="24"/>
          <w:lang w:val="zh-CN"/>
        </w:rPr>
        <w:t>乙方提供的服务。</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11.2 </w:t>
      </w:r>
      <w:r w:rsidRPr="008F4BB7">
        <w:rPr>
          <w:rFonts w:ascii="宋体" w:hAnsi="宋体"/>
          <w:color w:val="000000" w:themeColor="text1"/>
          <w:sz w:val="24"/>
          <w:lang w:val="zh-CN"/>
        </w:rPr>
        <w:t>若上述变更导致了乙方履行合同义务的费用或所需时间的增加或减少，应对合同价格或进度或两者进行合理的调整，同时相应地修改合同。乙方必须在接到甲方的变更指示后30天内根据本款提出调整的实施意见。</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11.3 </w:t>
      </w:r>
      <w:r w:rsidRPr="008F4BB7">
        <w:rPr>
          <w:rFonts w:ascii="宋体" w:hAnsi="宋体"/>
          <w:color w:val="000000" w:themeColor="text1"/>
          <w:sz w:val="24"/>
          <w:lang w:val="zh-CN"/>
        </w:rPr>
        <w:t>除了甲方的书面提出，乙方不得对项目作任何变更。但是，乙方可以向甲方提出变更的建议。</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11.4 </w:t>
      </w:r>
      <w:r w:rsidRPr="008F4BB7">
        <w:rPr>
          <w:rFonts w:ascii="宋体" w:hAnsi="宋体"/>
          <w:color w:val="000000" w:themeColor="text1"/>
          <w:sz w:val="24"/>
          <w:lang w:val="zh-CN"/>
        </w:rPr>
        <w:t>甲方在执行合同期间发出的变更应视为合同的组成部分。</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11.5 </w:t>
      </w:r>
      <w:r w:rsidRPr="008F4BB7">
        <w:rPr>
          <w:rFonts w:ascii="宋体" w:hAnsi="宋体"/>
          <w:color w:val="000000" w:themeColor="text1"/>
          <w:sz w:val="24"/>
          <w:lang w:val="zh-CN"/>
        </w:rPr>
        <w:t>甲方要求乙方做出变更前，应将此类变更的性质和方式通知乙方。在收到通知后，乙方应尽快向甲方提交变更建议书，内容包括：</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11.5.1 </w:t>
      </w:r>
      <w:r w:rsidRPr="008F4BB7">
        <w:rPr>
          <w:rFonts w:ascii="宋体" w:hAnsi="宋体"/>
          <w:color w:val="000000" w:themeColor="text1"/>
          <w:sz w:val="24"/>
          <w:lang w:val="zh-CN"/>
        </w:rPr>
        <w:t>将要实施的工作的说明以及工作的实施进度计划；</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11.5.2 </w:t>
      </w:r>
      <w:r w:rsidRPr="008F4BB7">
        <w:rPr>
          <w:rFonts w:ascii="宋体" w:hAnsi="宋体"/>
          <w:color w:val="000000" w:themeColor="text1"/>
          <w:sz w:val="24"/>
          <w:lang w:val="zh-CN"/>
        </w:rPr>
        <w:t>对进度计划或对本合同项下的乙方义务进行必要的修改的建议；</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11.5.3 </w:t>
      </w:r>
      <w:r w:rsidRPr="008F4BB7">
        <w:rPr>
          <w:rFonts w:ascii="宋体" w:hAnsi="宋体"/>
          <w:color w:val="000000" w:themeColor="text1"/>
          <w:sz w:val="24"/>
          <w:lang w:val="zh-CN"/>
        </w:rPr>
        <w:t>乙方对合同价格调整的建议。</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11.6 </w:t>
      </w:r>
      <w:r w:rsidRPr="008F4BB7">
        <w:rPr>
          <w:rFonts w:ascii="宋体" w:hAnsi="宋体"/>
          <w:color w:val="000000" w:themeColor="text1"/>
          <w:sz w:val="24"/>
          <w:lang w:val="zh-CN"/>
        </w:rPr>
        <w:t>如因甲方更改要求致使价格及时间表的调整，乙方在合理的时间内，按甲方所需详细程度提交一份对合同价格和/或执行时间表的修改方案，内容包括但不限于价格的构成。这种情况下对合同价格进行修正应按下述方式进行：</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11.6.1 </w:t>
      </w:r>
      <w:r w:rsidRPr="008F4BB7">
        <w:rPr>
          <w:rFonts w:ascii="宋体" w:hAnsi="宋体"/>
          <w:color w:val="000000" w:themeColor="text1"/>
          <w:sz w:val="24"/>
          <w:lang w:val="zh-CN"/>
        </w:rPr>
        <w:t>对合同中已明确并有定价的选项及替代方案，按合同中明列的相应金额计；</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11.6.2 </w:t>
      </w:r>
      <w:r w:rsidRPr="008F4BB7">
        <w:rPr>
          <w:rFonts w:ascii="宋体" w:hAnsi="宋体"/>
          <w:color w:val="000000" w:themeColor="text1"/>
          <w:sz w:val="24"/>
          <w:lang w:val="zh-CN"/>
        </w:rPr>
        <w:t>对合同中尚未明确和定价的选项及替代方案，其金额须由甲方乙方按以下一种或多种方法协商确定：</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w:t>
      </w:r>
      <w:r w:rsidRPr="008F4BB7">
        <w:rPr>
          <w:rFonts w:ascii="宋体" w:hAnsi="宋体"/>
          <w:color w:val="000000" w:themeColor="text1"/>
          <w:sz w:val="24"/>
          <w:lang w:val="zh-CN"/>
        </w:rPr>
        <w:t>根据乙方在与合同一致的基础上提出的总价；</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lastRenderedPageBreak/>
        <w:t>（2）</w:t>
      </w:r>
      <w:r w:rsidRPr="008F4BB7">
        <w:rPr>
          <w:rFonts w:ascii="宋体" w:hAnsi="宋体"/>
          <w:color w:val="000000" w:themeColor="text1"/>
          <w:sz w:val="24"/>
          <w:lang w:val="zh-CN"/>
        </w:rPr>
        <w:t>根据合同单价和/或单位费率计算而计出总价；</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（3）</w:t>
      </w:r>
      <w:r w:rsidRPr="008F4BB7">
        <w:rPr>
          <w:rFonts w:ascii="宋体" w:hAnsi="宋体"/>
          <w:color w:val="000000" w:themeColor="text1"/>
          <w:sz w:val="24"/>
          <w:lang w:val="zh-CN"/>
        </w:rPr>
        <w:t>根据合同价格类推和/或按比例计算而计出总价；</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（4）</w:t>
      </w:r>
      <w:r w:rsidRPr="008F4BB7">
        <w:rPr>
          <w:rFonts w:ascii="宋体" w:hAnsi="宋体"/>
          <w:color w:val="000000" w:themeColor="text1"/>
          <w:sz w:val="24"/>
          <w:lang w:val="zh-CN"/>
        </w:rPr>
        <w:t>根据合同规定的成本价。</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color w:val="000000" w:themeColor="text1"/>
          <w:sz w:val="24"/>
          <w:lang w:val="zh-CN"/>
        </w:rPr>
        <w:t>这类变更定价时，应考虑部分已完成工程已经不再有用，及乙方可以从第三者得到部分资金补偿的情况。</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11.7 </w:t>
      </w:r>
      <w:r w:rsidRPr="008F4BB7">
        <w:rPr>
          <w:rFonts w:ascii="宋体" w:hAnsi="宋体"/>
          <w:color w:val="000000" w:themeColor="text1"/>
          <w:sz w:val="24"/>
          <w:lang w:val="zh-CN"/>
        </w:rPr>
        <w:t>如果乙方认为甲方的指示、决定或其它行为包括那些与合同要求不一致将会或已经对其履行合同造成负面影响的行为，会影响乙方履约则乙方应立即以规定的格式向甲方发出“变更建议书”。</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11.8 </w:t>
      </w:r>
      <w:r w:rsidRPr="008F4BB7">
        <w:rPr>
          <w:rFonts w:ascii="宋体" w:hAnsi="宋体"/>
          <w:color w:val="000000" w:themeColor="text1"/>
          <w:sz w:val="24"/>
          <w:lang w:val="zh-CN"/>
        </w:rPr>
        <w:t>在甲方与乙方对修改方案协商一致的基础上，甲方向乙方签署正式变更指令，变更项目实施内容同时相应修改合同价和/或履约时间。</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11.9 </w:t>
      </w:r>
      <w:r w:rsidRPr="008F4BB7">
        <w:rPr>
          <w:rFonts w:ascii="宋体" w:hAnsi="宋体"/>
          <w:color w:val="000000" w:themeColor="text1"/>
          <w:sz w:val="24"/>
          <w:lang w:val="zh-CN"/>
        </w:rPr>
        <w:t>如果甲方的行为对乙方的影响是符合合同条款的或是甲方的行为是因为乙方不按合同要求履行而被迫做出的，则甲方不签发变更指令。</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11.10 </w:t>
      </w:r>
      <w:r w:rsidRPr="008F4BB7">
        <w:rPr>
          <w:rFonts w:ascii="宋体" w:hAnsi="宋体"/>
          <w:color w:val="000000" w:themeColor="text1"/>
          <w:sz w:val="24"/>
          <w:lang w:val="zh-CN"/>
        </w:rPr>
        <w:t>变更部分的审核和支付</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color w:val="000000" w:themeColor="text1"/>
          <w:sz w:val="24"/>
          <w:lang w:val="zh-CN"/>
        </w:rPr>
        <w:t>合同内的变更须最终经过深圳市政府有关部门的审定</w:t>
      </w:r>
      <w:r w:rsidRPr="008F4BB7">
        <w:rPr>
          <w:rFonts w:ascii="宋体" w:hAnsi="宋体" w:hint="eastAsia"/>
          <w:color w:val="000000" w:themeColor="text1"/>
          <w:sz w:val="24"/>
          <w:lang w:val="zh-CN"/>
        </w:rPr>
        <w:t>的</w:t>
      </w:r>
      <w:r w:rsidRPr="008F4BB7">
        <w:rPr>
          <w:rFonts w:ascii="宋体" w:hAnsi="宋体"/>
          <w:color w:val="000000" w:themeColor="text1"/>
          <w:sz w:val="24"/>
          <w:lang w:val="zh-CN"/>
        </w:rPr>
        <w:t>，深圳市政府有关部门的审定价为变更的最终价格</w:t>
      </w:r>
      <w:r w:rsidRPr="008F4BB7">
        <w:rPr>
          <w:rFonts w:ascii="宋体" w:hAnsi="宋体" w:hint="eastAsia"/>
          <w:color w:val="000000" w:themeColor="text1"/>
          <w:sz w:val="24"/>
          <w:lang w:val="zh-CN"/>
        </w:rPr>
        <w:t>，不需</w:t>
      </w:r>
      <w:r w:rsidRPr="008F4BB7">
        <w:rPr>
          <w:rFonts w:ascii="宋体" w:hAnsi="宋体"/>
          <w:color w:val="000000" w:themeColor="text1"/>
          <w:sz w:val="24"/>
          <w:lang w:val="zh-CN"/>
        </w:rPr>
        <w:t>经过深圳市政府有关部门的审定</w:t>
      </w:r>
      <w:r w:rsidRPr="008F4BB7">
        <w:rPr>
          <w:rFonts w:ascii="宋体" w:hAnsi="宋体" w:hint="eastAsia"/>
          <w:color w:val="000000" w:themeColor="text1"/>
          <w:sz w:val="24"/>
          <w:lang w:val="zh-CN"/>
        </w:rPr>
        <w:t>的，甲方的审定价为变更的最终价格</w:t>
      </w:r>
      <w:r w:rsidRPr="008F4BB7">
        <w:rPr>
          <w:rFonts w:ascii="宋体" w:hAnsi="宋体"/>
          <w:color w:val="000000" w:themeColor="text1"/>
          <w:sz w:val="24"/>
          <w:lang w:val="zh-CN"/>
        </w:rPr>
        <w:t>。所有变更在按照甲方变更程序审核后，纳入合同付款程序，但最多暂支付到变更总价的80%，待审定后支付其余部分或收回多付部分。</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103" w:name="_Toc129321200"/>
      <w:bookmarkStart w:id="104" w:name="_Toc136138491"/>
      <w:bookmarkStart w:id="105" w:name="_Toc136138844"/>
      <w:bookmarkStart w:id="106" w:name="_Toc129268169"/>
      <w:bookmarkStart w:id="107" w:name="_Toc129270750"/>
      <w:bookmarkStart w:id="108" w:name="_Toc129314297"/>
      <w:r w:rsidRPr="008F4BB7">
        <w:rPr>
          <w:rFonts w:ascii="宋体" w:hAnsi="宋体" w:hint="eastAsia"/>
          <w:b/>
          <w:color w:val="000000" w:themeColor="text1"/>
          <w:sz w:val="24"/>
        </w:rPr>
        <w:t>12、</w:t>
      </w:r>
      <w:r w:rsidRPr="008F4BB7">
        <w:rPr>
          <w:rFonts w:ascii="宋体" w:hAnsi="宋体"/>
          <w:b/>
          <w:color w:val="000000" w:themeColor="text1"/>
          <w:sz w:val="24"/>
        </w:rPr>
        <w:t>合同修改</w:t>
      </w:r>
      <w:bookmarkEnd w:id="103"/>
      <w:bookmarkEnd w:id="104"/>
      <w:bookmarkEnd w:id="105"/>
      <w:bookmarkEnd w:id="106"/>
      <w:bookmarkEnd w:id="107"/>
      <w:bookmarkEnd w:id="108"/>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12.1 </w:t>
      </w:r>
      <w:r w:rsidRPr="008F4BB7">
        <w:rPr>
          <w:rFonts w:ascii="宋体" w:hAnsi="宋体"/>
          <w:color w:val="000000" w:themeColor="text1"/>
          <w:sz w:val="24"/>
          <w:lang w:val="zh-CN"/>
        </w:rPr>
        <w:t>除了通用条款第11条的规定外，对本合同条件所作的任何修改、补充均须根据双方协商达成的协议，以规定的标准修改书形式由双方授权代表签字来完成，并作为本合同不可分割的组成部分，具有与合同本身同样的效力。</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12.2 </w:t>
      </w:r>
      <w:r w:rsidRPr="008F4BB7">
        <w:rPr>
          <w:rFonts w:ascii="宋体" w:hAnsi="宋体"/>
          <w:color w:val="000000" w:themeColor="text1"/>
          <w:sz w:val="24"/>
          <w:lang w:val="zh-CN"/>
        </w:rPr>
        <w:t>特别约定：由于合同服务时间较长，关于</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图审查服务中存在不确定性因素。在合同执行期间，如确有需要，合同双方根据需要对</w:t>
      </w:r>
      <w:r w:rsidRPr="008F4BB7">
        <w:rPr>
          <w:rFonts w:ascii="宋体" w:hAnsi="宋体" w:hint="eastAsia"/>
          <w:color w:val="000000" w:themeColor="text1"/>
          <w:sz w:val="24"/>
          <w:lang w:val="zh-CN"/>
        </w:rPr>
        <w:t>工作任务书</w:t>
      </w:r>
      <w:r w:rsidRPr="008F4BB7">
        <w:rPr>
          <w:rFonts w:ascii="宋体" w:hAnsi="宋体"/>
          <w:color w:val="000000" w:themeColor="text1"/>
          <w:sz w:val="24"/>
          <w:lang w:val="zh-CN"/>
        </w:rPr>
        <w:t>进行修改完善。</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12.3 </w:t>
      </w:r>
      <w:r w:rsidRPr="008F4BB7">
        <w:rPr>
          <w:rFonts w:ascii="宋体" w:hAnsi="宋体"/>
          <w:color w:val="000000" w:themeColor="text1"/>
          <w:sz w:val="24"/>
          <w:lang w:val="zh-CN"/>
        </w:rPr>
        <w:t>如果甲方书面要求乙方提供合同范围外的服务时，乙方应提交变更服务的建议书，在甲方确认后，乙方应提供双方约定的服务。此类建议书的准备和提交应作为本合同的一项附加的服务不另收费。</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109" w:name="_Toc129268170"/>
      <w:bookmarkStart w:id="110" w:name="_Toc129270751"/>
      <w:bookmarkStart w:id="111" w:name="_Toc129314298"/>
      <w:bookmarkStart w:id="112" w:name="_Toc129321201"/>
      <w:bookmarkStart w:id="113" w:name="_Toc136138492"/>
      <w:bookmarkStart w:id="114" w:name="_Toc136138845"/>
      <w:r w:rsidRPr="008F4BB7">
        <w:rPr>
          <w:rFonts w:ascii="宋体" w:hAnsi="宋体" w:hint="eastAsia"/>
          <w:b/>
          <w:color w:val="000000" w:themeColor="text1"/>
          <w:sz w:val="24"/>
        </w:rPr>
        <w:t>13、</w:t>
      </w:r>
      <w:r w:rsidRPr="008F4BB7">
        <w:rPr>
          <w:rFonts w:ascii="宋体" w:hAnsi="宋体"/>
          <w:b/>
          <w:color w:val="000000" w:themeColor="text1"/>
          <w:sz w:val="24"/>
        </w:rPr>
        <w:t>转让与分包</w:t>
      </w:r>
      <w:bookmarkEnd w:id="109"/>
      <w:bookmarkEnd w:id="110"/>
      <w:bookmarkEnd w:id="111"/>
      <w:bookmarkEnd w:id="112"/>
      <w:bookmarkEnd w:id="113"/>
      <w:bookmarkEnd w:id="114"/>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13.1 </w:t>
      </w:r>
      <w:r w:rsidRPr="008F4BB7">
        <w:rPr>
          <w:rFonts w:ascii="宋体" w:hAnsi="宋体"/>
          <w:color w:val="000000" w:themeColor="text1"/>
          <w:sz w:val="24"/>
          <w:lang w:val="zh-CN"/>
        </w:rPr>
        <w:t>除甲方事先书面同意外，乙方不得部分转让或全部转让其应履行的合同义务。</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lastRenderedPageBreak/>
        <w:t xml:space="preserve">13.2 </w:t>
      </w:r>
      <w:r w:rsidRPr="008F4BB7">
        <w:rPr>
          <w:rFonts w:ascii="宋体" w:hAnsi="宋体"/>
          <w:color w:val="000000" w:themeColor="text1"/>
          <w:sz w:val="24"/>
          <w:lang w:val="zh-CN"/>
        </w:rPr>
        <w:t>乙方应书面通知甲方本合同项下所授予的所有分包合同。无论是原投标书中的还是后来的分包通知均不能解除乙方承担的本合同项下的任何责任或义务。</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13.3 </w:t>
      </w:r>
      <w:r w:rsidRPr="008F4BB7">
        <w:rPr>
          <w:rFonts w:ascii="宋体" w:hAnsi="宋体"/>
          <w:color w:val="000000" w:themeColor="text1"/>
          <w:sz w:val="24"/>
          <w:lang w:val="zh-CN"/>
        </w:rPr>
        <w:t>甲方有权与乙方的分包商进行商议，检查其工作或因其它原因与分包商接触。</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115" w:name="_Toc129270752"/>
      <w:bookmarkStart w:id="116" w:name="_Toc129314299"/>
      <w:bookmarkStart w:id="117" w:name="_Toc129321202"/>
      <w:bookmarkStart w:id="118" w:name="_Toc136138493"/>
      <w:bookmarkStart w:id="119" w:name="_Toc136138846"/>
      <w:bookmarkStart w:id="120" w:name="_Toc129268171"/>
      <w:r w:rsidRPr="008F4BB7">
        <w:rPr>
          <w:rFonts w:ascii="宋体" w:hAnsi="宋体" w:hint="eastAsia"/>
          <w:b/>
          <w:color w:val="000000" w:themeColor="text1"/>
          <w:sz w:val="24"/>
        </w:rPr>
        <w:t>14、</w:t>
      </w:r>
      <w:r w:rsidRPr="008F4BB7">
        <w:rPr>
          <w:rFonts w:ascii="宋体" w:hAnsi="宋体"/>
          <w:b/>
          <w:color w:val="000000" w:themeColor="text1"/>
          <w:sz w:val="24"/>
        </w:rPr>
        <w:t>索赔</w:t>
      </w:r>
      <w:bookmarkEnd w:id="115"/>
      <w:bookmarkEnd w:id="116"/>
      <w:bookmarkEnd w:id="117"/>
      <w:bookmarkEnd w:id="118"/>
      <w:bookmarkEnd w:id="119"/>
      <w:bookmarkEnd w:id="120"/>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14.1 </w:t>
      </w:r>
      <w:r w:rsidRPr="008F4BB7">
        <w:rPr>
          <w:rFonts w:ascii="宋体" w:hAnsi="宋体"/>
          <w:color w:val="000000" w:themeColor="text1"/>
          <w:sz w:val="24"/>
          <w:lang w:val="zh-CN"/>
        </w:rPr>
        <w:t>因乙方的工作错误造成重大质量事故的，乙方除免收受损失部分的合同费外，还应付给与甲方在直接受损部分合同费等额的赔偿金。</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14.2 </w:t>
      </w:r>
      <w:r w:rsidRPr="008F4BB7">
        <w:rPr>
          <w:rFonts w:ascii="宋体" w:hAnsi="宋体"/>
          <w:color w:val="000000" w:themeColor="text1"/>
          <w:sz w:val="24"/>
          <w:lang w:val="zh-CN"/>
        </w:rPr>
        <w:t>如果乙方提供的成果和服务与合同要求不符，则乙方负有全部责任，甲方有权因此向乙方提出索赔，乙方应支付相应部分合同费10~30%的违约金。</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14.3 </w:t>
      </w:r>
      <w:r w:rsidRPr="008F4BB7">
        <w:rPr>
          <w:rFonts w:ascii="宋体" w:hAnsi="宋体"/>
          <w:color w:val="000000" w:themeColor="text1"/>
          <w:sz w:val="24"/>
          <w:lang w:val="zh-CN"/>
        </w:rPr>
        <w:t>如果甲方提出索赔通知后30天内乙方未能予以答复，该索赔应视为已被乙方接受。若乙方未能在甲方提出索赔通知的30天内或甲方同意的更长一些的时间内，按甲方同意的方式处理索赔事宜，甲方将从付款中扣回索赔金额，同时保留进一步要求赔偿的权利。</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121" w:name="_Toc129268172"/>
      <w:bookmarkStart w:id="122" w:name="_Toc129314300"/>
      <w:bookmarkStart w:id="123" w:name="_Toc129321203"/>
      <w:bookmarkStart w:id="124" w:name="_Toc136138494"/>
      <w:bookmarkStart w:id="125" w:name="_Toc136138847"/>
      <w:bookmarkStart w:id="126" w:name="_Toc129270753"/>
      <w:r w:rsidRPr="008F4BB7">
        <w:rPr>
          <w:rFonts w:ascii="宋体" w:hAnsi="宋体" w:hint="eastAsia"/>
          <w:b/>
          <w:color w:val="000000" w:themeColor="text1"/>
          <w:sz w:val="24"/>
        </w:rPr>
        <w:t>15、</w:t>
      </w:r>
      <w:r w:rsidRPr="008F4BB7">
        <w:rPr>
          <w:rFonts w:ascii="宋体" w:hAnsi="宋体"/>
          <w:b/>
          <w:color w:val="000000" w:themeColor="text1"/>
          <w:sz w:val="24"/>
        </w:rPr>
        <w:t>提交</w:t>
      </w:r>
      <w:r w:rsidRPr="008F4BB7">
        <w:rPr>
          <w:rFonts w:ascii="宋体" w:hAnsi="宋体" w:hint="eastAsia"/>
          <w:b/>
          <w:color w:val="000000" w:themeColor="text1"/>
          <w:sz w:val="24"/>
        </w:rPr>
        <w:t>施工</w:t>
      </w:r>
      <w:r w:rsidRPr="008F4BB7">
        <w:rPr>
          <w:rFonts w:ascii="宋体" w:hAnsi="宋体"/>
          <w:b/>
          <w:color w:val="000000" w:themeColor="text1"/>
          <w:sz w:val="24"/>
        </w:rPr>
        <w:t>图审查成果与核定损失额</w:t>
      </w:r>
      <w:bookmarkEnd w:id="121"/>
      <w:bookmarkEnd w:id="122"/>
      <w:bookmarkEnd w:id="123"/>
      <w:bookmarkEnd w:id="124"/>
      <w:bookmarkEnd w:id="125"/>
      <w:bookmarkEnd w:id="126"/>
    </w:p>
    <w:p w:rsidR="00310636" w:rsidRPr="008F4BB7" w:rsidRDefault="00310636" w:rsidP="00310636">
      <w:pPr>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lang w:val="zh-CN"/>
        </w:rPr>
        <w:t xml:space="preserve">15.1 </w:t>
      </w:r>
      <w:r w:rsidRPr="008F4BB7">
        <w:rPr>
          <w:rFonts w:ascii="宋体" w:hAnsi="宋体"/>
          <w:color w:val="000000" w:themeColor="text1"/>
          <w:sz w:val="24"/>
          <w:lang w:val="zh-CN"/>
        </w:rPr>
        <w:t>如果乙方未能按合同规定的时间按期交付成果（本通用条款第16条规定的不可抗力、第17.1条规定的合同双方同意终止合同和第17.4条规定的因甲方原因而终止合同除外），在乙方同意支付核定损失额的条件下，甲方将同意延长</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图审查成果提交期。</w:t>
      </w:r>
      <w:r w:rsidRPr="008F4BB7">
        <w:rPr>
          <w:rFonts w:ascii="宋体" w:hAnsi="宋体"/>
          <w:color w:val="000000" w:themeColor="text1"/>
          <w:sz w:val="24"/>
        </w:rPr>
        <w:t>每延一天，乙方按逾期部分工程合同费的千分之二向甲方支付违约金。</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15.2 </w:t>
      </w:r>
      <w:r w:rsidRPr="008F4BB7">
        <w:rPr>
          <w:rFonts w:ascii="宋体" w:hAnsi="宋体"/>
          <w:color w:val="000000" w:themeColor="text1"/>
          <w:sz w:val="24"/>
          <w:lang w:val="zh-CN"/>
        </w:rPr>
        <w:t>如果乙方在达到核定损失额的最高限额后仍不能提交成果，甲方有权因乙方违约终止合同，而乙方仍有义务支付上述迟交核定损失金额。</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15.3 </w:t>
      </w:r>
      <w:r w:rsidRPr="008F4BB7">
        <w:rPr>
          <w:rFonts w:ascii="宋体" w:hAnsi="宋体"/>
          <w:color w:val="000000" w:themeColor="text1"/>
          <w:sz w:val="24"/>
          <w:lang w:val="zh-CN"/>
        </w:rPr>
        <w:t>如果甲方使服务受到阻碍或延误，以致增加了服务的工作量或持续时间，则：</w:t>
      </w:r>
    </w:p>
    <w:p w:rsidR="00310636" w:rsidRPr="008F4BB7" w:rsidRDefault="00310636" w:rsidP="00310636">
      <w:pPr>
        <w:tabs>
          <w:tab w:val="left" w:pos="1080"/>
          <w:tab w:val="left" w:pos="1155"/>
        </w:tabs>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15.3.1 </w:t>
      </w:r>
      <w:r w:rsidRPr="008F4BB7">
        <w:rPr>
          <w:rFonts w:ascii="宋体" w:hAnsi="宋体"/>
          <w:color w:val="000000" w:themeColor="text1"/>
          <w:sz w:val="24"/>
          <w:lang w:val="zh-CN"/>
        </w:rPr>
        <w:t>乙方应将此情况与可能产生的影响通知甲方；</w:t>
      </w:r>
    </w:p>
    <w:p w:rsidR="00310636" w:rsidRPr="008F4BB7" w:rsidRDefault="00310636" w:rsidP="00310636">
      <w:pPr>
        <w:tabs>
          <w:tab w:val="left" w:pos="1080"/>
          <w:tab w:val="left" w:pos="1155"/>
        </w:tabs>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15.3.2 </w:t>
      </w:r>
      <w:r w:rsidRPr="008F4BB7">
        <w:rPr>
          <w:rFonts w:ascii="宋体" w:hAnsi="宋体"/>
          <w:color w:val="000000" w:themeColor="text1"/>
          <w:sz w:val="24"/>
          <w:lang w:val="zh-CN"/>
        </w:rPr>
        <w:t>完成全部服务的时间应相应地予以延长。</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15.4 </w:t>
      </w:r>
      <w:r w:rsidRPr="008F4BB7">
        <w:rPr>
          <w:rFonts w:ascii="宋体" w:hAnsi="宋体"/>
          <w:color w:val="000000" w:themeColor="text1"/>
          <w:sz w:val="24"/>
          <w:lang w:val="zh-CN"/>
        </w:rPr>
        <w:t>如果出现按照本合同乙方不能负责任的情况，以及该情况使乙方不能负责或不能履行全部或部分服务时，应立即通知甲方。</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15.5 </w:t>
      </w:r>
      <w:r w:rsidRPr="008F4BB7">
        <w:rPr>
          <w:rFonts w:ascii="宋体" w:hAnsi="宋体"/>
          <w:color w:val="000000" w:themeColor="text1"/>
          <w:sz w:val="24"/>
          <w:lang w:val="zh-CN"/>
        </w:rPr>
        <w:t>如果不得不暂停某些服务时，则该类服务的完成期限应予延长，直至此种情况不再持续。</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lastRenderedPageBreak/>
        <w:t xml:space="preserve">15.6 </w:t>
      </w:r>
      <w:r w:rsidRPr="008F4BB7">
        <w:rPr>
          <w:rFonts w:ascii="宋体" w:hAnsi="宋体"/>
          <w:color w:val="000000" w:themeColor="text1"/>
          <w:sz w:val="24"/>
          <w:lang w:val="zh-CN"/>
        </w:rPr>
        <w:t>如果履行某些服务的速度不得不减慢，则该类服务的完成期限由于此种情况可能必须给予延长。</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127" w:name="_Toc129321204"/>
      <w:bookmarkStart w:id="128" w:name="_Toc136138495"/>
      <w:bookmarkStart w:id="129" w:name="_Toc136138848"/>
      <w:bookmarkStart w:id="130" w:name="_Toc129268173"/>
      <w:bookmarkStart w:id="131" w:name="_Toc129270754"/>
      <w:bookmarkStart w:id="132" w:name="_Toc129314301"/>
      <w:r w:rsidRPr="008F4BB7">
        <w:rPr>
          <w:rFonts w:ascii="宋体" w:hAnsi="宋体" w:hint="eastAsia"/>
          <w:b/>
          <w:color w:val="000000" w:themeColor="text1"/>
          <w:sz w:val="24"/>
        </w:rPr>
        <w:t>16、</w:t>
      </w:r>
      <w:r w:rsidRPr="008F4BB7">
        <w:rPr>
          <w:rFonts w:ascii="宋体" w:hAnsi="宋体"/>
          <w:b/>
          <w:color w:val="000000" w:themeColor="text1"/>
          <w:sz w:val="24"/>
        </w:rPr>
        <w:t>不可抗力</w:t>
      </w:r>
      <w:bookmarkEnd w:id="127"/>
      <w:bookmarkEnd w:id="128"/>
      <w:bookmarkEnd w:id="129"/>
      <w:bookmarkEnd w:id="130"/>
      <w:bookmarkEnd w:id="131"/>
      <w:bookmarkEnd w:id="132"/>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16.1 </w:t>
      </w:r>
      <w:r w:rsidRPr="008F4BB7">
        <w:rPr>
          <w:rFonts w:ascii="宋体" w:hAnsi="宋体"/>
          <w:color w:val="000000" w:themeColor="text1"/>
          <w:sz w:val="24"/>
          <w:lang w:val="zh-CN"/>
        </w:rPr>
        <w:t>签约双方任一方由于受诸如战争、严重火灾、洪水、台风、地震、流行病、防疫限制等不可抗力事故的影响而不能执行合同时，履行合同的期限应予以延长，则延长的期限相当于事故所影响的时间。不可抗力事故系指双方在缔结合同时所不能预见的，并且它的发生及其后果是无法避免和无法克服的事故。</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16.2 </w:t>
      </w:r>
      <w:r w:rsidRPr="008F4BB7">
        <w:rPr>
          <w:rFonts w:ascii="宋体" w:hAnsi="宋体"/>
          <w:color w:val="000000" w:themeColor="text1"/>
          <w:sz w:val="24"/>
          <w:lang w:val="zh-CN"/>
        </w:rPr>
        <w:t>受阻一方应在不可抗力事故发生后尽快用电报、传真或电传通知对方，并于事故发生后14天内将有关当局出具的证明文件用特快专递或挂号信寄给对方审阅确认。一旦不可抗力事故的影响持续120天以上，双方应通过友好协商在合理的时间内达成进一步履行合同的协议或终止合同的协议。</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133" w:name="_Toc129321205"/>
      <w:bookmarkStart w:id="134" w:name="_Toc136138496"/>
      <w:bookmarkStart w:id="135" w:name="_Toc136138849"/>
      <w:bookmarkStart w:id="136" w:name="_Toc129314302"/>
      <w:bookmarkStart w:id="137" w:name="_Toc129268174"/>
      <w:bookmarkStart w:id="138" w:name="_Toc129270755"/>
      <w:r w:rsidRPr="008F4BB7">
        <w:rPr>
          <w:rFonts w:ascii="宋体" w:hAnsi="宋体" w:hint="eastAsia"/>
          <w:b/>
          <w:color w:val="000000" w:themeColor="text1"/>
          <w:sz w:val="24"/>
        </w:rPr>
        <w:t>17、</w:t>
      </w:r>
      <w:r w:rsidRPr="008F4BB7">
        <w:rPr>
          <w:rFonts w:ascii="宋体" w:hAnsi="宋体"/>
          <w:b/>
          <w:color w:val="000000" w:themeColor="text1"/>
          <w:sz w:val="24"/>
        </w:rPr>
        <w:t>合同的终止</w:t>
      </w:r>
      <w:bookmarkEnd w:id="133"/>
      <w:bookmarkEnd w:id="134"/>
      <w:bookmarkEnd w:id="135"/>
      <w:bookmarkEnd w:id="136"/>
      <w:bookmarkEnd w:id="137"/>
      <w:bookmarkEnd w:id="138"/>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bookmarkStart w:id="139" w:name="_Toc129268175"/>
      <w:bookmarkStart w:id="140" w:name="_Toc129270756"/>
      <w:bookmarkStart w:id="141" w:name="_Toc129314303"/>
      <w:bookmarkStart w:id="142" w:name="_Toc129321206"/>
      <w:bookmarkStart w:id="143" w:name="_Toc131999359"/>
      <w:bookmarkStart w:id="144" w:name="_Toc132188998"/>
      <w:bookmarkStart w:id="145" w:name="_Toc132528608"/>
      <w:bookmarkStart w:id="146" w:name="_Toc132623069"/>
      <w:bookmarkStart w:id="147" w:name="_Toc133125066"/>
      <w:bookmarkStart w:id="148" w:name="_Toc136138497"/>
      <w:r w:rsidRPr="008F4BB7">
        <w:rPr>
          <w:rFonts w:ascii="宋体" w:hAnsi="宋体" w:hint="eastAsia"/>
          <w:color w:val="000000" w:themeColor="text1"/>
          <w:sz w:val="24"/>
          <w:lang w:val="zh-CN"/>
        </w:rPr>
        <w:t xml:space="preserve">17.1 </w:t>
      </w:r>
      <w:r w:rsidRPr="008F4BB7">
        <w:rPr>
          <w:rFonts w:ascii="宋体" w:hAnsi="宋体"/>
          <w:color w:val="000000" w:themeColor="text1"/>
          <w:sz w:val="24"/>
          <w:lang w:val="zh-CN"/>
        </w:rPr>
        <w:t>合同义务履行完成终止合同</w:t>
      </w:r>
      <w:bookmarkEnd w:id="139"/>
      <w:bookmarkEnd w:id="140"/>
      <w:bookmarkEnd w:id="141"/>
      <w:bookmarkEnd w:id="142"/>
      <w:bookmarkEnd w:id="143"/>
      <w:bookmarkEnd w:id="144"/>
      <w:bookmarkEnd w:id="145"/>
      <w:bookmarkEnd w:id="146"/>
      <w:bookmarkEnd w:id="147"/>
      <w:bookmarkEnd w:id="148"/>
    </w:p>
    <w:p w:rsidR="00310636" w:rsidRPr="008F4BB7" w:rsidRDefault="00310636" w:rsidP="00310636">
      <w:pPr>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color w:val="000000" w:themeColor="text1"/>
          <w:sz w:val="24"/>
          <w:lang w:val="zh-CN"/>
        </w:rPr>
        <w:t>当合同双方完成了合同中规定的责任和义务，合同终止。</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bookmarkStart w:id="149" w:name="_Toc129268176"/>
      <w:bookmarkStart w:id="150" w:name="_Toc129270757"/>
      <w:bookmarkStart w:id="151" w:name="_Toc129314304"/>
      <w:bookmarkStart w:id="152" w:name="_Toc129321207"/>
      <w:bookmarkStart w:id="153" w:name="_Toc131999360"/>
      <w:bookmarkStart w:id="154" w:name="_Toc132188999"/>
      <w:bookmarkStart w:id="155" w:name="_Toc132528609"/>
      <w:bookmarkStart w:id="156" w:name="_Toc132623070"/>
      <w:bookmarkStart w:id="157" w:name="_Toc133125067"/>
      <w:bookmarkStart w:id="158" w:name="_Toc136138498"/>
      <w:r w:rsidRPr="008F4BB7">
        <w:rPr>
          <w:rFonts w:ascii="宋体" w:hAnsi="宋体" w:hint="eastAsia"/>
          <w:color w:val="000000" w:themeColor="text1"/>
          <w:sz w:val="24"/>
          <w:lang w:val="zh-CN"/>
        </w:rPr>
        <w:t xml:space="preserve">17.2 </w:t>
      </w:r>
      <w:r w:rsidRPr="008F4BB7">
        <w:rPr>
          <w:rFonts w:ascii="宋体" w:hAnsi="宋体"/>
          <w:color w:val="000000" w:themeColor="text1"/>
          <w:sz w:val="24"/>
          <w:lang w:val="zh-CN"/>
        </w:rPr>
        <w:t>同意终止合同</w:t>
      </w:r>
      <w:bookmarkEnd w:id="149"/>
      <w:bookmarkEnd w:id="150"/>
      <w:bookmarkEnd w:id="151"/>
      <w:bookmarkEnd w:id="152"/>
      <w:bookmarkEnd w:id="153"/>
      <w:bookmarkEnd w:id="154"/>
      <w:bookmarkEnd w:id="155"/>
      <w:bookmarkEnd w:id="156"/>
      <w:bookmarkEnd w:id="157"/>
      <w:bookmarkEnd w:id="158"/>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17.2.1 </w:t>
      </w:r>
      <w:r w:rsidRPr="008F4BB7">
        <w:rPr>
          <w:rFonts w:ascii="宋体" w:hAnsi="宋体"/>
          <w:color w:val="000000" w:themeColor="text1"/>
          <w:sz w:val="24"/>
          <w:lang w:val="zh-CN"/>
        </w:rPr>
        <w:t>若双方同意，合同可以在任何条件下终止。</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17.2.2 </w:t>
      </w:r>
      <w:r w:rsidRPr="008F4BB7">
        <w:rPr>
          <w:rFonts w:ascii="宋体" w:hAnsi="宋体"/>
          <w:color w:val="000000" w:themeColor="text1"/>
          <w:sz w:val="24"/>
          <w:lang w:val="zh-CN"/>
        </w:rPr>
        <w:t>在本条款第</w:t>
      </w:r>
      <w:smartTag w:uri="urn:schemas-microsoft-com:office:smarttags" w:element="chsdate">
        <w:smartTagPr>
          <w:attr w:name="Year" w:val="1899"/>
          <w:attr w:name="Month" w:val="12"/>
          <w:attr w:name="Day" w:val="30"/>
          <w:attr w:name="IsLunarDate" w:val="False"/>
          <w:attr w:name="IsROCDate" w:val="False"/>
        </w:smartTagPr>
        <w:r w:rsidRPr="008F4BB7">
          <w:rPr>
            <w:rFonts w:ascii="宋体" w:hAnsi="宋体"/>
            <w:color w:val="000000" w:themeColor="text1"/>
            <w:sz w:val="24"/>
            <w:lang w:val="zh-CN"/>
          </w:rPr>
          <w:t>17.2.1</w:t>
        </w:r>
      </w:smartTag>
      <w:r w:rsidRPr="008F4BB7">
        <w:rPr>
          <w:rFonts w:ascii="宋体" w:hAnsi="宋体"/>
          <w:color w:val="000000" w:themeColor="text1"/>
          <w:sz w:val="24"/>
          <w:lang w:val="zh-CN"/>
        </w:rPr>
        <w:t>条的情况下，合同双方则将无例外的免去除已履行的义务外的双方所有的合同规定的责任和义务。</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bookmarkStart w:id="159" w:name="_Toc129321208"/>
      <w:bookmarkStart w:id="160" w:name="_Toc131999361"/>
      <w:bookmarkStart w:id="161" w:name="_Toc132189000"/>
      <w:bookmarkStart w:id="162" w:name="_Toc132528610"/>
      <w:bookmarkStart w:id="163" w:name="_Toc132623071"/>
      <w:bookmarkStart w:id="164" w:name="_Toc133125068"/>
      <w:bookmarkStart w:id="165" w:name="_Toc136138499"/>
      <w:bookmarkStart w:id="166" w:name="_Toc129268177"/>
      <w:bookmarkStart w:id="167" w:name="_Toc129270758"/>
      <w:bookmarkStart w:id="168" w:name="_Toc129314305"/>
      <w:r w:rsidRPr="008F4BB7">
        <w:rPr>
          <w:rFonts w:ascii="宋体" w:hAnsi="宋体" w:hint="eastAsia"/>
          <w:color w:val="000000" w:themeColor="text1"/>
          <w:sz w:val="24"/>
          <w:lang w:val="zh-CN"/>
        </w:rPr>
        <w:t xml:space="preserve">17.3 </w:t>
      </w:r>
      <w:r w:rsidRPr="008F4BB7">
        <w:rPr>
          <w:rFonts w:ascii="宋体" w:hAnsi="宋体"/>
          <w:color w:val="000000" w:themeColor="text1"/>
          <w:sz w:val="24"/>
          <w:lang w:val="zh-CN"/>
        </w:rPr>
        <w:t>因乙方违约终止合同</w:t>
      </w:r>
      <w:bookmarkEnd w:id="159"/>
      <w:bookmarkEnd w:id="160"/>
      <w:bookmarkEnd w:id="161"/>
      <w:bookmarkEnd w:id="162"/>
      <w:bookmarkEnd w:id="163"/>
      <w:bookmarkEnd w:id="164"/>
      <w:bookmarkEnd w:id="165"/>
      <w:bookmarkEnd w:id="166"/>
      <w:bookmarkEnd w:id="167"/>
      <w:bookmarkEnd w:id="168"/>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17.3.1 </w:t>
      </w:r>
      <w:r w:rsidRPr="008F4BB7">
        <w:rPr>
          <w:rFonts w:ascii="宋体" w:hAnsi="宋体"/>
          <w:color w:val="000000" w:themeColor="text1"/>
          <w:sz w:val="24"/>
          <w:lang w:val="zh-CN"/>
        </w:rPr>
        <w:t>如果甲方发现以下违约情形之一后可向乙方发出书面违约通知书，提出终止部分或全部合同，并且乙方应向甲方按相应合同费的10％~30％支付违约金：</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w:t>
      </w:r>
      <w:r w:rsidRPr="008F4BB7">
        <w:rPr>
          <w:rFonts w:ascii="宋体" w:hAnsi="宋体"/>
          <w:color w:val="000000" w:themeColor="text1"/>
          <w:sz w:val="24"/>
          <w:lang w:val="zh-CN"/>
        </w:rPr>
        <w:t>如果乙方无能力进行的相关的服务或不能按时提供规定的成果供甲方认可；</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（2）</w:t>
      </w:r>
      <w:r w:rsidRPr="008F4BB7">
        <w:rPr>
          <w:rFonts w:ascii="宋体" w:hAnsi="宋体"/>
          <w:color w:val="000000" w:themeColor="text1"/>
          <w:sz w:val="24"/>
          <w:lang w:val="zh-CN"/>
        </w:rPr>
        <w:t>如果乙方长期未能通过成果或服务的甲方的检查；</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（3）</w:t>
      </w:r>
      <w:r w:rsidRPr="008F4BB7">
        <w:rPr>
          <w:rFonts w:ascii="宋体" w:hAnsi="宋体"/>
          <w:color w:val="000000" w:themeColor="text1"/>
          <w:sz w:val="24"/>
          <w:lang w:val="zh-CN"/>
        </w:rPr>
        <w:t>如果乙方不具备合同要求的工作条件或未能按照合同规定的工作方式进行；</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（4）</w:t>
      </w:r>
      <w:r w:rsidRPr="008F4BB7">
        <w:rPr>
          <w:rFonts w:ascii="宋体" w:hAnsi="宋体"/>
          <w:color w:val="000000" w:themeColor="text1"/>
          <w:sz w:val="24"/>
          <w:lang w:val="zh-CN"/>
        </w:rPr>
        <w:t>如果乙方在合同规定的期限或甲方同意延长的期限内未能提供符合合同规定的部分或全部成果或服务；</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（5）</w:t>
      </w:r>
      <w:r w:rsidRPr="008F4BB7">
        <w:rPr>
          <w:rFonts w:ascii="宋体" w:hAnsi="宋体"/>
          <w:color w:val="000000" w:themeColor="text1"/>
          <w:sz w:val="24"/>
          <w:lang w:val="zh-CN"/>
        </w:rPr>
        <w:t>如果乙方未能履行合同规定的其他任何义务；</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lastRenderedPageBreak/>
        <w:t>（</w:t>
      </w:r>
      <w:r w:rsidRPr="008F4BB7">
        <w:rPr>
          <w:rFonts w:ascii="宋体" w:hAnsi="宋体"/>
          <w:color w:val="000000" w:themeColor="text1"/>
          <w:sz w:val="24"/>
          <w:lang w:val="zh-CN"/>
        </w:rPr>
        <w:t>6</w:t>
      </w:r>
      <w:r w:rsidRPr="008F4BB7">
        <w:rPr>
          <w:rFonts w:ascii="宋体" w:hAnsi="宋体" w:hint="eastAsia"/>
          <w:color w:val="000000" w:themeColor="text1"/>
          <w:sz w:val="24"/>
          <w:lang w:val="zh-CN"/>
        </w:rPr>
        <w:t>）</w:t>
      </w:r>
      <w:r w:rsidRPr="008F4BB7">
        <w:rPr>
          <w:rFonts w:ascii="宋体" w:hAnsi="宋体"/>
          <w:color w:val="000000" w:themeColor="text1"/>
          <w:sz w:val="24"/>
          <w:lang w:val="zh-CN"/>
        </w:rPr>
        <w:t>如果甲方认为乙方在本合同的竞争和实施过程中有腐败和欺诈行为。</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color w:val="000000" w:themeColor="text1"/>
          <w:sz w:val="24"/>
          <w:lang w:val="zh-CN"/>
        </w:rPr>
        <w:t>为此目的，定义下述条件：</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w:t>
      </w:r>
      <w:r w:rsidRPr="008F4BB7">
        <w:rPr>
          <w:rFonts w:ascii="宋体" w:hAnsi="宋体"/>
          <w:color w:val="000000" w:themeColor="text1"/>
          <w:sz w:val="24"/>
          <w:lang w:val="zh-CN"/>
        </w:rPr>
        <w:t xml:space="preserve">“腐败行为”是指提供、给予、接受或索取任何有价值的东西来影响有关人员在合同实施过程中的行为； </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2）</w:t>
      </w:r>
      <w:r w:rsidRPr="008F4BB7">
        <w:rPr>
          <w:rFonts w:ascii="宋体" w:hAnsi="宋体"/>
          <w:color w:val="000000" w:themeColor="text1"/>
          <w:sz w:val="24"/>
          <w:lang w:val="zh-CN"/>
        </w:rPr>
        <w:t>“欺诈行为”是指为了影响合同实施过程而谎报事实，损害甲方的利益，包括乙方之间串通投标（递交投标书之前和之后），人为地使各投标价丧失竞争性，剥夺甲方从自由公开竞争所获得的权益。</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17.3.2 </w:t>
      </w:r>
      <w:r w:rsidRPr="008F4BB7">
        <w:rPr>
          <w:rFonts w:ascii="宋体" w:hAnsi="宋体"/>
          <w:color w:val="000000" w:themeColor="text1"/>
          <w:sz w:val="24"/>
          <w:lang w:val="zh-CN"/>
        </w:rPr>
        <w:t>如果甲方根据本条款第</w:t>
      </w:r>
      <w:smartTag w:uri="urn:schemas-microsoft-com:office:smarttags" w:element="chsdate">
        <w:smartTagPr>
          <w:attr w:name="Year" w:val="1899"/>
          <w:attr w:name="Month" w:val="12"/>
          <w:attr w:name="Day" w:val="30"/>
          <w:attr w:name="IsLunarDate" w:val="False"/>
          <w:attr w:name="IsROCDate" w:val="False"/>
        </w:smartTagPr>
        <w:r w:rsidRPr="008F4BB7">
          <w:rPr>
            <w:rFonts w:ascii="宋体" w:hAnsi="宋体"/>
            <w:color w:val="000000" w:themeColor="text1"/>
            <w:sz w:val="24"/>
            <w:lang w:val="zh-CN"/>
          </w:rPr>
          <w:t>17.3.1</w:t>
        </w:r>
      </w:smartTag>
      <w:r w:rsidRPr="008F4BB7">
        <w:rPr>
          <w:rFonts w:ascii="宋体" w:hAnsi="宋体"/>
          <w:color w:val="000000" w:themeColor="text1"/>
          <w:sz w:val="24"/>
          <w:lang w:val="zh-CN"/>
        </w:rPr>
        <w:t>条的规定，发出违约通知书15天（或经甲方书面确认的时间）后，甲方有权按其认为适当的条件和方法或采取其认为最合适的措施来完成被终止了的项目，乙方应对所超出的那部分费用或为了执行完成被终止了的该部分而甲方实际发生的直接费用负责。但是，乙方应继续执行合同中未终止的部分。</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bookmarkStart w:id="169" w:name="_Toc129321209"/>
      <w:bookmarkStart w:id="170" w:name="_Toc131999362"/>
      <w:bookmarkStart w:id="171" w:name="_Toc132189001"/>
      <w:bookmarkStart w:id="172" w:name="_Toc132528611"/>
      <w:bookmarkStart w:id="173" w:name="_Toc132623072"/>
      <w:bookmarkStart w:id="174" w:name="_Toc133125069"/>
      <w:bookmarkStart w:id="175" w:name="_Toc136138500"/>
      <w:bookmarkStart w:id="176" w:name="_Toc129268178"/>
      <w:bookmarkStart w:id="177" w:name="_Toc129270759"/>
      <w:bookmarkStart w:id="178" w:name="_Toc129314306"/>
      <w:r w:rsidRPr="008F4BB7">
        <w:rPr>
          <w:rFonts w:ascii="宋体" w:hAnsi="宋体" w:hint="eastAsia"/>
          <w:color w:val="000000" w:themeColor="text1"/>
          <w:sz w:val="24"/>
          <w:lang w:val="zh-CN"/>
        </w:rPr>
        <w:t xml:space="preserve">17.4 </w:t>
      </w:r>
      <w:r w:rsidRPr="008F4BB7">
        <w:rPr>
          <w:rFonts w:ascii="宋体" w:hAnsi="宋体"/>
          <w:color w:val="000000" w:themeColor="text1"/>
          <w:sz w:val="24"/>
          <w:lang w:val="zh-CN"/>
        </w:rPr>
        <w:t>因甲方违约终止合同</w:t>
      </w:r>
      <w:bookmarkEnd w:id="169"/>
      <w:bookmarkEnd w:id="170"/>
      <w:bookmarkEnd w:id="171"/>
      <w:bookmarkEnd w:id="172"/>
      <w:bookmarkEnd w:id="173"/>
      <w:bookmarkEnd w:id="174"/>
      <w:bookmarkEnd w:id="175"/>
      <w:bookmarkEnd w:id="176"/>
      <w:bookmarkEnd w:id="177"/>
      <w:bookmarkEnd w:id="178"/>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17.4.1 </w:t>
      </w:r>
      <w:r w:rsidRPr="008F4BB7">
        <w:rPr>
          <w:rFonts w:ascii="宋体" w:hAnsi="宋体"/>
          <w:color w:val="000000" w:themeColor="text1"/>
          <w:sz w:val="24"/>
          <w:lang w:val="zh-CN"/>
        </w:rPr>
        <w:t>如果甲方严重违背了合同规定的责任义务，而且这种违约没有任何条款允许时，则乙方有权终止合同的一部分或全部，但前提条件是乙方应在终止合同前二个月书面通知甲方，而甲方未能在这个期限内采取合理的措施以弥补其违约。</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17.4.2 </w:t>
      </w:r>
      <w:r w:rsidRPr="008F4BB7">
        <w:rPr>
          <w:rFonts w:ascii="宋体" w:hAnsi="宋体"/>
          <w:color w:val="000000" w:themeColor="text1"/>
          <w:sz w:val="24"/>
          <w:lang w:val="zh-CN"/>
        </w:rPr>
        <w:t>在本条款第</w:t>
      </w:r>
      <w:smartTag w:uri="urn:schemas-microsoft-com:office:smarttags" w:element="chsdate">
        <w:smartTagPr>
          <w:attr w:name="Year" w:val="1899"/>
          <w:attr w:name="Month" w:val="12"/>
          <w:attr w:name="Day" w:val="30"/>
          <w:attr w:name="IsLunarDate" w:val="False"/>
          <w:attr w:name="IsROCDate" w:val="False"/>
        </w:smartTagPr>
        <w:r w:rsidRPr="008F4BB7">
          <w:rPr>
            <w:rFonts w:ascii="宋体" w:hAnsi="宋体"/>
            <w:color w:val="000000" w:themeColor="text1"/>
            <w:sz w:val="24"/>
            <w:lang w:val="zh-CN"/>
          </w:rPr>
          <w:t>17.4.1</w:t>
        </w:r>
      </w:smartTag>
      <w:r w:rsidRPr="008F4BB7">
        <w:rPr>
          <w:rFonts w:ascii="宋体" w:hAnsi="宋体"/>
          <w:color w:val="000000" w:themeColor="text1"/>
          <w:sz w:val="24"/>
          <w:lang w:val="zh-CN"/>
        </w:rPr>
        <w:t>条的情况下，乙方有权要求甲方补偿其因违约而造成的任何直接损失。但是，乙方应继续执行合同中未终止的部分。</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179" w:name="_Toc129270760"/>
      <w:bookmarkStart w:id="180" w:name="_Toc129314307"/>
      <w:bookmarkStart w:id="181" w:name="_Toc129321210"/>
      <w:bookmarkStart w:id="182" w:name="_Toc136138501"/>
      <w:bookmarkStart w:id="183" w:name="_Toc136138850"/>
      <w:bookmarkStart w:id="184" w:name="_Toc129268179"/>
      <w:r w:rsidRPr="008F4BB7">
        <w:rPr>
          <w:rFonts w:ascii="宋体" w:hAnsi="宋体" w:hint="eastAsia"/>
          <w:b/>
          <w:color w:val="000000" w:themeColor="text1"/>
          <w:sz w:val="24"/>
        </w:rPr>
        <w:t>18、</w:t>
      </w:r>
      <w:r w:rsidRPr="008F4BB7">
        <w:rPr>
          <w:rFonts w:ascii="宋体" w:hAnsi="宋体"/>
          <w:b/>
          <w:color w:val="000000" w:themeColor="text1"/>
          <w:sz w:val="24"/>
        </w:rPr>
        <w:t>项目暂停</w:t>
      </w:r>
      <w:bookmarkEnd w:id="179"/>
      <w:bookmarkEnd w:id="180"/>
      <w:bookmarkEnd w:id="181"/>
      <w:bookmarkEnd w:id="182"/>
      <w:bookmarkEnd w:id="183"/>
      <w:bookmarkEnd w:id="184"/>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18.1 </w:t>
      </w:r>
      <w:r w:rsidRPr="008F4BB7">
        <w:rPr>
          <w:rFonts w:ascii="宋体" w:hAnsi="宋体"/>
          <w:color w:val="000000" w:themeColor="text1"/>
          <w:sz w:val="24"/>
          <w:lang w:val="zh-CN"/>
        </w:rPr>
        <w:t>甲方可以在任何时间由于任何原因暂停项目，并以书面通知乙方暂停部分和暂停起始日以及重新恢复的大约日期，乙方必须在暂停起始日尽快暂停上述项目，但未暂停部分必须继续执行。若要恢复，甲方必须以书面方式通知乙方，说明恢复部分以及恢复的生效日，以便恢复前述暂停部分。</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18.2 </w:t>
      </w:r>
      <w:r w:rsidRPr="008F4BB7">
        <w:rPr>
          <w:rFonts w:ascii="宋体" w:hAnsi="宋体"/>
          <w:color w:val="000000" w:themeColor="text1"/>
          <w:sz w:val="24"/>
          <w:lang w:val="zh-CN"/>
        </w:rPr>
        <w:t>在甲方提出项目暂停持续较长时间的情况下，甲方按通用条款和专用条款的有关规定执行。如果项目暂停是因为乙方违约造成的则本条款不适用。</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185" w:name="_Toc129268180"/>
      <w:bookmarkStart w:id="186" w:name="_Toc129314308"/>
      <w:bookmarkStart w:id="187" w:name="_Toc129321211"/>
      <w:bookmarkStart w:id="188" w:name="_Toc136138502"/>
      <w:bookmarkStart w:id="189" w:name="_Toc136138851"/>
      <w:bookmarkStart w:id="190" w:name="_Toc129270761"/>
      <w:r w:rsidRPr="008F4BB7">
        <w:rPr>
          <w:rFonts w:ascii="宋体" w:hAnsi="宋体" w:hint="eastAsia"/>
          <w:b/>
          <w:color w:val="000000" w:themeColor="text1"/>
          <w:sz w:val="24"/>
        </w:rPr>
        <w:t>19、</w:t>
      </w:r>
      <w:r w:rsidRPr="008F4BB7">
        <w:rPr>
          <w:rFonts w:ascii="宋体" w:hAnsi="宋体"/>
          <w:b/>
          <w:color w:val="000000" w:themeColor="text1"/>
          <w:sz w:val="24"/>
        </w:rPr>
        <w:t>合同双方的权利与义务</w:t>
      </w:r>
      <w:bookmarkEnd w:id="185"/>
      <w:bookmarkEnd w:id="186"/>
      <w:bookmarkEnd w:id="187"/>
      <w:bookmarkEnd w:id="188"/>
      <w:bookmarkEnd w:id="189"/>
      <w:bookmarkEnd w:id="190"/>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bookmarkStart w:id="191" w:name="_Toc129314309"/>
      <w:bookmarkStart w:id="192" w:name="_Toc131999365"/>
      <w:bookmarkStart w:id="193" w:name="_Toc132189004"/>
      <w:bookmarkStart w:id="194" w:name="_Toc132528614"/>
      <w:bookmarkStart w:id="195" w:name="_Toc132623075"/>
      <w:bookmarkStart w:id="196" w:name="_Toc133125072"/>
      <w:bookmarkStart w:id="197" w:name="_Toc136138503"/>
      <w:bookmarkStart w:id="198" w:name="_Toc129321212"/>
      <w:bookmarkStart w:id="199" w:name="_Toc129268181"/>
      <w:bookmarkStart w:id="200" w:name="_Toc129270762"/>
      <w:r w:rsidRPr="008F4BB7">
        <w:rPr>
          <w:rFonts w:ascii="宋体" w:hAnsi="宋体" w:hint="eastAsia"/>
          <w:color w:val="000000" w:themeColor="text1"/>
          <w:sz w:val="24"/>
          <w:lang w:val="zh-CN"/>
        </w:rPr>
        <w:t xml:space="preserve">19.1 </w:t>
      </w:r>
      <w:r w:rsidRPr="008F4BB7">
        <w:rPr>
          <w:rFonts w:ascii="宋体" w:hAnsi="宋体"/>
          <w:color w:val="000000" w:themeColor="text1"/>
          <w:sz w:val="24"/>
          <w:lang w:val="zh-CN"/>
        </w:rPr>
        <w:t>甲方的权利与义务</w:t>
      </w:r>
      <w:bookmarkEnd w:id="191"/>
      <w:bookmarkEnd w:id="192"/>
      <w:bookmarkEnd w:id="193"/>
      <w:bookmarkEnd w:id="194"/>
      <w:bookmarkEnd w:id="195"/>
      <w:bookmarkEnd w:id="196"/>
      <w:bookmarkEnd w:id="197"/>
      <w:bookmarkEnd w:id="198"/>
      <w:bookmarkEnd w:id="199"/>
      <w:bookmarkEnd w:id="200"/>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19.1.1 </w:t>
      </w:r>
      <w:r w:rsidRPr="008F4BB7">
        <w:rPr>
          <w:rFonts w:ascii="宋体" w:hAnsi="宋体"/>
          <w:color w:val="000000" w:themeColor="text1"/>
          <w:sz w:val="24"/>
          <w:lang w:val="zh-CN"/>
        </w:rPr>
        <w:t>依据合同条款和附件的具体规定对乙方开展相关的管理工作，有权对乙方的</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图审查组织、进程和成果等进行甲方认为必要的检查和监督；</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lastRenderedPageBreak/>
        <w:t xml:space="preserve">19.1.2 </w:t>
      </w:r>
      <w:r w:rsidRPr="008F4BB7">
        <w:rPr>
          <w:rFonts w:ascii="宋体" w:hAnsi="宋体"/>
          <w:color w:val="000000" w:themeColor="text1"/>
          <w:sz w:val="24"/>
          <w:lang w:val="zh-CN"/>
        </w:rPr>
        <w:t>在专用条款第</w:t>
      </w:r>
      <w:r w:rsidRPr="008F4BB7">
        <w:rPr>
          <w:rFonts w:ascii="宋体" w:hAnsi="宋体" w:hint="eastAsia"/>
          <w:color w:val="000000" w:themeColor="text1"/>
          <w:sz w:val="24"/>
          <w:lang w:val="zh-CN"/>
        </w:rPr>
        <w:t>9</w:t>
      </w:r>
      <w:r w:rsidRPr="008F4BB7">
        <w:rPr>
          <w:rFonts w:ascii="宋体" w:hAnsi="宋体"/>
          <w:color w:val="000000" w:themeColor="text1"/>
          <w:sz w:val="24"/>
          <w:lang w:val="zh-CN"/>
        </w:rPr>
        <w:t>条规定的</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图审查范围内，有权要求乙方进一步提供依据、计算模型、数据等，以判断成果的可靠性。</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19.1.3 </w:t>
      </w:r>
      <w:r w:rsidRPr="008F4BB7">
        <w:rPr>
          <w:rFonts w:ascii="宋体" w:hAnsi="宋体"/>
          <w:color w:val="000000" w:themeColor="text1"/>
          <w:sz w:val="24"/>
          <w:lang w:val="zh-CN"/>
        </w:rPr>
        <w:t>甲方的工作</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w:t>
      </w:r>
      <w:r w:rsidRPr="008F4BB7">
        <w:rPr>
          <w:rFonts w:ascii="宋体" w:hAnsi="宋体"/>
          <w:color w:val="000000" w:themeColor="text1"/>
          <w:sz w:val="24"/>
          <w:lang w:val="zh-CN"/>
        </w:rPr>
        <w:t>及时向乙方提供所需文件资料、图纸等；</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（2）</w:t>
      </w:r>
      <w:r w:rsidRPr="008F4BB7">
        <w:rPr>
          <w:rFonts w:ascii="宋体" w:hAnsi="宋体"/>
          <w:color w:val="000000" w:themeColor="text1"/>
          <w:sz w:val="24"/>
          <w:lang w:val="zh-CN"/>
        </w:rPr>
        <w:t>按通用条款第10款规定的时间和方式，及时向乙方支付各阶段合同费用。</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（3）</w:t>
      </w:r>
      <w:r w:rsidRPr="008F4BB7">
        <w:rPr>
          <w:rFonts w:ascii="宋体" w:hAnsi="宋体"/>
          <w:color w:val="000000" w:themeColor="text1"/>
          <w:sz w:val="24"/>
          <w:lang w:val="zh-CN"/>
        </w:rPr>
        <w:t>组织审查乙方提供的报告，并及时将审查（审批）意见以书面方式通知乙方。</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（4）</w:t>
      </w:r>
      <w:r w:rsidRPr="008F4BB7">
        <w:rPr>
          <w:rFonts w:ascii="宋体" w:hAnsi="宋体"/>
          <w:color w:val="000000" w:themeColor="text1"/>
          <w:sz w:val="24"/>
          <w:lang w:val="zh-CN"/>
        </w:rPr>
        <w:t>维护乙方的权威，使本项目</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图审查工作自始至终处于有效控制之中。</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19.1.4 </w:t>
      </w:r>
      <w:r w:rsidRPr="008F4BB7">
        <w:rPr>
          <w:rFonts w:ascii="宋体" w:hAnsi="宋体"/>
          <w:color w:val="000000" w:themeColor="text1"/>
          <w:sz w:val="24"/>
          <w:lang w:val="zh-CN"/>
        </w:rPr>
        <w:t>维护乙方的成果，未经乙方同意不能擅自修改</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图审查文件。</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bookmarkStart w:id="201" w:name="_Toc129321213"/>
      <w:bookmarkStart w:id="202" w:name="_Toc131999366"/>
      <w:bookmarkStart w:id="203" w:name="_Toc132189005"/>
      <w:bookmarkStart w:id="204" w:name="_Toc132528615"/>
      <w:bookmarkStart w:id="205" w:name="_Toc132623076"/>
      <w:bookmarkStart w:id="206" w:name="_Toc133125073"/>
      <w:bookmarkStart w:id="207" w:name="_Toc136138504"/>
      <w:bookmarkStart w:id="208" w:name="_Toc129268182"/>
      <w:bookmarkStart w:id="209" w:name="_Toc129270763"/>
      <w:bookmarkStart w:id="210" w:name="_Toc129314310"/>
      <w:r w:rsidRPr="008F4BB7">
        <w:rPr>
          <w:rFonts w:ascii="宋体" w:hAnsi="宋体" w:hint="eastAsia"/>
          <w:color w:val="000000" w:themeColor="text1"/>
          <w:sz w:val="24"/>
          <w:lang w:val="zh-CN"/>
        </w:rPr>
        <w:t xml:space="preserve">19.2 </w:t>
      </w:r>
      <w:r w:rsidRPr="008F4BB7">
        <w:rPr>
          <w:rFonts w:ascii="宋体" w:hAnsi="宋体"/>
          <w:color w:val="000000" w:themeColor="text1"/>
          <w:sz w:val="24"/>
          <w:lang w:val="zh-CN"/>
        </w:rPr>
        <w:t>乙方的权利与义务</w:t>
      </w:r>
      <w:bookmarkEnd w:id="201"/>
      <w:bookmarkEnd w:id="202"/>
      <w:bookmarkEnd w:id="203"/>
      <w:bookmarkEnd w:id="204"/>
      <w:bookmarkEnd w:id="205"/>
      <w:bookmarkEnd w:id="206"/>
      <w:bookmarkEnd w:id="207"/>
      <w:bookmarkEnd w:id="208"/>
      <w:bookmarkEnd w:id="209"/>
      <w:bookmarkEnd w:id="210"/>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19.2.1 </w:t>
      </w:r>
      <w:r w:rsidRPr="008F4BB7">
        <w:rPr>
          <w:rFonts w:ascii="宋体" w:hAnsi="宋体"/>
          <w:color w:val="000000" w:themeColor="text1"/>
          <w:sz w:val="24"/>
          <w:lang w:val="zh-CN"/>
        </w:rPr>
        <w:t>按照约定的内容和时间，自行或组织完成合同条款及其附件约定的工作,并遵守本工程</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图审查管理有关规定。</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19.2.2 </w:t>
      </w:r>
      <w:r w:rsidRPr="008F4BB7">
        <w:rPr>
          <w:rFonts w:ascii="宋体" w:hAnsi="宋体"/>
          <w:color w:val="000000" w:themeColor="text1"/>
          <w:sz w:val="24"/>
          <w:lang w:val="zh-CN"/>
        </w:rPr>
        <w:t>提供完成本合同规定的工作的必要的组织保证。明确机构和班子，配备足够的各专业人员，并保证在</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图审查全过程中人员的相对稳定。</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19.2.3 </w:t>
      </w:r>
      <w:r w:rsidRPr="008F4BB7">
        <w:rPr>
          <w:rFonts w:ascii="宋体" w:hAnsi="宋体"/>
          <w:color w:val="000000" w:themeColor="text1"/>
          <w:sz w:val="24"/>
          <w:lang w:val="zh-CN"/>
        </w:rPr>
        <w:t>根据工程设计依据文件、国家有关的设计标准、技术规范、规程、定额，以及与甲方共同确定的有关</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图审查方案、准则等进行</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19.2.4 </w:t>
      </w:r>
      <w:r w:rsidRPr="008F4BB7">
        <w:rPr>
          <w:rFonts w:ascii="宋体" w:hAnsi="宋体"/>
          <w:color w:val="000000" w:themeColor="text1"/>
          <w:sz w:val="24"/>
          <w:lang w:val="zh-CN"/>
        </w:rPr>
        <w:t>制订对工程</w:t>
      </w:r>
      <w:r w:rsidRPr="008F4BB7">
        <w:rPr>
          <w:rFonts w:ascii="宋体" w:hAnsi="宋体" w:hint="eastAsia"/>
          <w:color w:val="000000" w:themeColor="text1"/>
          <w:sz w:val="24"/>
          <w:lang w:val="zh-CN"/>
        </w:rPr>
        <w:t>施工</w:t>
      </w:r>
      <w:r w:rsidRPr="008F4BB7">
        <w:rPr>
          <w:rFonts w:ascii="宋体" w:hAnsi="宋体"/>
          <w:color w:val="000000" w:themeColor="text1"/>
          <w:sz w:val="24"/>
          <w:lang w:val="zh-CN"/>
        </w:rPr>
        <w:t>图审查质量控制和进度控制的程序和措施，并组织实施与管理。</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19.2.5 </w:t>
      </w:r>
      <w:r w:rsidRPr="008F4BB7">
        <w:rPr>
          <w:rFonts w:ascii="宋体" w:hAnsi="宋体"/>
          <w:color w:val="000000" w:themeColor="text1"/>
          <w:sz w:val="24"/>
          <w:lang w:val="zh-CN"/>
        </w:rPr>
        <w:t>按照工程进度计划和分项设计计划安排，向甲方提交本合同规定的各类成果。</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19.2.6 </w:t>
      </w:r>
      <w:r w:rsidRPr="008F4BB7">
        <w:rPr>
          <w:rFonts w:ascii="宋体" w:hAnsi="宋体"/>
          <w:color w:val="000000" w:themeColor="text1"/>
          <w:sz w:val="24"/>
          <w:lang w:val="zh-CN"/>
        </w:rPr>
        <w:t>按合同规定的进度要求，在交付成果文件时提前通知甲方，以便甲方组织审查工作。</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19.2.7 </w:t>
      </w:r>
      <w:r w:rsidRPr="008F4BB7">
        <w:rPr>
          <w:rFonts w:ascii="宋体" w:hAnsi="宋体"/>
          <w:color w:val="000000" w:themeColor="text1"/>
          <w:sz w:val="24"/>
          <w:lang w:val="zh-CN"/>
        </w:rPr>
        <w:t>收到甲方提供的由设计单位提供的审查资料后，如有异议或疑问，应及时提出书面意见。</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19.2.8 </w:t>
      </w:r>
      <w:r w:rsidRPr="008F4BB7">
        <w:rPr>
          <w:rFonts w:ascii="宋体" w:hAnsi="宋体"/>
          <w:color w:val="000000" w:themeColor="text1"/>
          <w:sz w:val="24"/>
          <w:lang w:val="zh-CN"/>
        </w:rPr>
        <w:t>对</w:t>
      </w:r>
      <w:r w:rsidRPr="008F4BB7">
        <w:rPr>
          <w:rFonts w:ascii="宋体" w:hAnsi="宋体" w:hint="eastAsia"/>
          <w:color w:val="000000" w:themeColor="text1"/>
          <w:sz w:val="24"/>
          <w:lang w:val="zh-CN"/>
        </w:rPr>
        <w:t>施工图审查</w:t>
      </w:r>
      <w:r w:rsidRPr="008F4BB7">
        <w:rPr>
          <w:rFonts w:ascii="宋体" w:hAnsi="宋体"/>
          <w:color w:val="000000" w:themeColor="text1"/>
          <w:sz w:val="24"/>
          <w:lang w:val="zh-CN"/>
        </w:rPr>
        <w:t>文件有解释、答辩的义务和责任，除遇重大原则问题应与甲方协商决策外，乙方对</w:t>
      </w:r>
      <w:r w:rsidRPr="008F4BB7">
        <w:rPr>
          <w:rFonts w:ascii="宋体" w:hAnsi="宋体" w:hint="eastAsia"/>
          <w:color w:val="000000" w:themeColor="text1"/>
          <w:sz w:val="24"/>
          <w:lang w:val="zh-CN"/>
        </w:rPr>
        <w:t>施工图审查</w:t>
      </w:r>
      <w:r w:rsidRPr="008F4BB7">
        <w:rPr>
          <w:rFonts w:ascii="宋体" w:hAnsi="宋体"/>
          <w:color w:val="000000" w:themeColor="text1"/>
          <w:sz w:val="24"/>
          <w:lang w:val="zh-CN"/>
        </w:rPr>
        <w:t>负全责。对</w:t>
      </w:r>
      <w:r w:rsidRPr="008F4BB7">
        <w:rPr>
          <w:rFonts w:ascii="宋体" w:hAnsi="宋体" w:hint="eastAsia"/>
          <w:color w:val="000000" w:themeColor="text1"/>
          <w:sz w:val="24"/>
          <w:lang w:val="zh-CN"/>
        </w:rPr>
        <w:t>施工图审查</w:t>
      </w:r>
      <w:r w:rsidRPr="008F4BB7">
        <w:rPr>
          <w:rFonts w:ascii="宋体" w:hAnsi="宋体"/>
          <w:color w:val="000000" w:themeColor="text1"/>
          <w:sz w:val="24"/>
          <w:lang w:val="zh-CN"/>
        </w:rPr>
        <w:t>文件出现的遗漏或错误有义务修改和补充。</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19.2.9 施工图审查</w:t>
      </w:r>
      <w:r w:rsidRPr="008F4BB7">
        <w:rPr>
          <w:rFonts w:ascii="宋体" w:hAnsi="宋体"/>
          <w:color w:val="000000" w:themeColor="text1"/>
          <w:sz w:val="24"/>
          <w:lang w:val="zh-CN"/>
        </w:rPr>
        <w:t>工作全过程中，应运用价值工程理论，组织对系统工程</w:t>
      </w:r>
      <w:r w:rsidRPr="008F4BB7">
        <w:rPr>
          <w:rFonts w:ascii="宋体" w:hAnsi="宋体"/>
          <w:color w:val="000000" w:themeColor="text1"/>
          <w:sz w:val="24"/>
          <w:lang w:val="zh-CN"/>
        </w:rPr>
        <w:lastRenderedPageBreak/>
        <w:t>设计进行全面评估分析，力求安全、可靠、经济、适用和技术先进，并提交成果报告。</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19.2.10 </w:t>
      </w:r>
      <w:r w:rsidRPr="008F4BB7">
        <w:rPr>
          <w:rFonts w:ascii="宋体" w:hAnsi="宋体"/>
          <w:color w:val="000000" w:themeColor="text1"/>
          <w:sz w:val="24"/>
          <w:lang w:val="zh-CN"/>
        </w:rPr>
        <w:t>参加设计文件及方案优化设计的审查会议，并做好技术及资料准备工作。</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19.2.11 </w:t>
      </w:r>
      <w:r w:rsidRPr="008F4BB7">
        <w:rPr>
          <w:rFonts w:ascii="宋体" w:hAnsi="宋体"/>
          <w:color w:val="000000" w:themeColor="text1"/>
          <w:sz w:val="24"/>
          <w:lang w:val="zh-CN"/>
        </w:rPr>
        <w:t>通知甲方代表参加</w:t>
      </w:r>
      <w:r w:rsidRPr="008F4BB7">
        <w:rPr>
          <w:rFonts w:ascii="宋体" w:hAnsi="宋体" w:hint="eastAsia"/>
          <w:color w:val="000000" w:themeColor="text1"/>
          <w:sz w:val="24"/>
          <w:lang w:val="zh-CN"/>
        </w:rPr>
        <w:t>施工图审查</w:t>
      </w:r>
      <w:r w:rsidRPr="008F4BB7">
        <w:rPr>
          <w:rFonts w:ascii="宋体" w:hAnsi="宋体"/>
          <w:color w:val="000000" w:themeColor="text1"/>
          <w:sz w:val="24"/>
          <w:lang w:val="zh-CN"/>
        </w:rPr>
        <w:t>管理工作有关会议。</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19.2.12 </w:t>
      </w:r>
      <w:r w:rsidRPr="008F4BB7">
        <w:rPr>
          <w:rFonts w:ascii="宋体" w:hAnsi="宋体"/>
          <w:color w:val="000000" w:themeColor="text1"/>
          <w:sz w:val="24"/>
          <w:lang w:val="zh-CN"/>
        </w:rPr>
        <w:t>有关</w:t>
      </w:r>
      <w:r w:rsidRPr="008F4BB7">
        <w:rPr>
          <w:rFonts w:ascii="宋体" w:hAnsi="宋体" w:hint="eastAsia"/>
          <w:color w:val="000000" w:themeColor="text1"/>
          <w:sz w:val="24"/>
          <w:lang w:val="zh-CN"/>
        </w:rPr>
        <w:t>施工图审查</w:t>
      </w:r>
      <w:r w:rsidRPr="008F4BB7">
        <w:rPr>
          <w:rFonts w:ascii="宋体" w:hAnsi="宋体"/>
          <w:color w:val="000000" w:themeColor="text1"/>
          <w:sz w:val="24"/>
          <w:lang w:val="zh-CN"/>
        </w:rPr>
        <w:t>进度、质量的书面文件，须送甲方确认后实施。</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19.2.13 </w:t>
      </w:r>
      <w:r w:rsidRPr="008F4BB7">
        <w:rPr>
          <w:rFonts w:ascii="宋体" w:hAnsi="宋体"/>
          <w:color w:val="000000" w:themeColor="text1"/>
          <w:sz w:val="24"/>
          <w:lang w:val="zh-CN"/>
        </w:rPr>
        <w:t>按深圳市档案管理规定提交归档文件。</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19.2.14 </w:t>
      </w:r>
      <w:r w:rsidRPr="008F4BB7">
        <w:rPr>
          <w:rFonts w:ascii="宋体" w:hAnsi="宋体"/>
          <w:color w:val="000000" w:themeColor="text1"/>
          <w:sz w:val="24"/>
          <w:lang w:val="zh-CN"/>
        </w:rPr>
        <w:t>乙方应履行的其它与本合同有关的责任。</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19.2.15 </w:t>
      </w:r>
      <w:r w:rsidRPr="008F4BB7">
        <w:rPr>
          <w:rFonts w:ascii="宋体" w:hAnsi="宋体"/>
          <w:color w:val="000000" w:themeColor="text1"/>
          <w:sz w:val="24"/>
          <w:lang w:val="zh-CN"/>
        </w:rPr>
        <w:t>按本合同第9条规定的付给乙方的报酬应为乙方与本合同有关的唯一报酬。在与本合同有关的活动中，或在履行合同义务时，不应为私利而接受其它任何个人、单位的佣金、回扣或类似费用。</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19.2.16 </w:t>
      </w:r>
      <w:r w:rsidRPr="008F4BB7">
        <w:rPr>
          <w:rFonts w:ascii="宋体" w:hAnsi="宋体"/>
          <w:color w:val="000000" w:themeColor="text1"/>
          <w:sz w:val="24"/>
          <w:lang w:val="zh-CN"/>
        </w:rPr>
        <w:t>乙方未履行19.2款的各项义务，导致的工期延误或给甲方造成损失的，乙方承担有关的违约责任，赔偿有关损失，支付违约金。</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211" w:name="_Toc129268183"/>
      <w:bookmarkStart w:id="212" w:name="_Toc129270764"/>
      <w:bookmarkStart w:id="213" w:name="_Toc129314311"/>
      <w:bookmarkStart w:id="214" w:name="_Toc129321214"/>
      <w:bookmarkStart w:id="215" w:name="_Toc136138505"/>
      <w:bookmarkStart w:id="216" w:name="_Toc136138852"/>
      <w:r w:rsidRPr="008F4BB7">
        <w:rPr>
          <w:rFonts w:ascii="宋体" w:hAnsi="宋体" w:hint="eastAsia"/>
          <w:b/>
          <w:color w:val="000000" w:themeColor="text1"/>
          <w:sz w:val="24"/>
        </w:rPr>
        <w:t>20、</w:t>
      </w:r>
      <w:r w:rsidRPr="008F4BB7">
        <w:rPr>
          <w:rFonts w:ascii="宋体" w:hAnsi="宋体"/>
          <w:b/>
          <w:color w:val="000000" w:themeColor="text1"/>
          <w:sz w:val="24"/>
        </w:rPr>
        <w:t>违约责任</w:t>
      </w:r>
      <w:bookmarkEnd w:id="211"/>
      <w:bookmarkEnd w:id="212"/>
      <w:bookmarkEnd w:id="213"/>
      <w:bookmarkEnd w:id="214"/>
      <w:bookmarkEnd w:id="215"/>
      <w:bookmarkEnd w:id="216"/>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20.1 </w:t>
      </w:r>
      <w:r w:rsidRPr="008F4BB7">
        <w:rPr>
          <w:rFonts w:ascii="宋体" w:hAnsi="宋体"/>
          <w:color w:val="000000" w:themeColor="text1"/>
          <w:sz w:val="24"/>
          <w:lang w:val="zh-CN"/>
        </w:rPr>
        <w:t>甲方未按合同约定提供合同约定的服务，影响</w:t>
      </w:r>
      <w:r w:rsidRPr="008F4BB7">
        <w:rPr>
          <w:rFonts w:ascii="宋体" w:hAnsi="宋体" w:hint="eastAsia"/>
          <w:color w:val="000000" w:themeColor="text1"/>
          <w:sz w:val="24"/>
          <w:lang w:val="zh-CN"/>
        </w:rPr>
        <w:t>施工图审查</w:t>
      </w:r>
      <w:r w:rsidRPr="008F4BB7">
        <w:rPr>
          <w:rFonts w:ascii="宋体" w:hAnsi="宋体"/>
          <w:color w:val="000000" w:themeColor="text1"/>
          <w:sz w:val="24"/>
          <w:lang w:val="zh-CN"/>
        </w:rPr>
        <w:t>工作的，乙方有权要求甲方履行职责、顺延服务期；严重影响乙方工作开展的，可暂停服务，但必须提前30天知会甲方，便于甲方采取措施，消除影响。</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20.2 </w:t>
      </w:r>
      <w:r w:rsidRPr="008F4BB7">
        <w:rPr>
          <w:rFonts w:ascii="宋体" w:hAnsi="宋体"/>
          <w:color w:val="000000" w:themeColor="text1"/>
          <w:sz w:val="24"/>
          <w:lang w:val="zh-CN"/>
        </w:rPr>
        <w:t>甲方未按合同约定履行合同约定的职责的，不能按相应条款要求对乙方进行处罚。</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20.3 </w:t>
      </w:r>
      <w:r w:rsidRPr="008F4BB7">
        <w:rPr>
          <w:rFonts w:ascii="宋体" w:hAnsi="宋体"/>
          <w:color w:val="000000" w:themeColor="text1"/>
          <w:sz w:val="24"/>
          <w:lang w:val="zh-CN"/>
        </w:rPr>
        <w:t>甲方受客观原因的制约，未能履行合同职责的，有责任采取措施，消除影响，或与乙方协商变通办法解决。</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20.4 </w:t>
      </w:r>
      <w:r w:rsidRPr="008F4BB7">
        <w:rPr>
          <w:rFonts w:ascii="宋体" w:hAnsi="宋体"/>
          <w:color w:val="000000" w:themeColor="text1"/>
          <w:sz w:val="24"/>
          <w:lang w:val="zh-CN"/>
        </w:rPr>
        <w:t>乙方未按合同约定提供组织保证方面服务，影响履行职责的，甲方有权要求乙方履行职责，或给予批评、警告、扣除乙方合同费、撤换人员的处罚，直至解除与责任单位的合同关系。</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20.5 </w:t>
      </w:r>
      <w:r w:rsidRPr="008F4BB7">
        <w:rPr>
          <w:rFonts w:ascii="宋体" w:hAnsi="宋体"/>
          <w:color w:val="000000" w:themeColor="text1"/>
          <w:sz w:val="24"/>
          <w:lang w:val="zh-CN"/>
        </w:rPr>
        <w:t>乙方提交</w:t>
      </w:r>
      <w:r w:rsidRPr="008F4BB7">
        <w:rPr>
          <w:rFonts w:ascii="宋体" w:hAnsi="宋体" w:hint="eastAsia"/>
          <w:color w:val="000000" w:themeColor="text1"/>
          <w:sz w:val="24"/>
          <w:lang w:val="zh-CN"/>
        </w:rPr>
        <w:t>施工图审查</w:t>
      </w:r>
      <w:r w:rsidRPr="008F4BB7">
        <w:rPr>
          <w:rFonts w:ascii="宋体" w:hAnsi="宋体"/>
          <w:color w:val="000000" w:themeColor="text1"/>
          <w:sz w:val="24"/>
          <w:lang w:val="zh-CN"/>
        </w:rPr>
        <w:t>文件质量达不到合同要求的，必须自行修改、完善，甲方有权视质量情况给予书面警告、通报批评、扣除合同费的处罚，直至解除合同关系。</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20.6 </w:t>
      </w:r>
      <w:r w:rsidRPr="008F4BB7">
        <w:rPr>
          <w:rFonts w:ascii="宋体" w:hAnsi="宋体"/>
          <w:color w:val="000000" w:themeColor="text1"/>
          <w:sz w:val="24"/>
          <w:lang w:val="zh-CN"/>
        </w:rPr>
        <w:t>乙方未按合同约定提交</w:t>
      </w:r>
      <w:r w:rsidRPr="008F4BB7">
        <w:rPr>
          <w:rFonts w:ascii="宋体" w:hAnsi="宋体" w:hint="eastAsia"/>
          <w:color w:val="000000" w:themeColor="text1"/>
          <w:sz w:val="24"/>
          <w:lang w:val="zh-CN"/>
        </w:rPr>
        <w:t>施工图审查</w:t>
      </w:r>
      <w:r w:rsidRPr="008F4BB7">
        <w:rPr>
          <w:rFonts w:ascii="宋体" w:hAnsi="宋体"/>
          <w:color w:val="000000" w:themeColor="text1"/>
          <w:sz w:val="24"/>
          <w:lang w:val="zh-CN"/>
        </w:rPr>
        <w:t>文件的，应支付违约金。</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217" w:name="_Toc129268184"/>
      <w:bookmarkStart w:id="218" w:name="_Toc129270765"/>
      <w:bookmarkStart w:id="219" w:name="_Toc129314312"/>
      <w:bookmarkStart w:id="220" w:name="_Toc129321215"/>
      <w:bookmarkStart w:id="221" w:name="_Toc136138506"/>
      <w:bookmarkStart w:id="222" w:name="_Toc136138853"/>
      <w:r w:rsidRPr="008F4BB7">
        <w:rPr>
          <w:rFonts w:ascii="宋体" w:hAnsi="宋体" w:hint="eastAsia"/>
          <w:b/>
          <w:color w:val="000000" w:themeColor="text1"/>
          <w:sz w:val="24"/>
        </w:rPr>
        <w:t>21、</w:t>
      </w:r>
      <w:r w:rsidRPr="008F4BB7">
        <w:rPr>
          <w:rFonts w:ascii="宋体" w:hAnsi="宋体"/>
          <w:b/>
          <w:color w:val="000000" w:themeColor="text1"/>
          <w:sz w:val="24"/>
        </w:rPr>
        <w:t>争议的解决</w:t>
      </w:r>
      <w:bookmarkEnd w:id="217"/>
      <w:bookmarkEnd w:id="218"/>
      <w:bookmarkEnd w:id="219"/>
      <w:bookmarkEnd w:id="220"/>
      <w:bookmarkEnd w:id="221"/>
      <w:bookmarkEnd w:id="222"/>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21.1 </w:t>
      </w:r>
      <w:r w:rsidRPr="008F4BB7">
        <w:rPr>
          <w:rFonts w:ascii="宋体" w:hAnsi="宋体"/>
          <w:color w:val="000000" w:themeColor="text1"/>
          <w:sz w:val="24"/>
          <w:lang w:val="zh-CN"/>
        </w:rPr>
        <w:t>合同发生争议时，由甲方与乙方协商解决，调解不成的可按下列方式</w:t>
      </w:r>
      <w:r w:rsidRPr="008F4BB7">
        <w:rPr>
          <w:rFonts w:ascii="宋体" w:hAnsi="宋体"/>
          <w:color w:val="000000" w:themeColor="text1"/>
          <w:sz w:val="24"/>
          <w:lang w:val="zh-CN"/>
        </w:rPr>
        <w:lastRenderedPageBreak/>
        <w:t>处理：</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21.1.1 </w:t>
      </w:r>
      <w:r w:rsidRPr="008F4BB7">
        <w:rPr>
          <w:rFonts w:ascii="宋体" w:hAnsi="宋体"/>
          <w:color w:val="000000" w:themeColor="text1"/>
          <w:sz w:val="24"/>
          <w:lang w:val="zh-CN"/>
        </w:rPr>
        <w:t>向深圳仲裁机构申请仲裁；</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21.1.2 </w:t>
      </w:r>
      <w:r w:rsidRPr="008F4BB7">
        <w:rPr>
          <w:rFonts w:ascii="宋体" w:hAnsi="宋体"/>
          <w:color w:val="000000" w:themeColor="text1"/>
          <w:sz w:val="24"/>
          <w:lang w:val="zh-CN"/>
        </w:rPr>
        <w:t>根据《中华人民共和国合同法》向深圳市的人民法院提请诉讼。</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21.2 </w:t>
      </w:r>
      <w:r w:rsidRPr="008F4BB7">
        <w:rPr>
          <w:rFonts w:ascii="宋体" w:hAnsi="宋体"/>
          <w:color w:val="000000" w:themeColor="text1"/>
          <w:sz w:val="24"/>
          <w:lang w:val="zh-CN"/>
        </w:rPr>
        <w:t>经调解达成协议的，当事人应当自动执行。</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21.3 </w:t>
      </w:r>
      <w:r w:rsidRPr="008F4BB7">
        <w:rPr>
          <w:rFonts w:ascii="宋体" w:hAnsi="宋体"/>
          <w:color w:val="000000" w:themeColor="text1"/>
          <w:sz w:val="24"/>
          <w:lang w:val="zh-CN"/>
        </w:rPr>
        <w:t>协商、调解和仲裁及诉讼期间，合同应继续执行，合同各方不得以争议为由拒绝执行。</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21.4 </w:t>
      </w:r>
      <w:r w:rsidRPr="008F4BB7">
        <w:rPr>
          <w:rFonts w:ascii="宋体" w:hAnsi="宋体"/>
          <w:color w:val="000000" w:themeColor="text1"/>
          <w:sz w:val="24"/>
          <w:lang w:val="zh-CN"/>
        </w:rPr>
        <w:t>任何到期的，已确认完成服务应支付的款项均不得由于提交争议而扣压。</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21.5 </w:t>
      </w:r>
      <w:r w:rsidRPr="008F4BB7">
        <w:rPr>
          <w:rFonts w:ascii="宋体" w:hAnsi="宋体"/>
          <w:color w:val="000000" w:themeColor="text1"/>
          <w:sz w:val="24"/>
          <w:lang w:val="zh-CN"/>
        </w:rPr>
        <w:t>因合同双方不可抗拒的原因，致使合同无法继续执行时，不视为违约，由合同双方协商终止合同，已完成的工作量应支付费用。</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223" w:name="_Toc129268185"/>
      <w:bookmarkStart w:id="224" w:name="_Toc129270766"/>
      <w:bookmarkStart w:id="225" w:name="_Toc129314313"/>
      <w:bookmarkStart w:id="226" w:name="_Toc136138507"/>
      <w:bookmarkStart w:id="227" w:name="_Toc136138854"/>
      <w:bookmarkStart w:id="228" w:name="_Toc129321216"/>
      <w:r w:rsidRPr="008F4BB7">
        <w:rPr>
          <w:rFonts w:ascii="宋体" w:hAnsi="宋体" w:hint="eastAsia"/>
          <w:b/>
          <w:color w:val="000000" w:themeColor="text1"/>
          <w:sz w:val="24"/>
        </w:rPr>
        <w:t>22、</w:t>
      </w:r>
      <w:r w:rsidRPr="008F4BB7">
        <w:rPr>
          <w:rFonts w:ascii="宋体" w:hAnsi="宋体"/>
          <w:b/>
          <w:color w:val="000000" w:themeColor="text1"/>
          <w:sz w:val="24"/>
        </w:rPr>
        <w:t>税</w:t>
      </w:r>
      <w:bookmarkEnd w:id="223"/>
      <w:bookmarkEnd w:id="224"/>
      <w:bookmarkEnd w:id="225"/>
      <w:bookmarkEnd w:id="226"/>
      <w:bookmarkEnd w:id="227"/>
      <w:bookmarkEnd w:id="228"/>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 xml:space="preserve">21.1 </w:t>
      </w:r>
      <w:r w:rsidRPr="008F4BB7">
        <w:rPr>
          <w:rFonts w:ascii="宋体" w:hAnsi="宋体"/>
          <w:color w:val="000000" w:themeColor="text1"/>
          <w:sz w:val="24"/>
          <w:lang w:val="zh-CN"/>
        </w:rPr>
        <w:t>中国政府根据现行税法规定对甲方征收的与本合同有关的一切税费均应由甲方负担。</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21.2 </w:t>
      </w:r>
      <w:r w:rsidRPr="008F4BB7">
        <w:rPr>
          <w:rFonts w:ascii="宋体" w:hAnsi="宋体"/>
          <w:color w:val="000000" w:themeColor="text1"/>
          <w:sz w:val="24"/>
          <w:lang w:val="zh-CN"/>
        </w:rPr>
        <w:t>中国政府根据现行税法规定对乙方征收的与本合同有关的一切税费均应由乙方负担。</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21.3 </w:t>
      </w:r>
      <w:r w:rsidRPr="008F4BB7">
        <w:rPr>
          <w:rFonts w:ascii="宋体" w:hAnsi="宋体"/>
          <w:color w:val="000000" w:themeColor="text1"/>
          <w:sz w:val="24"/>
          <w:lang w:val="zh-CN"/>
        </w:rPr>
        <w:t>在中国境外发生的与本合同执行有关的一切税费均应由乙方负担。</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229" w:name="_Toc129321217"/>
      <w:bookmarkStart w:id="230" w:name="_Toc136138508"/>
      <w:bookmarkStart w:id="231" w:name="_Toc136138855"/>
      <w:bookmarkStart w:id="232" w:name="_Toc129268186"/>
      <w:bookmarkStart w:id="233" w:name="_Toc129270767"/>
      <w:bookmarkStart w:id="234" w:name="_Toc129314314"/>
      <w:r w:rsidRPr="008F4BB7">
        <w:rPr>
          <w:rFonts w:ascii="宋体" w:hAnsi="宋体" w:hint="eastAsia"/>
          <w:b/>
          <w:color w:val="000000" w:themeColor="text1"/>
          <w:sz w:val="24"/>
        </w:rPr>
        <w:t>23、</w:t>
      </w:r>
      <w:r w:rsidRPr="008F4BB7">
        <w:rPr>
          <w:rFonts w:ascii="宋体" w:hAnsi="宋体"/>
          <w:b/>
          <w:color w:val="000000" w:themeColor="text1"/>
          <w:sz w:val="24"/>
        </w:rPr>
        <w:t>履约保证金</w:t>
      </w:r>
      <w:bookmarkEnd w:id="229"/>
      <w:bookmarkEnd w:id="230"/>
      <w:bookmarkEnd w:id="231"/>
      <w:bookmarkEnd w:id="232"/>
      <w:bookmarkEnd w:id="233"/>
      <w:bookmarkEnd w:id="234"/>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本项目不需要提供履约保证金。</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235" w:name="_Toc129321218"/>
      <w:bookmarkStart w:id="236" w:name="_Toc136138509"/>
      <w:bookmarkStart w:id="237" w:name="_Toc136138856"/>
      <w:bookmarkStart w:id="238" w:name="_Toc129268187"/>
      <w:bookmarkStart w:id="239" w:name="_Toc129270768"/>
      <w:bookmarkStart w:id="240" w:name="_Toc129314315"/>
      <w:r w:rsidRPr="008F4BB7">
        <w:rPr>
          <w:rFonts w:ascii="宋体" w:hAnsi="宋体" w:hint="eastAsia"/>
          <w:b/>
          <w:color w:val="000000" w:themeColor="text1"/>
          <w:sz w:val="24"/>
        </w:rPr>
        <w:t>24、</w:t>
      </w:r>
      <w:r w:rsidRPr="008F4BB7">
        <w:rPr>
          <w:rFonts w:ascii="宋体" w:hAnsi="宋体"/>
          <w:b/>
          <w:color w:val="000000" w:themeColor="text1"/>
          <w:sz w:val="24"/>
        </w:rPr>
        <w:t>主导语言、适用法律、合同生效及签约地</w:t>
      </w:r>
      <w:bookmarkEnd w:id="235"/>
      <w:bookmarkEnd w:id="236"/>
      <w:bookmarkEnd w:id="237"/>
      <w:bookmarkEnd w:id="238"/>
      <w:bookmarkEnd w:id="239"/>
      <w:bookmarkEnd w:id="240"/>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24.1 </w:t>
      </w:r>
      <w:r w:rsidRPr="008F4BB7">
        <w:rPr>
          <w:rFonts w:ascii="宋体" w:hAnsi="宋体"/>
          <w:color w:val="000000" w:themeColor="text1"/>
          <w:sz w:val="24"/>
          <w:lang w:val="zh-CN"/>
        </w:rPr>
        <w:t>本合同应用中文书写，双方交换的与合同有关的信件和其他文件也应用中文书写。</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24.2 </w:t>
      </w:r>
      <w:r w:rsidRPr="008F4BB7">
        <w:rPr>
          <w:rFonts w:ascii="宋体" w:hAnsi="宋体"/>
          <w:color w:val="000000" w:themeColor="text1"/>
          <w:sz w:val="24"/>
          <w:lang w:val="zh-CN"/>
        </w:rPr>
        <w:t>本合同应按照中华人民共和国法律进行解释。</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24.3 </w:t>
      </w:r>
      <w:r w:rsidRPr="008F4BB7">
        <w:rPr>
          <w:rFonts w:ascii="宋体" w:hAnsi="宋体"/>
          <w:color w:val="000000" w:themeColor="text1"/>
          <w:sz w:val="24"/>
          <w:lang w:val="zh-CN"/>
        </w:rPr>
        <w:t>合同</w:t>
      </w:r>
      <w:r w:rsidRPr="008F4BB7">
        <w:rPr>
          <w:rFonts w:ascii="宋体" w:hAnsi="宋体" w:hint="eastAsia"/>
          <w:color w:val="000000" w:themeColor="text1"/>
          <w:sz w:val="24"/>
          <w:lang w:val="zh-CN"/>
        </w:rPr>
        <w:t>应经</w:t>
      </w:r>
      <w:r w:rsidRPr="008F4BB7">
        <w:rPr>
          <w:rFonts w:ascii="宋体" w:hAnsi="宋体"/>
          <w:color w:val="000000" w:themeColor="text1"/>
          <w:sz w:val="24"/>
          <w:lang w:val="zh-CN"/>
        </w:rPr>
        <w:t>双方法定代表人（或授权</w:t>
      </w:r>
      <w:r w:rsidRPr="008F4BB7">
        <w:rPr>
          <w:rFonts w:ascii="宋体" w:hAnsi="宋体" w:hint="eastAsia"/>
          <w:color w:val="000000" w:themeColor="text1"/>
          <w:sz w:val="24"/>
          <w:lang w:val="zh-CN"/>
        </w:rPr>
        <w:t>代表</w:t>
      </w:r>
      <w:r w:rsidRPr="008F4BB7">
        <w:rPr>
          <w:rFonts w:ascii="宋体" w:hAnsi="宋体"/>
          <w:color w:val="000000" w:themeColor="text1"/>
          <w:sz w:val="24"/>
          <w:lang w:val="zh-CN"/>
        </w:rPr>
        <w:t>）签字并加盖公章：</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24.4 </w:t>
      </w:r>
      <w:r w:rsidRPr="008F4BB7">
        <w:rPr>
          <w:rFonts w:ascii="宋体" w:hAnsi="宋体"/>
          <w:color w:val="000000" w:themeColor="text1"/>
          <w:sz w:val="24"/>
          <w:lang w:val="zh-CN"/>
        </w:rPr>
        <w:t>本合同签约地为深圳市。</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bookmarkStart w:id="241" w:name="_Toc129268188"/>
      <w:bookmarkStart w:id="242" w:name="_Toc129270769"/>
      <w:bookmarkStart w:id="243" w:name="_Toc129321219"/>
      <w:bookmarkStart w:id="244" w:name="_Toc136138510"/>
      <w:bookmarkStart w:id="245" w:name="_Toc136138857"/>
      <w:bookmarkStart w:id="246" w:name="_Toc129314316"/>
      <w:r w:rsidRPr="008F4BB7">
        <w:rPr>
          <w:rFonts w:ascii="宋体" w:hAnsi="宋体" w:hint="eastAsia"/>
          <w:b/>
          <w:color w:val="000000" w:themeColor="text1"/>
          <w:sz w:val="24"/>
        </w:rPr>
        <w:t>25、</w:t>
      </w:r>
      <w:r w:rsidRPr="008F4BB7">
        <w:rPr>
          <w:rFonts w:ascii="宋体" w:hAnsi="宋体"/>
          <w:b/>
          <w:color w:val="000000" w:themeColor="text1"/>
          <w:sz w:val="24"/>
        </w:rPr>
        <w:t>通知</w:t>
      </w:r>
      <w:bookmarkEnd w:id="241"/>
      <w:bookmarkEnd w:id="242"/>
      <w:bookmarkEnd w:id="243"/>
      <w:bookmarkEnd w:id="244"/>
      <w:bookmarkEnd w:id="245"/>
      <w:bookmarkEnd w:id="246"/>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25.1 </w:t>
      </w:r>
      <w:r w:rsidRPr="008F4BB7">
        <w:rPr>
          <w:rFonts w:ascii="宋体" w:hAnsi="宋体"/>
          <w:color w:val="000000" w:themeColor="text1"/>
          <w:sz w:val="24"/>
          <w:lang w:val="zh-CN"/>
        </w:rPr>
        <w:t>本合同一方给对方的通知应用书面形式或电报或传真送到合同协议书中规定的对方的地址。</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25.2 </w:t>
      </w:r>
      <w:r w:rsidRPr="008F4BB7">
        <w:rPr>
          <w:rFonts w:ascii="宋体" w:hAnsi="宋体"/>
          <w:color w:val="000000" w:themeColor="text1"/>
          <w:sz w:val="24"/>
          <w:lang w:val="zh-CN"/>
        </w:rPr>
        <w:t>通知以送到日期或通知书上载明的生效日期为生效日期，两者中以晚的一个日期为准。</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 xml:space="preserve">25.3 </w:t>
      </w:r>
      <w:r w:rsidRPr="008F4BB7">
        <w:rPr>
          <w:rFonts w:ascii="宋体" w:hAnsi="宋体"/>
          <w:color w:val="000000" w:themeColor="text1"/>
          <w:sz w:val="24"/>
          <w:lang w:val="zh-CN"/>
        </w:rPr>
        <w:t>凡合同规定任何人发出通知、同意或确认时，该同意或确认不得被无</w:t>
      </w:r>
      <w:r w:rsidRPr="008F4BB7">
        <w:rPr>
          <w:rFonts w:ascii="宋体" w:hAnsi="宋体"/>
          <w:color w:val="000000" w:themeColor="text1"/>
          <w:sz w:val="24"/>
          <w:lang w:val="zh-CN"/>
        </w:rPr>
        <w:lastRenderedPageBreak/>
        <w:t>故扣押。</w:t>
      </w:r>
      <w:bookmarkStart w:id="247" w:name="_Toc207619458"/>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sectPr w:rsidR="00310636" w:rsidRPr="008F4BB7" w:rsidSect="00310636">
          <w:pgSz w:w="11906" w:h="16838"/>
          <w:pgMar w:top="1440" w:right="1800" w:bottom="1440" w:left="1800" w:header="851" w:footer="992" w:gutter="0"/>
          <w:cols w:space="425"/>
          <w:docGrid w:type="lines" w:linePitch="312"/>
        </w:sectPr>
      </w:pPr>
    </w:p>
    <w:p w:rsidR="00310636" w:rsidRPr="008F4BB7" w:rsidRDefault="00310636" w:rsidP="00310636">
      <w:pPr>
        <w:numPr>
          <w:ilvl w:val="0"/>
          <w:numId w:val="25"/>
        </w:numPr>
        <w:spacing w:line="360" w:lineRule="auto"/>
        <w:jc w:val="center"/>
        <w:outlineLvl w:val="1"/>
        <w:rPr>
          <w:rFonts w:ascii="宋体" w:hAnsi="宋体"/>
          <w:b/>
          <w:bCs/>
          <w:color w:val="000000" w:themeColor="text1"/>
          <w:kern w:val="0"/>
          <w:sz w:val="32"/>
          <w:szCs w:val="32"/>
        </w:rPr>
      </w:pPr>
      <w:r w:rsidRPr="008F4BB7">
        <w:rPr>
          <w:rFonts w:ascii="宋体" w:hAnsi="宋体"/>
          <w:b/>
          <w:bCs/>
          <w:color w:val="000000" w:themeColor="text1"/>
          <w:kern w:val="0"/>
          <w:sz w:val="32"/>
          <w:szCs w:val="32"/>
        </w:rPr>
        <w:lastRenderedPageBreak/>
        <w:t>专用条款</w:t>
      </w:r>
      <w:bookmarkEnd w:id="247"/>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r w:rsidRPr="008F4BB7">
        <w:rPr>
          <w:rFonts w:ascii="宋体" w:hAnsi="宋体" w:hint="eastAsia"/>
          <w:b/>
          <w:color w:val="000000" w:themeColor="text1"/>
          <w:sz w:val="24"/>
        </w:rPr>
        <w:t>1、</w:t>
      </w:r>
      <w:r w:rsidR="00470139" w:rsidRPr="008F4BB7">
        <w:rPr>
          <w:rFonts w:ascii="宋体" w:hAnsi="宋体"/>
          <w:b/>
          <w:color w:val="000000" w:themeColor="text1"/>
          <w:sz w:val="24"/>
        </w:rPr>
        <w:fldChar w:fldCharType="begin"/>
      </w:r>
      <w:r w:rsidRPr="008F4BB7">
        <w:rPr>
          <w:rFonts w:ascii="宋体" w:hAnsi="宋体"/>
          <w:b/>
          <w:color w:val="000000" w:themeColor="text1"/>
          <w:sz w:val="24"/>
        </w:rPr>
        <w:instrText xml:space="preserve"> TOC \o "1-1" \h \z </w:instrText>
      </w:r>
      <w:r w:rsidR="00470139" w:rsidRPr="008F4BB7">
        <w:rPr>
          <w:rFonts w:ascii="宋体" w:hAnsi="宋体"/>
          <w:b/>
          <w:color w:val="000000" w:themeColor="text1"/>
          <w:sz w:val="24"/>
        </w:rPr>
        <w:fldChar w:fldCharType="end"/>
      </w:r>
      <w:r w:rsidRPr="008F4BB7">
        <w:rPr>
          <w:rFonts w:ascii="宋体" w:hAnsi="宋体"/>
          <w:b/>
          <w:color w:val="000000" w:themeColor="text1"/>
          <w:sz w:val="24"/>
        </w:rPr>
        <w:t>说明</w:t>
      </w:r>
      <w:r w:rsidRPr="008F4BB7">
        <w:rPr>
          <w:rFonts w:ascii="宋体" w:hAnsi="宋体" w:hint="eastAsia"/>
          <w:b/>
          <w:color w:val="000000" w:themeColor="text1"/>
          <w:sz w:val="24"/>
        </w:rPr>
        <w:t>（通用条款第2款）</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1.1</w:t>
      </w:r>
      <w:r w:rsidRPr="008F4BB7">
        <w:rPr>
          <w:rFonts w:ascii="宋体" w:hAnsi="宋体"/>
          <w:color w:val="000000" w:themeColor="text1"/>
          <w:sz w:val="24"/>
          <w:lang w:val="zh-CN"/>
        </w:rPr>
        <w:t>“专用条款”和“通用条款”同属合同文件，如果“专用条款”与“通用条款”有矛盾之处，则以“专用条款”为准。</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1.2</w:t>
      </w:r>
      <w:r w:rsidRPr="008F4BB7">
        <w:rPr>
          <w:rFonts w:ascii="宋体" w:hAnsi="宋体"/>
          <w:color w:val="000000" w:themeColor="text1"/>
          <w:sz w:val="24"/>
          <w:lang w:val="zh-CN"/>
        </w:rPr>
        <w:t>“专用条款”的下述规定将取代、补充和修正合同“通用条款”的规定。相应的合同通用条款的编号在合同专用条款的括号中说明。</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r w:rsidRPr="008F4BB7">
        <w:rPr>
          <w:rFonts w:ascii="宋体" w:hAnsi="宋体" w:hint="eastAsia"/>
          <w:b/>
          <w:color w:val="000000" w:themeColor="text1"/>
          <w:sz w:val="24"/>
        </w:rPr>
        <w:t>2、</w:t>
      </w:r>
      <w:r w:rsidRPr="008F4BB7">
        <w:rPr>
          <w:rFonts w:ascii="宋体" w:hAnsi="宋体"/>
          <w:b/>
          <w:color w:val="000000" w:themeColor="text1"/>
          <w:sz w:val="24"/>
        </w:rPr>
        <w:t>本合同依据下列法规和文件签订</w:t>
      </w:r>
      <w:r w:rsidRPr="008F4BB7">
        <w:rPr>
          <w:rFonts w:ascii="宋体" w:hAnsi="宋体" w:hint="eastAsia"/>
          <w:b/>
          <w:color w:val="000000" w:themeColor="text1"/>
          <w:sz w:val="24"/>
        </w:rPr>
        <w:t>（通用条款第3款）</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kern w:val="0"/>
          <w:sz w:val="24"/>
        </w:rPr>
      </w:pPr>
      <w:r w:rsidRPr="008F4BB7">
        <w:rPr>
          <w:rFonts w:ascii="宋体" w:hAnsi="宋体" w:hint="eastAsia"/>
          <w:color w:val="000000" w:themeColor="text1"/>
          <w:kern w:val="0"/>
          <w:sz w:val="24"/>
        </w:rPr>
        <w:t xml:space="preserve">2.1 </w:t>
      </w:r>
      <w:r w:rsidRPr="008F4BB7">
        <w:rPr>
          <w:rFonts w:ascii="宋体" w:hAnsi="宋体"/>
          <w:color w:val="000000" w:themeColor="text1"/>
          <w:kern w:val="0"/>
          <w:sz w:val="24"/>
        </w:rPr>
        <w:t>有关招标投标的法律、法规、规章和规范性文件的规定。</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kern w:val="0"/>
          <w:sz w:val="24"/>
        </w:rPr>
      </w:pPr>
      <w:r w:rsidRPr="008F4BB7">
        <w:rPr>
          <w:rFonts w:ascii="宋体" w:hAnsi="宋体" w:hint="eastAsia"/>
          <w:color w:val="000000" w:themeColor="text1"/>
          <w:kern w:val="0"/>
          <w:sz w:val="24"/>
        </w:rPr>
        <w:t>2.2</w:t>
      </w:r>
      <w:r w:rsidRPr="008F4BB7">
        <w:rPr>
          <w:rFonts w:ascii="宋体" w:hAnsi="宋体"/>
          <w:color w:val="000000" w:themeColor="text1"/>
          <w:kern w:val="0"/>
          <w:sz w:val="24"/>
        </w:rPr>
        <w:t>《中华人民共和国合同法》、《中华人民共和国建筑法》。</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kern w:val="0"/>
          <w:sz w:val="24"/>
        </w:rPr>
      </w:pPr>
      <w:r w:rsidRPr="008F4BB7">
        <w:rPr>
          <w:rFonts w:ascii="宋体" w:hAnsi="宋体" w:hint="eastAsia"/>
          <w:color w:val="000000" w:themeColor="text1"/>
          <w:kern w:val="0"/>
          <w:sz w:val="24"/>
        </w:rPr>
        <w:t>2.3</w:t>
      </w:r>
      <w:r w:rsidRPr="008F4BB7">
        <w:rPr>
          <w:rFonts w:ascii="宋体" w:hAnsi="宋体"/>
          <w:color w:val="000000" w:themeColor="text1"/>
          <w:kern w:val="0"/>
          <w:sz w:val="24"/>
        </w:rPr>
        <w:t>《建设工程质量管理条例》、《建设工程勘察设计管理条例》。</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kern w:val="0"/>
          <w:sz w:val="24"/>
        </w:rPr>
      </w:pPr>
      <w:r w:rsidRPr="008F4BB7">
        <w:rPr>
          <w:rFonts w:ascii="宋体" w:hAnsi="宋体" w:hint="eastAsia"/>
          <w:color w:val="000000" w:themeColor="text1"/>
          <w:kern w:val="0"/>
          <w:sz w:val="24"/>
        </w:rPr>
        <w:t>2.4 建设部《房屋建筑和市政基础设施工程施工图设计文件审查管理办法》（</w:t>
      </w:r>
      <w:r w:rsidRPr="008F4BB7">
        <w:rPr>
          <w:rFonts w:ascii="宋体" w:hAnsi="宋体"/>
          <w:color w:val="000000" w:themeColor="text1"/>
          <w:kern w:val="0"/>
          <w:sz w:val="24"/>
        </w:rPr>
        <w:t>2013年4月27日中华人民共和国住房和城乡建设部令第13号发布</w:t>
      </w:r>
      <w:r w:rsidRPr="008F4BB7">
        <w:rPr>
          <w:rFonts w:ascii="宋体" w:hAnsi="宋体" w:hint="eastAsia"/>
          <w:color w:val="000000" w:themeColor="text1"/>
          <w:kern w:val="0"/>
          <w:sz w:val="24"/>
        </w:rPr>
        <w:t>）；</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kern w:val="0"/>
          <w:sz w:val="24"/>
        </w:rPr>
      </w:pPr>
      <w:r w:rsidRPr="008F4BB7">
        <w:rPr>
          <w:rFonts w:ascii="宋体" w:hAnsi="宋体" w:hint="eastAsia"/>
          <w:color w:val="000000" w:themeColor="text1"/>
          <w:kern w:val="0"/>
          <w:sz w:val="24"/>
        </w:rPr>
        <w:t xml:space="preserve">2.5 </w:t>
      </w:r>
      <w:r w:rsidRPr="008F4BB7">
        <w:rPr>
          <w:rFonts w:ascii="宋体" w:hAnsi="宋体"/>
          <w:color w:val="000000" w:themeColor="text1"/>
          <w:kern w:val="0"/>
          <w:sz w:val="24"/>
        </w:rPr>
        <w:t>国家及地方有关建设工程设计文件施工图审查法规和规章。</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kern w:val="0"/>
          <w:sz w:val="24"/>
        </w:rPr>
      </w:pPr>
      <w:r w:rsidRPr="008F4BB7">
        <w:rPr>
          <w:rFonts w:ascii="宋体" w:hAnsi="宋体" w:hint="eastAsia"/>
          <w:color w:val="000000" w:themeColor="text1"/>
          <w:kern w:val="0"/>
          <w:sz w:val="24"/>
        </w:rPr>
        <w:t xml:space="preserve">2.6 </w:t>
      </w:r>
      <w:r w:rsidRPr="008F4BB7">
        <w:rPr>
          <w:rFonts w:ascii="宋体" w:hAnsi="宋体"/>
          <w:color w:val="000000" w:themeColor="text1"/>
          <w:kern w:val="0"/>
          <w:sz w:val="24"/>
        </w:rPr>
        <w:t>国家及地方有关规定和规范</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kern w:val="0"/>
          <w:sz w:val="24"/>
        </w:rPr>
      </w:pPr>
      <w:r w:rsidRPr="008F4BB7">
        <w:rPr>
          <w:rFonts w:ascii="宋体" w:hAnsi="宋体" w:hint="eastAsia"/>
          <w:color w:val="000000" w:themeColor="text1"/>
          <w:kern w:val="0"/>
          <w:sz w:val="24"/>
        </w:rPr>
        <w:t xml:space="preserve">2.7 </w:t>
      </w:r>
      <w:r w:rsidRPr="008F4BB7">
        <w:rPr>
          <w:rFonts w:ascii="宋体" w:hAnsi="宋体"/>
          <w:color w:val="000000" w:themeColor="text1"/>
          <w:kern w:val="0"/>
          <w:sz w:val="24"/>
        </w:rPr>
        <w:t>建设工程批准文件。</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r w:rsidRPr="008F4BB7">
        <w:rPr>
          <w:rFonts w:ascii="宋体" w:hAnsi="宋体" w:hint="eastAsia"/>
          <w:b/>
          <w:color w:val="000000" w:themeColor="text1"/>
          <w:sz w:val="24"/>
        </w:rPr>
        <w:t>3、</w:t>
      </w:r>
      <w:r w:rsidRPr="008F4BB7">
        <w:rPr>
          <w:rFonts w:ascii="宋体" w:hAnsi="宋体"/>
          <w:b/>
          <w:color w:val="000000" w:themeColor="text1"/>
          <w:sz w:val="24"/>
        </w:rPr>
        <w:t>费用及支付办法（通用条款第9、10款）</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在通用条款第9款增加下列内容：</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9.6合同</w:t>
      </w:r>
      <w:r w:rsidRPr="008F4BB7">
        <w:rPr>
          <w:rFonts w:ascii="宋体" w:hAnsi="宋体"/>
          <w:color w:val="000000" w:themeColor="text1"/>
          <w:kern w:val="0"/>
          <w:sz w:val="24"/>
        </w:rPr>
        <w:t>结算</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color w:val="000000" w:themeColor="text1"/>
          <w:sz w:val="24"/>
        </w:rPr>
        <w:t>本</w:t>
      </w:r>
      <w:r w:rsidRPr="008F4BB7">
        <w:rPr>
          <w:rFonts w:ascii="宋体" w:hAnsi="宋体"/>
          <w:color w:val="000000" w:themeColor="text1"/>
          <w:kern w:val="0"/>
          <w:sz w:val="24"/>
        </w:rPr>
        <w:t>合同为固定</w:t>
      </w:r>
      <w:r w:rsidRPr="008F4BB7">
        <w:rPr>
          <w:rFonts w:ascii="宋体" w:hAnsi="宋体" w:hint="eastAsia"/>
          <w:color w:val="000000" w:themeColor="text1"/>
          <w:kern w:val="0"/>
          <w:sz w:val="24"/>
        </w:rPr>
        <w:t>单价</w:t>
      </w:r>
      <w:r w:rsidRPr="008F4BB7">
        <w:rPr>
          <w:rFonts w:ascii="宋体" w:hAnsi="宋体"/>
          <w:color w:val="000000" w:themeColor="text1"/>
          <w:kern w:val="0"/>
          <w:sz w:val="24"/>
        </w:rPr>
        <w:t>合同</w:t>
      </w:r>
      <w:r w:rsidRPr="008F4BB7">
        <w:rPr>
          <w:rFonts w:ascii="宋体" w:hAnsi="宋体" w:hint="eastAsia"/>
          <w:color w:val="000000" w:themeColor="text1"/>
          <w:kern w:val="0"/>
          <w:sz w:val="24"/>
        </w:rPr>
        <w:t>，</w:t>
      </w:r>
      <w:r w:rsidRPr="008F4BB7">
        <w:rPr>
          <w:rFonts w:hint="eastAsia"/>
          <w:color w:val="000000" w:themeColor="text1"/>
          <w:sz w:val="24"/>
        </w:rPr>
        <w:t>施工图设计文件审查</w:t>
      </w:r>
      <w:r w:rsidRPr="008F4BB7">
        <w:rPr>
          <w:rFonts w:ascii="宋体" w:hAnsi="宋体"/>
          <w:color w:val="000000" w:themeColor="text1"/>
          <w:kern w:val="0"/>
          <w:sz w:val="24"/>
        </w:rPr>
        <w:t>费</w:t>
      </w:r>
      <w:r w:rsidRPr="008F4BB7">
        <w:rPr>
          <w:rFonts w:ascii="宋体" w:hAnsi="宋体" w:hint="eastAsia"/>
          <w:color w:val="000000" w:themeColor="text1"/>
          <w:kern w:val="0"/>
          <w:sz w:val="24"/>
        </w:rPr>
        <w:t>单价为</w:t>
      </w:r>
      <w:r w:rsidRPr="008F4BB7">
        <w:rPr>
          <w:rFonts w:ascii="宋体" w:hAnsi="宋体" w:hint="eastAsia"/>
          <w:color w:val="000000" w:themeColor="text1"/>
          <w:kern w:val="0"/>
          <w:sz w:val="24"/>
          <w:u w:val="single"/>
        </w:rPr>
        <w:t xml:space="preserve">    </w:t>
      </w:r>
      <w:r w:rsidRPr="008F4BB7">
        <w:rPr>
          <w:rFonts w:ascii="宋体" w:hAnsi="宋体" w:hint="eastAsia"/>
          <w:color w:val="000000" w:themeColor="text1"/>
          <w:kern w:val="0"/>
          <w:sz w:val="24"/>
        </w:rPr>
        <w:t>元/㎡，暂定合同价（</w:t>
      </w:r>
      <w:r w:rsidRPr="008F4BB7">
        <w:rPr>
          <w:rFonts w:hint="eastAsia"/>
          <w:color w:val="000000" w:themeColor="text1"/>
          <w:sz w:val="24"/>
        </w:rPr>
        <w:t>施工图设计文件审查</w:t>
      </w:r>
      <w:r w:rsidRPr="008F4BB7">
        <w:rPr>
          <w:rFonts w:ascii="宋体" w:hAnsi="宋体"/>
          <w:color w:val="000000" w:themeColor="text1"/>
          <w:kern w:val="0"/>
          <w:sz w:val="24"/>
        </w:rPr>
        <w:t>费</w:t>
      </w:r>
      <w:r w:rsidRPr="008F4BB7">
        <w:rPr>
          <w:rFonts w:ascii="宋体" w:hAnsi="宋体" w:hint="eastAsia"/>
          <w:color w:val="000000" w:themeColor="text1"/>
          <w:kern w:val="0"/>
          <w:sz w:val="24"/>
        </w:rPr>
        <w:t>）为</w:t>
      </w:r>
      <w:r w:rsidRPr="008F4BB7">
        <w:rPr>
          <w:rFonts w:ascii="宋体" w:hAnsi="宋体" w:hint="eastAsia"/>
          <w:color w:val="000000" w:themeColor="text1"/>
          <w:kern w:val="0"/>
          <w:sz w:val="24"/>
          <w:u w:val="single"/>
        </w:rPr>
        <w:t xml:space="preserve">      </w:t>
      </w:r>
      <w:r w:rsidRPr="008F4BB7">
        <w:rPr>
          <w:rFonts w:ascii="宋体" w:hAnsi="宋体" w:hint="eastAsia"/>
          <w:color w:val="000000" w:themeColor="text1"/>
          <w:kern w:val="0"/>
          <w:sz w:val="24"/>
        </w:rPr>
        <w:t>元</w:t>
      </w:r>
      <w:r w:rsidRPr="008F4BB7">
        <w:rPr>
          <w:rFonts w:ascii="宋体" w:hAnsi="宋体"/>
          <w:color w:val="000000" w:themeColor="text1"/>
          <w:kern w:val="0"/>
          <w:sz w:val="24"/>
        </w:rPr>
        <w:t>。最终的</w:t>
      </w:r>
      <w:r w:rsidRPr="008F4BB7">
        <w:rPr>
          <w:rFonts w:hint="eastAsia"/>
          <w:color w:val="000000" w:themeColor="text1"/>
          <w:sz w:val="24"/>
        </w:rPr>
        <w:t>合同价</w:t>
      </w:r>
      <w:r w:rsidRPr="008F4BB7">
        <w:rPr>
          <w:rFonts w:ascii="宋体" w:hAnsi="宋体" w:hint="eastAsia"/>
          <w:color w:val="000000" w:themeColor="text1"/>
          <w:kern w:val="0"/>
          <w:sz w:val="24"/>
        </w:rPr>
        <w:t>以</w:t>
      </w:r>
      <w:r w:rsidRPr="008F4BB7">
        <w:rPr>
          <w:rFonts w:ascii="宋体" w:hAnsi="宋体" w:hint="eastAsia"/>
          <w:bCs/>
          <w:color w:val="000000" w:themeColor="text1"/>
          <w:sz w:val="24"/>
        </w:rPr>
        <w:t>总建筑面积（</w:t>
      </w:r>
      <w:r w:rsidRPr="008F4BB7">
        <w:rPr>
          <w:rFonts w:ascii="宋体" w:hAnsi="宋体" w:hint="eastAsia"/>
          <w:color w:val="000000" w:themeColor="text1"/>
          <w:kern w:val="0"/>
          <w:sz w:val="24"/>
        </w:rPr>
        <w:t>最终审定的图纸面积为准</w:t>
      </w:r>
      <w:r w:rsidRPr="008F4BB7">
        <w:rPr>
          <w:rFonts w:ascii="宋体" w:hAnsi="宋体" w:hint="eastAsia"/>
          <w:bCs/>
          <w:color w:val="000000" w:themeColor="text1"/>
          <w:sz w:val="24"/>
        </w:rPr>
        <w:t>）</w:t>
      </w:r>
      <w:r w:rsidRPr="008F4BB7">
        <w:rPr>
          <w:rFonts w:ascii="宋体" w:hAnsi="宋体"/>
          <w:color w:val="000000" w:themeColor="text1"/>
          <w:kern w:val="0"/>
          <w:sz w:val="24"/>
        </w:rPr>
        <w:t>乘以</w:t>
      </w:r>
      <w:r w:rsidRPr="008F4BB7">
        <w:rPr>
          <w:rFonts w:hint="eastAsia"/>
          <w:color w:val="000000" w:themeColor="text1"/>
          <w:sz w:val="24"/>
        </w:rPr>
        <w:t>施工图设计文件审查</w:t>
      </w:r>
      <w:r w:rsidRPr="008F4BB7">
        <w:rPr>
          <w:rFonts w:ascii="宋体" w:hAnsi="宋体"/>
          <w:color w:val="000000" w:themeColor="text1"/>
          <w:kern w:val="0"/>
          <w:sz w:val="24"/>
        </w:rPr>
        <w:t>费</w:t>
      </w:r>
      <w:r w:rsidRPr="008F4BB7">
        <w:rPr>
          <w:rFonts w:ascii="宋体" w:hAnsi="宋体" w:hint="eastAsia"/>
          <w:color w:val="000000" w:themeColor="text1"/>
          <w:kern w:val="0"/>
          <w:sz w:val="24"/>
        </w:rPr>
        <w:t>单价</w:t>
      </w:r>
      <w:r w:rsidRPr="008F4BB7">
        <w:rPr>
          <w:rFonts w:ascii="宋体" w:hAnsi="宋体"/>
          <w:color w:val="000000" w:themeColor="text1"/>
          <w:kern w:val="0"/>
          <w:sz w:val="24"/>
        </w:rPr>
        <w:t>进行结算</w:t>
      </w:r>
      <w:r w:rsidRPr="008F4BB7">
        <w:rPr>
          <w:rFonts w:ascii="宋体" w:hAnsi="宋体" w:hint="eastAsia"/>
          <w:color w:val="000000" w:themeColor="text1"/>
          <w:kern w:val="0"/>
          <w:sz w:val="24"/>
        </w:rPr>
        <w:t>，但无论最终总建筑面积为多少，结算合同价不超过人民币</w:t>
      </w:r>
      <w:r w:rsidRPr="008F4BB7">
        <w:rPr>
          <w:rFonts w:ascii="宋体" w:hAnsi="宋体"/>
          <w:color w:val="000000" w:themeColor="text1"/>
          <w:kern w:val="0"/>
          <w:sz w:val="24"/>
          <w:u w:val="single"/>
        </w:rPr>
        <w:t>60</w:t>
      </w:r>
      <w:r w:rsidRPr="008F4BB7">
        <w:rPr>
          <w:rFonts w:ascii="宋体" w:hAnsi="宋体" w:hint="eastAsia"/>
          <w:color w:val="000000" w:themeColor="text1"/>
          <w:kern w:val="0"/>
          <w:sz w:val="24"/>
        </w:rPr>
        <w:t>万元（含本数）。</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在通用条款第10条增加下列内容：</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10.3</w:t>
      </w:r>
      <w:r w:rsidRPr="008F4BB7">
        <w:rPr>
          <w:rFonts w:ascii="宋体" w:hAnsi="宋体"/>
          <w:color w:val="000000" w:themeColor="text1"/>
          <w:kern w:val="0"/>
          <w:sz w:val="24"/>
        </w:rPr>
        <w:t>合同费支付方式</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t>10.3.1 在本合同签订生效后，支付暂定合同价的10%作为</w:t>
      </w:r>
      <w:r w:rsidR="000332FE" w:rsidRPr="008F4BB7">
        <w:rPr>
          <w:rFonts w:ascii="宋体" w:hAnsi="宋体" w:hint="eastAsia"/>
          <w:color w:val="000000" w:themeColor="text1"/>
          <w:sz w:val="24"/>
        </w:rPr>
        <w:t>首期</w:t>
      </w:r>
      <w:r w:rsidRPr="008F4BB7">
        <w:rPr>
          <w:rFonts w:ascii="宋体" w:hAnsi="宋体" w:hint="eastAsia"/>
          <w:color w:val="000000" w:themeColor="text1"/>
          <w:sz w:val="24"/>
        </w:rPr>
        <w:t>款。</w:t>
      </w:r>
    </w:p>
    <w:p w:rsidR="00FA0182" w:rsidRPr="008F4BB7" w:rsidRDefault="00310636" w:rsidP="00310636">
      <w:pPr>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t xml:space="preserve">10.3.2 </w:t>
      </w:r>
      <w:r w:rsidRPr="008F4BB7">
        <w:rPr>
          <w:rFonts w:hint="eastAsia"/>
          <w:color w:val="000000" w:themeColor="text1"/>
          <w:sz w:val="24"/>
        </w:rPr>
        <w:t>施工图设计文件审查</w:t>
      </w:r>
      <w:r w:rsidRPr="008F4BB7">
        <w:rPr>
          <w:rFonts w:ascii="宋体" w:hAnsi="宋体"/>
          <w:color w:val="000000" w:themeColor="text1"/>
          <w:kern w:val="0"/>
          <w:sz w:val="24"/>
        </w:rPr>
        <w:t>费</w:t>
      </w:r>
      <w:r w:rsidRPr="008F4BB7">
        <w:rPr>
          <w:rFonts w:ascii="宋体" w:hAnsi="宋体" w:hint="eastAsia"/>
          <w:color w:val="000000" w:themeColor="text1"/>
          <w:sz w:val="24"/>
        </w:rPr>
        <w:t>支付进度原则上应根据本项目工作进度按比例支付。进度款从施工图审查开始后每半年支付一次，每次支付金额为设计图审查实际完成进度的</w:t>
      </w:r>
      <w:r w:rsidR="000332FE" w:rsidRPr="008F4BB7">
        <w:rPr>
          <w:rFonts w:ascii="宋体" w:hAnsi="宋体" w:hint="eastAsia"/>
          <w:color w:val="000000" w:themeColor="text1"/>
          <w:sz w:val="24"/>
        </w:rPr>
        <w:t>80</w:t>
      </w:r>
      <w:r w:rsidRPr="008F4BB7">
        <w:rPr>
          <w:rFonts w:ascii="宋体" w:hAnsi="宋体" w:hint="eastAsia"/>
          <w:color w:val="000000" w:themeColor="text1"/>
          <w:sz w:val="24"/>
        </w:rPr>
        <w:t>%，累计支付至暂定合同价的</w:t>
      </w:r>
      <w:r w:rsidR="000332FE" w:rsidRPr="008F4BB7">
        <w:rPr>
          <w:rFonts w:ascii="宋体" w:hAnsi="宋体"/>
          <w:color w:val="000000" w:themeColor="text1"/>
          <w:sz w:val="24"/>
        </w:rPr>
        <w:t>90</w:t>
      </w:r>
      <w:r w:rsidRPr="008F4BB7">
        <w:rPr>
          <w:rFonts w:ascii="宋体" w:hAnsi="宋体" w:hint="eastAsia"/>
          <w:color w:val="000000" w:themeColor="text1"/>
          <w:sz w:val="24"/>
        </w:rPr>
        <w:t>%暂停支付；</w:t>
      </w:r>
    </w:p>
    <w:p w:rsidR="00FA0182" w:rsidRPr="008F4BB7" w:rsidRDefault="00392565" w:rsidP="00310636">
      <w:pPr>
        <w:adjustRightInd w:val="0"/>
        <w:snapToGrid w:val="0"/>
        <w:spacing w:line="360" w:lineRule="auto"/>
        <w:ind w:firstLineChars="200" w:firstLine="480"/>
        <w:jc w:val="left"/>
        <w:rPr>
          <w:rFonts w:ascii="宋体" w:hAnsi="宋体"/>
          <w:color w:val="000000" w:themeColor="text1"/>
          <w:sz w:val="24"/>
        </w:rPr>
      </w:pPr>
      <w:r w:rsidRPr="008F4BB7">
        <w:rPr>
          <w:rFonts w:ascii="宋体" w:hAnsi="宋体"/>
          <w:color w:val="000000" w:themeColor="text1"/>
          <w:sz w:val="24"/>
        </w:rPr>
        <w:t>10.3.3</w:t>
      </w:r>
      <w:r w:rsidRPr="008F4BB7">
        <w:rPr>
          <w:rFonts w:ascii="宋体" w:hAnsi="宋体" w:hint="eastAsia"/>
          <w:color w:val="000000" w:themeColor="text1"/>
          <w:sz w:val="24"/>
        </w:rPr>
        <w:t>完成所有审查工作并经甲方确认后，乙方按甲方要求办理结算，结</w:t>
      </w:r>
      <w:r w:rsidRPr="008F4BB7">
        <w:rPr>
          <w:rFonts w:ascii="宋体" w:hAnsi="宋体" w:hint="eastAsia"/>
          <w:color w:val="000000" w:themeColor="text1"/>
          <w:sz w:val="24"/>
        </w:rPr>
        <w:lastRenderedPageBreak/>
        <w:t>算经甲方审定或政府相关部门审定（审计）后，按照审定金额支付合同余款。</w:t>
      </w:r>
    </w:p>
    <w:p w:rsidR="00FA0182" w:rsidRPr="008F4BB7" w:rsidRDefault="00FA0182" w:rsidP="00FA0182">
      <w:pPr>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t>10.3.5若甲方取消某项非常规性审查工作，按乙方已完成该工作支付相应阶段费用。</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r w:rsidRPr="008F4BB7">
        <w:rPr>
          <w:rFonts w:ascii="宋体" w:hAnsi="宋体" w:hint="eastAsia"/>
          <w:b/>
          <w:color w:val="000000" w:themeColor="text1"/>
          <w:sz w:val="24"/>
        </w:rPr>
        <w:t>4、</w:t>
      </w:r>
      <w:r w:rsidRPr="008F4BB7">
        <w:rPr>
          <w:rFonts w:ascii="宋体" w:hAnsi="宋体"/>
          <w:b/>
          <w:color w:val="000000" w:themeColor="text1"/>
          <w:sz w:val="24"/>
        </w:rPr>
        <w:t>变更的确定（通用条款第11款）</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在通用条款第11款增加下列内容：</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11.1</w:t>
      </w:r>
      <w:r w:rsidRPr="008F4BB7">
        <w:rPr>
          <w:rFonts w:ascii="宋体" w:hAnsi="宋体" w:hint="eastAsia"/>
          <w:bCs/>
          <w:color w:val="000000" w:themeColor="text1"/>
          <w:sz w:val="24"/>
        </w:rPr>
        <w:t xml:space="preserve">1 </w:t>
      </w:r>
      <w:r w:rsidRPr="008F4BB7">
        <w:rPr>
          <w:rFonts w:ascii="宋体" w:hAnsi="宋体"/>
          <w:bCs/>
          <w:color w:val="000000" w:themeColor="text1"/>
          <w:sz w:val="24"/>
        </w:rPr>
        <w:t>更换服务单位时的合同费扣除办法</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按照合同约定乙方不能胜任某一项目（包括工点、系统或其中一部分）的</w:t>
      </w:r>
      <w:r w:rsidRPr="008F4BB7">
        <w:rPr>
          <w:rFonts w:ascii="宋体" w:hAnsi="宋体" w:hint="eastAsia"/>
          <w:bCs/>
          <w:color w:val="000000" w:themeColor="text1"/>
          <w:sz w:val="24"/>
        </w:rPr>
        <w:t>施工图审查</w:t>
      </w:r>
      <w:r w:rsidRPr="008F4BB7">
        <w:rPr>
          <w:rFonts w:ascii="宋体" w:hAnsi="宋体"/>
          <w:bCs/>
          <w:color w:val="000000" w:themeColor="text1"/>
          <w:sz w:val="24"/>
        </w:rPr>
        <w:t>工作，经甲方要求两次以上整改仍不能改善或改善不能满足合同要求，需要更换服务单位时，甲方将按照合同中取费标准的2倍从乙方的合同中扣除该项目的合同费，分包给新的分包服务单位，同时并不免除乙方的责任。</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11.12重复工作费用的计取</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乙方根据甲方要求完成施工图审查报告并提交甲方及设计单位后，因甲方原因导致施工图变化，需乙方重新进行施工图审查的，乙方已出具施工图审查报告的部分按实际建筑面积和本合同单价计取审查费用，重新进行施工图审查部分的费用根据工作量的大小双方协商确定。对于乙方未出具审图报告而因甲方原因导致施工图变化重新提交图纸供乙方审查的，或因乙方原因导致重新进行施工图审查的，乙方应免费进行审查，不增加审查费用。</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r w:rsidRPr="008F4BB7">
        <w:rPr>
          <w:rFonts w:ascii="宋体" w:hAnsi="宋体" w:hint="eastAsia"/>
          <w:b/>
          <w:color w:val="000000" w:themeColor="text1"/>
          <w:sz w:val="24"/>
        </w:rPr>
        <w:t>5、</w:t>
      </w:r>
      <w:r w:rsidRPr="008F4BB7">
        <w:rPr>
          <w:rFonts w:ascii="宋体" w:hAnsi="宋体"/>
          <w:b/>
          <w:color w:val="000000" w:themeColor="text1"/>
          <w:sz w:val="24"/>
        </w:rPr>
        <w:t>转让与分包（通用条款第13款）</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color w:val="000000" w:themeColor="text1"/>
          <w:sz w:val="24"/>
          <w:lang w:val="zh-CN"/>
        </w:rPr>
        <w:t>通用条款第13.2、13.3款替代为下列内容：</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对于乙方无能力承担的项目，经甲方批准后允许乙方分包给有能力的单位承担，乙方与分包单位签订分包合同，分包费用已包含在本合同暂定合同价中，甲方不因此增加费用</w:t>
      </w:r>
      <w:r w:rsidRPr="008F4BB7">
        <w:rPr>
          <w:rFonts w:ascii="宋体" w:hAnsi="宋体"/>
          <w:color w:val="000000" w:themeColor="text1"/>
          <w:sz w:val="24"/>
          <w:lang w:val="zh-CN"/>
        </w:rPr>
        <w:t>。</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r w:rsidRPr="008F4BB7">
        <w:rPr>
          <w:rFonts w:ascii="宋体" w:hAnsi="宋体" w:hint="eastAsia"/>
          <w:b/>
          <w:color w:val="000000" w:themeColor="text1"/>
          <w:sz w:val="24"/>
        </w:rPr>
        <w:t>6、</w:t>
      </w:r>
      <w:r w:rsidRPr="008F4BB7">
        <w:rPr>
          <w:rFonts w:ascii="宋体" w:hAnsi="宋体"/>
          <w:b/>
          <w:color w:val="000000" w:themeColor="text1"/>
          <w:sz w:val="24"/>
        </w:rPr>
        <w:t>双方的权利和义务（通用条款第19款）</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在通用条款第19条中增加下列内容：</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除合同条款的其它规定外，双方还享有下述权利和义务：</w:t>
      </w:r>
    </w:p>
    <w:p w:rsidR="00310636" w:rsidRPr="008F4BB7" w:rsidRDefault="00310636" w:rsidP="00310636">
      <w:pPr>
        <w:adjustRightInd w:val="0"/>
        <w:snapToGrid w:val="0"/>
        <w:spacing w:line="360" w:lineRule="auto"/>
        <w:ind w:left="480"/>
        <w:jc w:val="left"/>
        <w:rPr>
          <w:rFonts w:ascii="宋体" w:hAnsi="宋体"/>
          <w:bCs/>
          <w:color w:val="000000" w:themeColor="text1"/>
          <w:sz w:val="24"/>
        </w:rPr>
      </w:pPr>
      <w:r w:rsidRPr="008F4BB7">
        <w:rPr>
          <w:rFonts w:ascii="宋体" w:hAnsi="宋体" w:hint="eastAsia"/>
          <w:bCs/>
          <w:color w:val="000000" w:themeColor="text1"/>
          <w:sz w:val="24"/>
        </w:rPr>
        <w:t xml:space="preserve">19.1.5 </w:t>
      </w:r>
      <w:r w:rsidRPr="008F4BB7">
        <w:rPr>
          <w:rFonts w:ascii="宋体" w:hAnsi="宋体"/>
          <w:bCs/>
          <w:color w:val="000000" w:themeColor="text1"/>
          <w:sz w:val="24"/>
        </w:rPr>
        <w:t>甲方的权利和义务</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（1）</w:t>
      </w:r>
      <w:r w:rsidRPr="008F4BB7">
        <w:rPr>
          <w:rFonts w:ascii="宋体" w:hAnsi="宋体"/>
          <w:bCs/>
          <w:color w:val="000000" w:themeColor="text1"/>
          <w:sz w:val="24"/>
        </w:rPr>
        <w:t>检查乙方职责的执行情况，确保</w:t>
      </w:r>
      <w:r w:rsidRPr="008F4BB7">
        <w:rPr>
          <w:rFonts w:ascii="宋体" w:hAnsi="宋体" w:hint="eastAsia"/>
          <w:bCs/>
          <w:color w:val="000000" w:themeColor="text1"/>
          <w:sz w:val="24"/>
        </w:rPr>
        <w:t>施工图审查</w:t>
      </w:r>
      <w:r w:rsidRPr="008F4BB7">
        <w:rPr>
          <w:rFonts w:ascii="宋体" w:hAnsi="宋体"/>
          <w:bCs/>
          <w:color w:val="000000" w:themeColor="text1"/>
          <w:sz w:val="24"/>
        </w:rPr>
        <w:t>工作的有序进行，对不能胜任合同职责的，甲方有权</w:t>
      </w:r>
      <w:r w:rsidRPr="008F4BB7">
        <w:rPr>
          <w:rFonts w:ascii="宋体" w:hAnsi="宋体" w:hint="eastAsia"/>
          <w:bCs/>
          <w:color w:val="000000" w:themeColor="text1"/>
          <w:sz w:val="24"/>
        </w:rPr>
        <w:t>给予乙方处罚</w:t>
      </w:r>
      <w:r w:rsidRPr="008F4BB7">
        <w:rPr>
          <w:rFonts w:ascii="宋体" w:hAnsi="宋体"/>
          <w:bCs/>
          <w:color w:val="000000" w:themeColor="text1"/>
          <w:sz w:val="24"/>
        </w:rPr>
        <w:t>，</w:t>
      </w:r>
      <w:r w:rsidRPr="008F4BB7">
        <w:rPr>
          <w:rFonts w:ascii="宋体" w:hAnsi="宋体" w:hint="eastAsia"/>
          <w:bCs/>
          <w:color w:val="000000" w:themeColor="text1"/>
          <w:sz w:val="24"/>
        </w:rPr>
        <w:t>直至</w:t>
      </w:r>
      <w:r w:rsidRPr="008F4BB7">
        <w:rPr>
          <w:rFonts w:ascii="宋体" w:hAnsi="宋体"/>
          <w:bCs/>
          <w:color w:val="000000" w:themeColor="text1"/>
          <w:sz w:val="24"/>
        </w:rPr>
        <w:t>解除合同。</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（2）</w:t>
      </w:r>
      <w:r w:rsidRPr="008F4BB7">
        <w:rPr>
          <w:rFonts w:ascii="宋体" w:hAnsi="宋体"/>
          <w:bCs/>
          <w:color w:val="000000" w:themeColor="text1"/>
          <w:sz w:val="24"/>
        </w:rPr>
        <w:t>检查乙方项目组的组成和人员到位情况、人员稳定情况，考核主要技术骨干的工作能力，如因人力、能力不足致使</w:t>
      </w:r>
      <w:r w:rsidRPr="008F4BB7">
        <w:rPr>
          <w:rFonts w:ascii="宋体" w:hAnsi="宋体" w:hint="eastAsia"/>
          <w:bCs/>
          <w:color w:val="000000" w:themeColor="text1"/>
          <w:sz w:val="24"/>
        </w:rPr>
        <w:t>施工图审查</w:t>
      </w:r>
      <w:r w:rsidRPr="008F4BB7">
        <w:rPr>
          <w:rFonts w:ascii="宋体" w:hAnsi="宋体"/>
          <w:bCs/>
          <w:color w:val="000000" w:themeColor="text1"/>
          <w:sz w:val="24"/>
        </w:rPr>
        <w:t>不能按计划完成时，可</w:t>
      </w:r>
      <w:r w:rsidRPr="008F4BB7">
        <w:rPr>
          <w:rFonts w:ascii="宋体" w:hAnsi="宋体"/>
          <w:bCs/>
          <w:color w:val="000000" w:themeColor="text1"/>
          <w:sz w:val="24"/>
        </w:rPr>
        <w:lastRenderedPageBreak/>
        <w:t>要求乙方增加相应的技术人员，乙方不得拒绝。</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（3）</w:t>
      </w:r>
      <w:r w:rsidRPr="008F4BB7">
        <w:rPr>
          <w:rFonts w:ascii="宋体" w:hAnsi="宋体"/>
          <w:bCs/>
          <w:color w:val="000000" w:themeColor="text1"/>
          <w:sz w:val="24"/>
        </w:rPr>
        <w:t>在乙方的人员配置、管理能力、</w:t>
      </w:r>
      <w:r w:rsidRPr="008F4BB7">
        <w:rPr>
          <w:rFonts w:ascii="宋体" w:hAnsi="宋体" w:hint="eastAsia"/>
          <w:bCs/>
          <w:color w:val="000000" w:themeColor="text1"/>
          <w:sz w:val="24"/>
        </w:rPr>
        <w:t>施工图审查</w:t>
      </w:r>
      <w:r w:rsidRPr="008F4BB7">
        <w:rPr>
          <w:rFonts w:ascii="宋体" w:hAnsi="宋体"/>
          <w:bCs/>
          <w:color w:val="000000" w:themeColor="text1"/>
          <w:sz w:val="24"/>
        </w:rPr>
        <w:t>质量和进度、工作配合等方面，乙方不能满足招标文件的要求和规定，甲方有权将乙方不胜任的工作给予改正、停工的指示或另行安排胜任的服务单位完成，该部分工作的费用按本专用条款第</w:t>
      </w:r>
      <w:r w:rsidRPr="008F4BB7">
        <w:rPr>
          <w:rFonts w:ascii="宋体" w:hAnsi="宋体" w:hint="eastAsia"/>
          <w:bCs/>
          <w:color w:val="000000" w:themeColor="text1"/>
          <w:sz w:val="24"/>
        </w:rPr>
        <w:t>3</w:t>
      </w:r>
      <w:r w:rsidRPr="008F4BB7">
        <w:rPr>
          <w:rFonts w:ascii="宋体" w:hAnsi="宋体"/>
          <w:bCs/>
          <w:color w:val="000000" w:themeColor="text1"/>
          <w:sz w:val="24"/>
        </w:rPr>
        <w:t>款计算的费用，支付给新的服务单位，该费用从乙方的总合同费中开支，并且该变更不减少乙方的责任。</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（4）</w:t>
      </w:r>
      <w:r w:rsidRPr="008F4BB7">
        <w:rPr>
          <w:rFonts w:ascii="宋体" w:hAnsi="宋体"/>
          <w:bCs/>
          <w:color w:val="000000" w:themeColor="text1"/>
          <w:sz w:val="24"/>
        </w:rPr>
        <w:t>凡</w:t>
      </w:r>
      <w:r w:rsidRPr="008F4BB7">
        <w:rPr>
          <w:rFonts w:ascii="宋体" w:hAnsi="宋体" w:hint="eastAsia"/>
          <w:bCs/>
          <w:color w:val="000000" w:themeColor="text1"/>
          <w:sz w:val="24"/>
        </w:rPr>
        <w:t>施工图审查</w:t>
      </w:r>
      <w:r w:rsidRPr="008F4BB7">
        <w:rPr>
          <w:rFonts w:ascii="宋体" w:hAnsi="宋体"/>
          <w:bCs/>
          <w:color w:val="000000" w:themeColor="text1"/>
          <w:sz w:val="24"/>
        </w:rPr>
        <w:t>成果不合格，质量存在问题，无法通过工程验收，并给甲方造成规模、投资、功能和时间损失的，甲方有权暂停合同的执行，直至取消合同。</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（5）</w:t>
      </w:r>
      <w:r w:rsidRPr="008F4BB7">
        <w:rPr>
          <w:rFonts w:ascii="宋体" w:hAnsi="宋体"/>
          <w:bCs/>
          <w:color w:val="000000" w:themeColor="text1"/>
          <w:sz w:val="24"/>
        </w:rPr>
        <w:t>甲方对乙方按照协议书规定所履行的服务提供必要的支持与协助。</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（6）</w:t>
      </w:r>
      <w:r w:rsidRPr="008F4BB7">
        <w:rPr>
          <w:rFonts w:ascii="宋体" w:hAnsi="宋体"/>
          <w:bCs/>
          <w:color w:val="000000" w:themeColor="text1"/>
          <w:sz w:val="24"/>
        </w:rPr>
        <w:t>甲方将协助乙方获取与服务有关的一切资料。</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（7）</w:t>
      </w:r>
      <w:r w:rsidRPr="008F4BB7">
        <w:rPr>
          <w:rFonts w:ascii="宋体" w:hAnsi="宋体"/>
          <w:bCs/>
          <w:color w:val="000000" w:themeColor="text1"/>
          <w:sz w:val="24"/>
        </w:rPr>
        <w:t>甲方应指定授权的代表，负责与乙方建立联络关系。更换人员或变更其授权时，须提前7天通知乙方。</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（8）</w:t>
      </w:r>
      <w:r w:rsidRPr="008F4BB7">
        <w:rPr>
          <w:rFonts w:ascii="宋体" w:hAnsi="宋体"/>
          <w:bCs/>
          <w:color w:val="000000" w:themeColor="text1"/>
          <w:sz w:val="24"/>
        </w:rPr>
        <w:t>甲方应将授予乙方的权力,及时通知第三方或在与第三方签订的合同文件中明确。</w:t>
      </w:r>
    </w:p>
    <w:p w:rsidR="00310636" w:rsidRPr="008F4BB7" w:rsidRDefault="00310636" w:rsidP="00310636">
      <w:pPr>
        <w:tabs>
          <w:tab w:val="left" w:pos="851"/>
          <w:tab w:val="left" w:pos="1050"/>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（9）</w:t>
      </w:r>
      <w:r w:rsidRPr="008F4BB7">
        <w:rPr>
          <w:rFonts w:ascii="宋体" w:hAnsi="宋体"/>
          <w:bCs/>
          <w:color w:val="000000" w:themeColor="text1"/>
          <w:sz w:val="24"/>
        </w:rPr>
        <w:t>检查乙方的</w:t>
      </w:r>
      <w:r w:rsidRPr="008F4BB7">
        <w:rPr>
          <w:rFonts w:ascii="宋体" w:hAnsi="宋体" w:hint="eastAsia"/>
          <w:bCs/>
          <w:color w:val="000000" w:themeColor="text1"/>
          <w:sz w:val="24"/>
        </w:rPr>
        <w:t>施工图审查</w:t>
      </w:r>
      <w:r w:rsidRPr="008F4BB7">
        <w:rPr>
          <w:rFonts w:ascii="宋体" w:hAnsi="宋体"/>
          <w:bCs/>
          <w:color w:val="000000" w:themeColor="text1"/>
          <w:sz w:val="24"/>
        </w:rPr>
        <w:t>是否体现了甲方意图，与合同约定不符的，乙方应自行修改。</w:t>
      </w:r>
    </w:p>
    <w:p w:rsidR="00310636" w:rsidRPr="008F4BB7" w:rsidRDefault="00310636" w:rsidP="00310636">
      <w:pPr>
        <w:tabs>
          <w:tab w:val="left" w:pos="1050"/>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（10）</w:t>
      </w:r>
      <w:r w:rsidRPr="008F4BB7">
        <w:rPr>
          <w:rFonts w:ascii="宋体" w:hAnsi="宋体"/>
          <w:bCs/>
          <w:color w:val="000000" w:themeColor="text1"/>
          <w:sz w:val="24"/>
        </w:rPr>
        <w:t>对乙方以书面形式提交的需要甲方答复的事宜，在收到书面通知后10个工作日内予以答复。</w:t>
      </w:r>
    </w:p>
    <w:p w:rsidR="00310636" w:rsidRPr="008F4BB7" w:rsidRDefault="00310636" w:rsidP="00310636">
      <w:pPr>
        <w:tabs>
          <w:tab w:val="left" w:pos="1050"/>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（11）</w:t>
      </w:r>
      <w:r w:rsidRPr="008F4BB7">
        <w:rPr>
          <w:rFonts w:ascii="宋体" w:hAnsi="宋体"/>
          <w:bCs/>
          <w:color w:val="000000" w:themeColor="text1"/>
          <w:sz w:val="24"/>
        </w:rPr>
        <w:t>根据工程需要，有权提出本合同范围以外的合理要求，乙方予以执行，如发生费用，按合同规定处理。</w:t>
      </w:r>
    </w:p>
    <w:p w:rsidR="00310636" w:rsidRPr="008F4BB7" w:rsidRDefault="00310636" w:rsidP="00310636">
      <w:pPr>
        <w:tabs>
          <w:tab w:val="left" w:pos="1050"/>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color w:val="000000" w:themeColor="text1"/>
          <w:kern w:val="0"/>
          <w:sz w:val="24"/>
        </w:rPr>
        <w:t>（12）</w:t>
      </w:r>
      <w:r w:rsidRPr="008F4BB7">
        <w:rPr>
          <w:rFonts w:ascii="宋体" w:hAnsi="宋体"/>
          <w:color w:val="000000" w:themeColor="text1"/>
          <w:kern w:val="0"/>
          <w:sz w:val="24"/>
        </w:rPr>
        <w:t>全力支持乙方人员的工作，为乙方公正、科学、独立地开展审查工作创造条件。</w:t>
      </w:r>
    </w:p>
    <w:p w:rsidR="00310636" w:rsidRPr="008F4BB7" w:rsidRDefault="00310636" w:rsidP="00310636">
      <w:pPr>
        <w:tabs>
          <w:tab w:val="left" w:pos="1050"/>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color w:val="000000" w:themeColor="text1"/>
          <w:kern w:val="0"/>
          <w:sz w:val="24"/>
        </w:rPr>
        <w:t>（13）</w:t>
      </w:r>
      <w:r w:rsidRPr="008F4BB7">
        <w:rPr>
          <w:rFonts w:ascii="宋体" w:hAnsi="宋体"/>
          <w:color w:val="000000" w:themeColor="text1"/>
          <w:kern w:val="0"/>
          <w:sz w:val="24"/>
        </w:rPr>
        <w:t>甲方不得要求乙方违反国家有关标准及地方有关法规、规程进行审查。</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smartTag w:uri="urn:schemas-microsoft-com:office:smarttags" w:element="chsdate">
        <w:smartTagPr>
          <w:attr w:name="Year" w:val="1899"/>
          <w:attr w:name="Month" w:val="12"/>
          <w:attr w:name="Day" w:val="30"/>
          <w:attr w:name="IsLunarDate" w:val="False"/>
          <w:attr w:name="IsROCDate" w:val="False"/>
        </w:smartTagPr>
        <w:r w:rsidRPr="008F4BB7">
          <w:rPr>
            <w:rFonts w:ascii="宋体" w:hAnsi="宋体"/>
            <w:bCs/>
            <w:color w:val="000000" w:themeColor="text1"/>
            <w:sz w:val="24"/>
          </w:rPr>
          <w:t>19.2.17</w:t>
        </w:r>
      </w:smartTag>
      <w:r w:rsidRPr="008F4BB7">
        <w:rPr>
          <w:rFonts w:ascii="宋体" w:hAnsi="宋体"/>
          <w:bCs/>
          <w:color w:val="000000" w:themeColor="text1"/>
          <w:sz w:val="24"/>
        </w:rPr>
        <w:t>乙方必须按照协议书规定的形式与范围履行与项目有关的服务,其具体内容在</w:t>
      </w:r>
      <w:r w:rsidRPr="008F4BB7">
        <w:rPr>
          <w:rFonts w:ascii="宋体" w:hAnsi="宋体" w:hint="eastAsia"/>
          <w:bCs/>
          <w:color w:val="000000" w:themeColor="text1"/>
          <w:sz w:val="24"/>
        </w:rPr>
        <w:t>“</w:t>
      </w:r>
      <w:r w:rsidRPr="008F4BB7">
        <w:rPr>
          <w:rFonts w:ascii="宋体" w:hAnsi="宋体"/>
          <w:bCs/>
          <w:color w:val="000000" w:themeColor="text1"/>
          <w:sz w:val="24"/>
        </w:rPr>
        <w:t>工作任务书</w:t>
      </w:r>
      <w:r w:rsidRPr="008F4BB7">
        <w:rPr>
          <w:rFonts w:ascii="宋体" w:hAnsi="宋体" w:hint="eastAsia"/>
          <w:bCs/>
          <w:color w:val="000000" w:themeColor="text1"/>
          <w:sz w:val="24"/>
        </w:rPr>
        <w:t>”</w:t>
      </w:r>
      <w:r w:rsidRPr="008F4BB7">
        <w:rPr>
          <w:rFonts w:ascii="宋体" w:hAnsi="宋体"/>
          <w:bCs/>
          <w:color w:val="000000" w:themeColor="text1"/>
          <w:sz w:val="24"/>
        </w:rPr>
        <w:t>中明确。</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smartTag w:uri="urn:schemas-microsoft-com:office:smarttags" w:element="chsdate">
        <w:smartTagPr>
          <w:attr w:name="Year" w:val="1899"/>
          <w:attr w:name="Month" w:val="12"/>
          <w:attr w:name="Day" w:val="30"/>
          <w:attr w:name="IsLunarDate" w:val="False"/>
          <w:attr w:name="IsROCDate" w:val="False"/>
        </w:smartTagPr>
        <w:r w:rsidRPr="008F4BB7">
          <w:rPr>
            <w:rFonts w:ascii="宋体" w:hAnsi="宋体"/>
            <w:bCs/>
            <w:color w:val="000000" w:themeColor="text1"/>
            <w:sz w:val="24"/>
          </w:rPr>
          <w:t>19.2.18</w:t>
        </w:r>
      </w:smartTag>
      <w:r w:rsidRPr="008F4BB7">
        <w:rPr>
          <w:rFonts w:ascii="宋体" w:hAnsi="宋体"/>
          <w:bCs/>
          <w:color w:val="000000" w:themeColor="text1"/>
          <w:sz w:val="24"/>
        </w:rPr>
        <w:t xml:space="preserve"> 组织保证</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（1）</w:t>
      </w:r>
      <w:r w:rsidRPr="008F4BB7">
        <w:rPr>
          <w:rFonts w:ascii="宋体" w:hAnsi="宋体"/>
          <w:bCs/>
          <w:color w:val="000000" w:themeColor="text1"/>
          <w:sz w:val="24"/>
        </w:rPr>
        <w:t>按合同的要求建立各项工作管理制度，要求与甲方有关管理制度相适应，确保乙方与甲方的工作协调一致。</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（2）</w:t>
      </w:r>
      <w:r w:rsidRPr="008F4BB7">
        <w:rPr>
          <w:rFonts w:ascii="宋体" w:hAnsi="宋体"/>
          <w:bCs/>
          <w:color w:val="000000" w:themeColor="text1"/>
          <w:sz w:val="24"/>
        </w:rPr>
        <w:t>乙方未经甲方批准不得擅自变更项目组人员。</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smartTag w:uri="urn:schemas-microsoft-com:office:smarttags" w:element="chsdate">
        <w:smartTagPr>
          <w:attr w:name="Year" w:val="1899"/>
          <w:attr w:name="Month" w:val="12"/>
          <w:attr w:name="Day" w:val="30"/>
          <w:attr w:name="IsLunarDate" w:val="False"/>
          <w:attr w:name="IsROCDate" w:val="False"/>
        </w:smartTagPr>
        <w:r w:rsidRPr="008F4BB7">
          <w:rPr>
            <w:rFonts w:ascii="宋体" w:hAnsi="宋体"/>
            <w:bCs/>
            <w:color w:val="000000" w:themeColor="text1"/>
            <w:sz w:val="24"/>
          </w:rPr>
          <w:lastRenderedPageBreak/>
          <w:t>19.2.19</w:t>
        </w:r>
      </w:smartTag>
      <w:r w:rsidRPr="008F4BB7">
        <w:rPr>
          <w:rFonts w:ascii="宋体" w:hAnsi="宋体" w:hint="eastAsia"/>
          <w:bCs/>
          <w:color w:val="000000" w:themeColor="text1"/>
          <w:sz w:val="24"/>
        </w:rPr>
        <w:t>设计</w:t>
      </w:r>
      <w:r w:rsidRPr="008F4BB7">
        <w:rPr>
          <w:rFonts w:ascii="宋体" w:hAnsi="宋体"/>
          <w:bCs/>
          <w:color w:val="000000" w:themeColor="text1"/>
          <w:sz w:val="24"/>
        </w:rPr>
        <w:t>图审图</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（1）</w:t>
      </w:r>
      <w:r w:rsidRPr="008F4BB7">
        <w:rPr>
          <w:rFonts w:ascii="宋体" w:hAnsi="宋体"/>
          <w:bCs/>
          <w:color w:val="000000" w:themeColor="text1"/>
          <w:sz w:val="24"/>
        </w:rPr>
        <w:t>应充分考虑甲方建设本工程的目的和意图，注重技术、安全、施工和维护等。</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（2）</w:t>
      </w:r>
      <w:r w:rsidRPr="008F4BB7">
        <w:rPr>
          <w:rFonts w:ascii="宋体" w:hAnsi="宋体"/>
          <w:bCs/>
          <w:color w:val="000000" w:themeColor="text1"/>
          <w:sz w:val="24"/>
        </w:rPr>
        <w:t>由于乙方原因产生质量问题，引起的甲方损失时，乙方根据约定做出相应赔偿。</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（3）</w:t>
      </w:r>
      <w:r w:rsidRPr="008F4BB7">
        <w:rPr>
          <w:rFonts w:ascii="宋体" w:hAnsi="宋体"/>
          <w:bCs/>
          <w:color w:val="000000" w:themeColor="text1"/>
          <w:sz w:val="24"/>
        </w:rPr>
        <w:t>编制有效、科学的工作进度计划满足合同约定的要求，确保</w:t>
      </w:r>
      <w:r w:rsidRPr="008F4BB7">
        <w:rPr>
          <w:rFonts w:ascii="宋体" w:hAnsi="宋体" w:hint="eastAsia"/>
          <w:bCs/>
          <w:color w:val="000000" w:themeColor="text1"/>
          <w:sz w:val="24"/>
        </w:rPr>
        <w:t>施工图审查</w:t>
      </w:r>
      <w:r w:rsidRPr="008F4BB7">
        <w:rPr>
          <w:rFonts w:ascii="宋体" w:hAnsi="宋体"/>
          <w:bCs/>
          <w:color w:val="000000" w:themeColor="text1"/>
          <w:sz w:val="24"/>
        </w:rPr>
        <w:t>任务按计划完成，并及时提交甲方。</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（4）</w:t>
      </w:r>
      <w:r w:rsidRPr="008F4BB7">
        <w:rPr>
          <w:rFonts w:ascii="宋体" w:hAnsi="宋体"/>
          <w:bCs/>
          <w:color w:val="000000" w:themeColor="text1"/>
          <w:sz w:val="24"/>
        </w:rPr>
        <w:t>向甲方进行阶段工作汇报。</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19.2.2</w:t>
      </w:r>
      <w:r w:rsidRPr="008F4BB7">
        <w:rPr>
          <w:rFonts w:ascii="宋体" w:hAnsi="宋体" w:hint="eastAsia"/>
          <w:bCs/>
          <w:color w:val="000000" w:themeColor="text1"/>
          <w:sz w:val="24"/>
        </w:rPr>
        <w:t>0</w:t>
      </w:r>
      <w:r w:rsidRPr="008F4BB7">
        <w:rPr>
          <w:rFonts w:ascii="宋体" w:hAnsi="宋体"/>
          <w:bCs/>
          <w:color w:val="000000" w:themeColor="text1"/>
          <w:sz w:val="24"/>
        </w:rPr>
        <w:t xml:space="preserve"> 其它</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（1）</w:t>
      </w:r>
      <w:r w:rsidRPr="008F4BB7">
        <w:rPr>
          <w:rFonts w:ascii="宋体" w:hAnsi="宋体"/>
          <w:bCs/>
          <w:color w:val="000000" w:themeColor="text1"/>
          <w:sz w:val="24"/>
        </w:rPr>
        <w:t>乙方有技术保密的责任和义务，过程文件、阶段性成果和最终成果等不得泄漏给与</w:t>
      </w:r>
      <w:r w:rsidRPr="008F4BB7">
        <w:rPr>
          <w:rFonts w:ascii="宋体" w:hAnsi="宋体" w:hint="eastAsia"/>
          <w:bCs/>
          <w:color w:val="000000" w:themeColor="text1"/>
          <w:sz w:val="24"/>
        </w:rPr>
        <w:t>施工图审查</w:t>
      </w:r>
      <w:r w:rsidRPr="008F4BB7">
        <w:rPr>
          <w:rFonts w:ascii="宋体" w:hAnsi="宋体"/>
          <w:bCs/>
          <w:color w:val="000000" w:themeColor="text1"/>
          <w:sz w:val="24"/>
        </w:rPr>
        <w:t>无关的人，以维护甲方的权益。在本合同期内或合同终止后未征得甲方同意,不得泄露与本工程、本合同业务活动有关的保密资料。</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（2）</w:t>
      </w:r>
      <w:r w:rsidRPr="008F4BB7">
        <w:rPr>
          <w:rFonts w:ascii="宋体" w:hAnsi="宋体"/>
          <w:bCs/>
          <w:color w:val="000000" w:themeColor="text1"/>
          <w:sz w:val="24"/>
        </w:rPr>
        <w:t>参与建设工程重大质量事故分析。</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color w:val="000000" w:themeColor="text1"/>
          <w:kern w:val="0"/>
          <w:sz w:val="24"/>
        </w:rPr>
        <w:t>（3）</w:t>
      </w:r>
      <w:r w:rsidRPr="008F4BB7">
        <w:rPr>
          <w:rFonts w:ascii="宋体" w:hAnsi="宋体"/>
          <w:color w:val="000000" w:themeColor="text1"/>
          <w:kern w:val="0"/>
          <w:sz w:val="24"/>
        </w:rPr>
        <w:t>乙方应按“工作任务书”要求配置人员，掌握设计情况，及时发现设计中存在的问题并提出意见、协调解决。</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color w:val="000000" w:themeColor="text1"/>
          <w:kern w:val="0"/>
          <w:sz w:val="24"/>
        </w:rPr>
        <w:t>（4）</w:t>
      </w:r>
      <w:r w:rsidRPr="008F4BB7">
        <w:rPr>
          <w:rFonts w:ascii="宋体" w:hAnsi="宋体"/>
          <w:color w:val="000000" w:themeColor="text1"/>
          <w:kern w:val="0"/>
          <w:sz w:val="24"/>
        </w:rPr>
        <w:t>乙方应及时协调解决设计中的超限问题。</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color w:val="000000" w:themeColor="text1"/>
          <w:kern w:val="0"/>
          <w:sz w:val="24"/>
        </w:rPr>
        <w:t>（5）</w:t>
      </w:r>
      <w:r w:rsidRPr="008F4BB7">
        <w:rPr>
          <w:rFonts w:ascii="宋体" w:hAnsi="宋体"/>
          <w:color w:val="000000" w:themeColor="text1"/>
          <w:kern w:val="0"/>
          <w:sz w:val="24"/>
        </w:rPr>
        <w:t>乙方应按国家及深圳市地方现行的强制性技术规范、标准、规程、行政主管部门有关本工程的审批文件及甲方提出的审查要求进行</w:t>
      </w:r>
      <w:r w:rsidRPr="008F4BB7">
        <w:rPr>
          <w:rFonts w:ascii="宋体" w:hAnsi="宋体" w:hint="eastAsia"/>
          <w:color w:val="000000" w:themeColor="text1"/>
          <w:kern w:val="0"/>
          <w:sz w:val="24"/>
        </w:rPr>
        <w:t>设计</w:t>
      </w:r>
      <w:r w:rsidRPr="008F4BB7">
        <w:rPr>
          <w:rFonts w:ascii="宋体" w:hAnsi="宋体"/>
          <w:color w:val="000000" w:themeColor="text1"/>
          <w:kern w:val="0"/>
          <w:sz w:val="24"/>
        </w:rPr>
        <w:t>图设计文件审查，并按合同规定的进度要求提交审查报告，并对</w:t>
      </w:r>
      <w:r w:rsidRPr="008F4BB7">
        <w:rPr>
          <w:rFonts w:ascii="宋体" w:hAnsi="宋体" w:hint="eastAsia"/>
          <w:color w:val="000000" w:themeColor="text1"/>
          <w:kern w:val="0"/>
          <w:sz w:val="24"/>
        </w:rPr>
        <w:t>施工图审查</w:t>
      </w:r>
      <w:r w:rsidRPr="008F4BB7">
        <w:rPr>
          <w:rFonts w:ascii="宋体" w:hAnsi="宋体"/>
          <w:color w:val="000000" w:themeColor="text1"/>
          <w:kern w:val="0"/>
          <w:sz w:val="24"/>
        </w:rPr>
        <w:t>工作负责，承担审查责任。</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color w:val="000000" w:themeColor="text1"/>
          <w:kern w:val="0"/>
          <w:sz w:val="24"/>
        </w:rPr>
        <w:t>（6）</w:t>
      </w:r>
      <w:r w:rsidRPr="008F4BB7">
        <w:rPr>
          <w:rFonts w:ascii="宋体" w:hAnsi="宋体"/>
          <w:color w:val="000000" w:themeColor="text1"/>
          <w:kern w:val="0"/>
          <w:sz w:val="24"/>
        </w:rPr>
        <w:t>乙方保证人员的业务素质，遵守职业道德，确保工作的公正性、科学性和合理性。</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color w:val="000000" w:themeColor="text1"/>
          <w:kern w:val="0"/>
          <w:sz w:val="24"/>
        </w:rPr>
        <w:t>（7）</w:t>
      </w:r>
      <w:r w:rsidRPr="008F4BB7">
        <w:rPr>
          <w:rFonts w:ascii="宋体" w:hAnsi="宋体"/>
          <w:color w:val="000000" w:themeColor="text1"/>
          <w:kern w:val="0"/>
          <w:sz w:val="24"/>
        </w:rPr>
        <w:t>乙方按本合同规定的内容、时间及份数向甲方提交工作成果文件。</w:t>
      </w:r>
    </w:p>
    <w:p w:rsidR="00310636" w:rsidRPr="008F4BB7" w:rsidRDefault="00310636" w:rsidP="00310636">
      <w:pPr>
        <w:tabs>
          <w:tab w:val="left" w:pos="851"/>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（8）</w:t>
      </w:r>
      <w:r w:rsidRPr="008F4BB7">
        <w:rPr>
          <w:rFonts w:ascii="宋体" w:hAnsi="宋体"/>
          <w:bCs/>
          <w:color w:val="000000" w:themeColor="text1"/>
          <w:sz w:val="24"/>
        </w:rPr>
        <w:t>按合同规定提出合同费支付申请。</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r w:rsidRPr="008F4BB7">
        <w:rPr>
          <w:rFonts w:ascii="宋体" w:hAnsi="宋体" w:hint="eastAsia"/>
          <w:b/>
          <w:color w:val="000000" w:themeColor="text1"/>
          <w:sz w:val="24"/>
        </w:rPr>
        <w:t>7、</w:t>
      </w:r>
      <w:r w:rsidRPr="008F4BB7">
        <w:rPr>
          <w:rFonts w:ascii="宋体" w:hAnsi="宋体"/>
          <w:b/>
          <w:color w:val="000000" w:themeColor="text1"/>
          <w:sz w:val="24"/>
        </w:rPr>
        <w:t>违约责任（通用条款第20款）</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在通用条款第20款增加下列内容：</w:t>
      </w:r>
    </w:p>
    <w:p w:rsidR="00310636" w:rsidRPr="008F4BB7" w:rsidRDefault="00310636" w:rsidP="00310636">
      <w:pPr>
        <w:tabs>
          <w:tab w:val="left" w:pos="426"/>
        </w:tabs>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t xml:space="preserve">20.9 </w:t>
      </w:r>
      <w:r w:rsidRPr="008F4BB7">
        <w:rPr>
          <w:rFonts w:ascii="宋体" w:hAnsi="宋体"/>
          <w:color w:val="000000" w:themeColor="text1"/>
          <w:sz w:val="24"/>
        </w:rPr>
        <w:t>乙方应明确机构和班子，配备足够的各专业人员，并保证在</w:t>
      </w:r>
      <w:r w:rsidRPr="008F4BB7">
        <w:rPr>
          <w:rFonts w:ascii="宋体" w:hAnsi="宋体" w:hint="eastAsia"/>
          <w:color w:val="000000" w:themeColor="text1"/>
          <w:sz w:val="24"/>
        </w:rPr>
        <w:t>施工图审查</w:t>
      </w:r>
      <w:r w:rsidRPr="008F4BB7">
        <w:rPr>
          <w:rFonts w:ascii="宋体" w:hAnsi="宋体"/>
          <w:color w:val="000000" w:themeColor="text1"/>
          <w:sz w:val="24"/>
        </w:rPr>
        <w:t>全过程中人员的稳定。</w:t>
      </w:r>
      <w:r w:rsidRPr="008F4BB7">
        <w:rPr>
          <w:rFonts w:ascii="宋体" w:hAnsi="宋体" w:hint="eastAsia"/>
          <w:color w:val="000000" w:themeColor="text1"/>
          <w:sz w:val="24"/>
        </w:rPr>
        <w:t>乙方未按投标文件配备项目人员或未经甲方同意擅自调整项目人员的，须按项目负责人5万元/人、其他人员1万元/人向甲方支付违约金。</w:t>
      </w:r>
    </w:p>
    <w:p w:rsidR="00310636" w:rsidRPr="008F4BB7" w:rsidRDefault="00310636" w:rsidP="00310636">
      <w:pPr>
        <w:tabs>
          <w:tab w:val="left" w:pos="426"/>
        </w:tabs>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lastRenderedPageBreak/>
        <w:t xml:space="preserve">20.10 </w:t>
      </w:r>
      <w:r w:rsidRPr="008F4BB7">
        <w:rPr>
          <w:rFonts w:ascii="宋体" w:hAnsi="宋体"/>
          <w:color w:val="000000" w:themeColor="text1"/>
          <w:sz w:val="24"/>
        </w:rPr>
        <w:t>在合同履行期间，若甲方单方提出解除合同，乙方未开始</w:t>
      </w:r>
      <w:r w:rsidRPr="008F4BB7">
        <w:rPr>
          <w:rFonts w:ascii="宋体" w:hAnsi="宋体" w:hint="eastAsia"/>
          <w:color w:val="000000" w:themeColor="text1"/>
          <w:sz w:val="24"/>
        </w:rPr>
        <w:t>施工图审查</w:t>
      </w:r>
      <w:r w:rsidRPr="008F4BB7">
        <w:rPr>
          <w:rFonts w:ascii="宋体" w:hAnsi="宋体"/>
          <w:color w:val="000000" w:themeColor="text1"/>
          <w:sz w:val="24"/>
        </w:rPr>
        <w:t>工作的，不退还甲方已付</w:t>
      </w:r>
      <w:r w:rsidRPr="008F4BB7">
        <w:rPr>
          <w:rFonts w:ascii="宋体" w:hAnsi="宋体" w:hint="eastAsia"/>
          <w:color w:val="000000" w:themeColor="text1"/>
          <w:sz w:val="24"/>
        </w:rPr>
        <w:t>预付款</w:t>
      </w:r>
      <w:r w:rsidRPr="008F4BB7">
        <w:rPr>
          <w:rFonts w:ascii="宋体" w:hAnsi="宋体"/>
          <w:color w:val="000000" w:themeColor="text1"/>
          <w:sz w:val="24"/>
        </w:rPr>
        <w:t>；已开始</w:t>
      </w:r>
      <w:r w:rsidRPr="008F4BB7">
        <w:rPr>
          <w:rFonts w:ascii="宋体" w:hAnsi="宋体" w:hint="eastAsia"/>
          <w:color w:val="000000" w:themeColor="text1"/>
          <w:sz w:val="24"/>
        </w:rPr>
        <w:t>施工图审查</w:t>
      </w:r>
      <w:r w:rsidRPr="008F4BB7">
        <w:rPr>
          <w:rFonts w:ascii="宋体" w:hAnsi="宋体"/>
          <w:color w:val="000000" w:themeColor="text1"/>
          <w:sz w:val="24"/>
        </w:rPr>
        <w:t>工作的，甲方应根据实际完成的工作量结算合同费。若乙方单方提出解除合同，应双倍返还</w:t>
      </w:r>
      <w:r w:rsidRPr="008F4BB7">
        <w:rPr>
          <w:rFonts w:ascii="宋体" w:hAnsi="宋体" w:hint="eastAsia"/>
          <w:color w:val="000000" w:themeColor="text1"/>
          <w:sz w:val="24"/>
        </w:rPr>
        <w:t>预付款</w:t>
      </w:r>
      <w:r w:rsidRPr="008F4BB7">
        <w:rPr>
          <w:rFonts w:ascii="宋体" w:hAnsi="宋体"/>
          <w:color w:val="000000" w:themeColor="text1"/>
          <w:sz w:val="24"/>
        </w:rPr>
        <w:t>。</w:t>
      </w:r>
    </w:p>
    <w:p w:rsidR="00310636" w:rsidRPr="008F4BB7" w:rsidRDefault="00310636" w:rsidP="00310636">
      <w:pPr>
        <w:tabs>
          <w:tab w:val="left" w:pos="426"/>
        </w:tabs>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t xml:space="preserve">20.11 </w:t>
      </w:r>
      <w:r w:rsidRPr="008F4BB7">
        <w:rPr>
          <w:rFonts w:ascii="宋体" w:hAnsi="宋体"/>
          <w:color w:val="000000" w:themeColor="text1"/>
          <w:sz w:val="24"/>
        </w:rPr>
        <w:t>如因乙方的成果或服务不符合国家规定的质量标准或合同约定的要求，乙方应无条件返工。由于返工增加的费用，乙方承担。如因乙方错误造成甲方损失，由乙方继续完善完成任务,并视造成损失和费用的大小，减收或免收合同费。因乙方原因造成建设工程质量缺陷或事故的，依法承担赔偿责任，除免收受损失部份的合同费外，还应向甲方支付与直接损失部份合同费相等的赔偿金。</w:t>
      </w:r>
    </w:p>
    <w:p w:rsidR="00310636" w:rsidRPr="008F4BB7" w:rsidRDefault="00310636" w:rsidP="00310636">
      <w:pPr>
        <w:tabs>
          <w:tab w:val="left" w:pos="426"/>
        </w:tabs>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t xml:space="preserve">20.12 </w:t>
      </w:r>
      <w:r w:rsidRPr="008F4BB7">
        <w:rPr>
          <w:rFonts w:ascii="宋体" w:hAnsi="宋体"/>
          <w:color w:val="000000" w:themeColor="text1"/>
          <w:sz w:val="24"/>
        </w:rPr>
        <w:t>由于乙方原因，延误了本合同规定的</w:t>
      </w:r>
      <w:r w:rsidRPr="008F4BB7">
        <w:rPr>
          <w:rFonts w:ascii="宋体" w:hAnsi="宋体" w:hint="eastAsia"/>
          <w:color w:val="000000" w:themeColor="text1"/>
          <w:sz w:val="24"/>
        </w:rPr>
        <w:t>施工图审查</w:t>
      </w:r>
      <w:r w:rsidRPr="008F4BB7">
        <w:rPr>
          <w:rFonts w:ascii="宋体" w:hAnsi="宋体"/>
          <w:color w:val="000000" w:themeColor="text1"/>
          <w:sz w:val="24"/>
        </w:rPr>
        <w:t>文件交付时间，每延一天，乙方按</w:t>
      </w:r>
      <w:r w:rsidRPr="008F4BB7">
        <w:rPr>
          <w:rFonts w:ascii="宋体" w:hAnsi="宋体" w:hint="eastAsia"/>
          <w:color w:val="000000" w:themeColor="text1"/>
          <w:sz w:val="24"/>
        </w:rPr>
        <w:t>暂定合同价</w:t>
      </w:r>
      <w:r w:rsidRPr="008F4BB7">
        <w:rPr>
          <w:rFonts w:ascii="宋体" w:hAnsi="宋体"/>
          <w:color w:val="000000" w:themeColor="text1"/>
          <w:sz w:val="24"/>
        </w:rPr>
        <w:t>的千分之二向甲方支付违约金。</w:t>
      </w:r>
    </w:p>
    <w:p w:rsidR="00310636" w:rsidRPr="008F4BB7" w:rsidRDefault="00310636" w:rsidP="00310636">
      <w:pPr>
        <w:tabs>
          <w:tab w:val="left" w:pos="426"/>
        </w:tabs>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color w:val="000000" w:themeColor="text1"/>
          <w:sz w:val="24"/>
        </w:rPr>
        <w:t xml:space="preserve">20.13 </w:t>
      </w:r>
      <w:r w:rsidRPr="008F4BB7">
        <w:rPr>
          <w:rFonts w:ascii="宋体" w:hAnsi="宋体"/>
          <w:color w:val="000000" w:themeColor="text1"/>
          <w:sz w:val="24"/>
        </w:rPr>
        <w:t>由于甲方原因，未按本合同规定的时间和金额支付乙方合同费，每逾期一天，甲方按逾期</w:t>
      </w:r>
      <w:r w:rsidRPr="008F4BB7">
        <w:rPr>
          <w:rFonts w:ascii="宋体" w:hAnsi="宋体" w:hint="eastAsia"/>
          <w:color w:val="000000" w:themeColor="text1"/>
          <w:sz w:val="24"/>
        </w:rPr>
        <w:t>未支付</w:t>
      </w:r>
      <w:r w:rsidRPr="008F4BB7">
        <w:rPr>
          <w:rFonts w:ascii="宋体" w:hAnsi="宋体"/>
          <w:color w:val="000000" w:themeColor="text1"/>
          <w:sz w:val="24"/>
        </w:rPr>
        <w:t>部分的千分之二向乙方支付违约金。</w:t>
      </w:r>
    </w:p>
    <w:p w:rsidR="00310636" w:rsidRPr="008F4BB7" w:rsidRDefault="00310636" w:rsidP="00310636">
      <w:pPr>
        <w:tabs>
          <w:tab w:val="left" w:pos="426"/>
        </w:tabs>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t xml:space="preserve">20.14 </w:t>
      </w:r>
      <w:r w:rsidRPr="008F4BB7">
        <w:rPr>
          <w:rFonts w:ascii="宋体" w:hAnsi="宋体"/>
          <w:color w:val="000000" w:themeColor="text1"/>
          <w:sz w:val="24"/>
        </w:rPr>
        <w:t>本合同签订生效后，乙方无正当理由而又未完成履行合同规定的义务时，甲方有权向乙方发出催告履行合同的通知。若乙方在甲方发出通知后10天内既无明确答复，又无履行合同的行为，甲方将在发出通知后20天内终止本合同，双方按有效的工作量结算合同费。若由此而造成甲方重大损失时，乙方应承担由此而产生的法律责任和经济损失责任。</w:t>
      </w:r>
    </w:p>
    <w:p w:rsidR="00310636" w:rsidRPr="008F4BB7" w:rsidRDefault="00310636" w:rsidP="00310636">
      <w:pPr>
        <w:tabs>
          <w:tab w:val="left" w:pos="426"/>
        </w:tabs>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t xml:space="preserve">20.15 </w:t>
      </w:r>
      <w:r w:rsidRPr="008F4BB7">
        <w:rPr>
          <w:rFonts w:ascii="宋体" w:hAnsi="宋体"/>
          <w:color w:val="000000" w:themeColor="text1"/>
          <w:sz w:val="24"/>
        </w:rPr>
        <w:t>甲方向乙方提交的一切文件、资料以及乙方为甲方完成的</w:t>
      </w:r>
      <w:r w:rsidRPr="008F4BB7">
        <w:rPr>
          <w:rFonts w:ascii="宋体" w:hAnsi="宋体" w:hint="eastAsia"/>
          <w:color w:val="000000" w:themeColor="text1"/>
          <w:sz w:val="24"/>
        </w:rPr>
        <w:t>施工图审查</w:t>
      </w:r>
      <w:r w:rsidRPr="008F4BB7">
        <w:rPr>
          <w:rFonts w:ascii="宋体" w:hAnsi="宋体"/>
          <w:color w:val="000000" w:themeColor="text1"/>
          <w:sz w:val="24"/>
        </w:rPr>
        <w:t>文件成果，乙方有保密的义务，未经甲方同意，不得泄露或转让给第三方。如发生以上情况，乙方应根据损失情况承担经济赔偿的责任，并承担由此引起的法律责任。</w:t>
      </w:r>
    </w:p>
    <w:p w:rsidR="00310636" w:rsidRPr="008F4BB7" w:rsidRDefault="00310636" w:rsidP="00310636">
      <w:pPr>
        <w:tabs>
          <w:tab w:val="left" w:pos="426"/>
        </w:tabs>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t xml:space="preserve">20.16 </w:t>
      </w:r>
      <w:r w:rsidRPr="008F4BB7">
        <w:rPr>
          <w:rFonts w:ascii="宋体" w:hAnsi="宋体"/>
          <w:color w:val="000000" w:themeColor="text1"/>
          <w:sz w:val="24"/>
        </w:rPr>
        <w:t>如因审批或其他政策性原因造成</w:t>
      </w:r>
      <w:r w:rsidRPr="008F4BB7">
        <w:rPr>
          <w:rFonts w:ascii="宋体" w:hAnsi="宋体" w:hint="eastAsia"/>
          <w:color w:val="000000" w:themeColor="text1"/>
          <w:sz w:val="24"/>
        </w:rPr>
        <w:t>施工图审查</w:t>
      </w:r>
      <w:r w:rsidRPr="008F4BB7">
        <w:rPr>
          <w:rFonts w:ascii="宋体" w:hAnsi="宋体"/>
          <w:color w:val="000000" w:themeColor="text1"/>
          <w:sz w:val="24"/>
        </w:rPr>
        <w:t>完成时间拖延，</w:t>
      </w:r>
      <w:r w:rsidRPr="008F4BB7">
        <w:rPr>
          <w:rFonts w:ascii="宋体" w:hAnsi="宋体" w:hint="eastAsia"/>
          <w:color w:val="000000" w:themeColor="text1"/>
          <w:sz w:val="24"/>
        </w:rPr>
        <w:t>施工图审查</w:t>
      </w:r>
      <w:r w:rsidRPr="008F4BB7">
        <w:rPr>
          <w:rFonts w:ascii="宋体" w:hAnsi="宋体"/>
          <w:color w:val="000000" w:themeColor="text1"/>
          <w:sz w:val="24"/>
        </w:rPr>
        <w:t>工期相应顺延，不增加费用。</w:t>
      </w:r>
    </w:p>
    <w:p w:rsidR="00310636" w:rsidRPr="008F4BB7" w:rsidRDefault="00310636" w:rsidP="00310636">
      <w:pPr>
        <w:tabs>
          <w:tab w:val="left" w:pos="426"/>
        </w:tabs>
        <w:adjustRightInd w:val="0"/>
        <w:snapToGrid w:val="0"/>
        <w:spacing w:line="360" w:lineRule="auto"/>
        <w:ind w:firstLineChars="200" w:firstLine="480"/>
        <w:jc w:val="left"/>
        <w:rPr>
          <w:rFonts w:ascii="宋体" w:hAnsi="宋体"/>
          <w:color w:val="000000" w:themeColor="text1"/>
          <w:sz w:val="24"/>
        </w:rPr>
      </w:pPr>
      <w:r w:rsidRPr="008F4BB7">
        <w:rPr>
          <w:rFonts w:ascii="宋体" w:hAnsi="宋体" w:hint="eastAsia"/>
          <w:color w:val="000000" w:themeColor="text1"/>
          <w:sz w:val="24"/>
        </w:rPr>
        <w:t xml:space="preserve">20.17 </w:t>
      </w:r>
      <w:r w:rsidRPr="008F4BB7">
        <w:rPr>
          <w:rFonts w:ascii="宋体" w:hAnsi="宋体"/>
          <w:color w:val="000000" w:themeColor="text1"/>
          <w:sz w:val="24"/>
        </w:rPr>
        <w:t>赔偿的限额</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sz w:val="24"/>
        </w:rPr>
      </w:pPr>
      <w:r w:rsidRPr="008F4BB7">
        <w:rPr>
          <w:rFonts w:ascii="宋体" w:hAnsi="宋体"/>
          <w:color w:val="000000" w:themeColor="text1"/>
          <w:sz w:val="24"/>
        </w:rPr>
        <w:t>乙方的累计赔偿限额不得超过合同</w:t>
      </w:r>
      <w:r w:rsidRPr="008F4BB7">
        <w:rPr>
          <w:rFonts w:ascii="宋体" w:hAnsi="宋体" w:hint="eastAsia"/>
          <w:color w:val="000000" w:themeColor="text1"/>
          <w:sz w:val="24"/>
        </w:rPr>
        <w:t>价格</w:t>
      </w:r>
      <w:r w:rsidRPr="008F4BB7">
        <w:rPr>
          <w:rFonts w:ascii="宋体" w:hAnsi="宋体"/>
          <w:color w:val="000000" w:themeColor="text1"/>
          <w:sz w:val="24"/>
        </w:rPr>
        <w:t>总额。</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r w:rsidRPr="008F4BB7">
        <w:rPr>
          <w:rFonts w:ascii="宋体" w:hAnsi="宋体" w:hint="eastAsia"/>
          <w:b/>
          <w:color w:val="000000" w:themeColor="text1"/>
          <w:sz w:val="24"/>
        </w:rPr>
        <w:t>8、</w:t>
      </w:r>
      <w:r w:rsidRPr="008F4BB7">
        <w:rPr>
          <w:rFonts w:ascii="宋体" w:hAnsi="宋体"/>
          <w:b/>
          <w:color w:val="000000" w:themeColor="text1"/>
          <w:sz w:val="24"/>
        </w:rPr>
        <w:t>争议的解决（通用条款第21款）</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bCs/>
          <w:color w:val="000000" w:themeColor="text1"/>
          <w:sz w:val="24"/>
        </w:rPr>
        <w:t>通用条款第21.1款替代为下列内容：</w:t>
      </w:r>
    </w:p>
    <w:p w:rsidR="00FA0182" w:rsidRPr="008F4BB7" w:rsidRDefault="00FA0182" w:rsidP="00310636">
      <w:pPr>
        <w:autoSpaceDE w:val="0"/>
        <w:autoSpaceDN w:val="0"/>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凡因本协议引起的或与本协议有关的任何争议，双方应先行协商解决；协商不成的，双方同意提交项目所在地法院诉讼解决。</w:t>
      </w:r>
    </w:p>
    <w:p w:rsidR="00310636" w:rsidRPr="008F4BB7" w:rsidRDefault="00310636" w:rsidP="00310636">
      <w:pPr>
        <w:autoSpaceDE w:val="0"/>
        <w:autoSpaceDN w:val="0"/>
        <w:adjustRightInd w:val="0"/>
        <w:snapToGrid w:val="0"/>
        <w:spacing w:line="360" w:lineRule="auto"/>
        <w:ind w:firstLineChars="200" w:firstLine="482"/>
        <w:jc w:val="left"/>
        <w:rPr>
          <w:rFonts w:ascii="宋体" w:hAnsi="宋体"/>
          <w:b/>
          <w:color w:val="000000" w:themeColor="text1"/>
          <w:sz w:val="24"/>
        </w:rPr>
      </w:pPr>
      <w:r w:rsidRPr="008F4BB7">
        <w:rPr>
          <w:rFonts w:ascii="宋体" w:hAnsi="宋体" w:hint="eastAsia"/>
          <w:b/>
          <w:color w:val="000000" w:themeColor="text1"/>
          <w:sz w:val="24"/>
        </w:rPr>
        <w:t>9、</w:t>
      </w:r>
      <w:r w:rsidRPr="008F4BB7">
        <w:rPr>
          <w:rFonts w:ascii="宋体" w:hAnsi="宋体"/>
          <w:b/>
          <w:color w:val="000000" w:themeColor="text1"/>
          <w:sz w:val="24"/>
        </w:rPr>
        <w:t xml:space="preserve"> 本合同工作范围（新增专用条款）</w:t>
      </w:r>
    </w:p>
    <w:p w:rsidR="00310636" w:rsidRPr="008F4BB7" w:rsidRDefault="00310636" w:rsidP="00310636">
      <w:pPr>
        <w:adjustRightInd w:val="0"/>
        <w:snapToGrid w:val="0"/>
        <w:spacing w:line="360" w:lineRule="auto"/>
        <w:ind w:firstLineChars="200" w:firstLine="480"/>
        <w:jc w:val="left"/>
        <w:rPr>
          <w:rFonts w:ascii="宋体" w:hAnsi="宋体"/>
          <w:b/>
          <w:color w:val="000000" w:themeColor="text1"/>
          <w:sz w:val="24"/>
        </w:rPr>
      </w:pPr>
      <w:r w:rsidRPr="008F4BB7">
        <w:rPr>
          <w:rFonts w:ascii="宋体" w:hAnsi="宋体"/>
          <w:color w:val="000000" w:themeColor="text1"/>
          <w:sz w:val="24"/>
          <w:lang w:val="zh-CN"/>
        </w:rPr>
        <w:lastRenderedPageBreak/>
        <w:t>本合同工作范围、工作内容、工作时间、工作成果详见“</w:t>
      </w:r>
      <w:r w:rsidRPr="008F4BB7">
        <w:rPr>
          <w:rFonts w:ascii="宋体" w:hAnsi="宋体" w:hint="eastAsia"/>
          <w:color w:val="000000" w:themeColor="text1"/>
          <w:sz w:val="24"/>
          <w:lang w:val="zh-CN"/>
        </w:rPr>
        <w:t>施工图设计文件审查</w:t>
      </w:r>
      <w:r w:rsidRPr="008F4BB7">
        <w:rPr>
          <w:rFonts w:ascii="宋体" w:hAnsi="宋体"/>
          <w:color w:val="000000" w:themeColor="text1"/>
          <w:sz w:val="24"/>
          <w:lang w:val="zh-CN"/>
        </w:rPr>
        <w:t>工作任务书”。</w:t>
      </w:r>
    </w:p>
    <w:p w:rsidR="00310636" w:rsidRPr="008F4BB7" w:rsidRDefault="00310636" w:rsidP="00310636">
      <w:pPr>
        <w:autoSpaceDE w:val="0"/>
        <w:autoSpaceDN w:val="0"/>
        <w:adjustRightInd w:val="0"/>
        <w:snapToGrid w:val="0"/>
        <w:spacing w:line="360" w:lineRule="auto"/>
        <w:ind w:left="482"/>
        <w:jc w:val="left"/>
        <w:rPr>
          <w:rFonts w:ascii="宋体" w:hAnsi="宋体"/>
          <w:b/>
          <w:color w:val="000000" w:themeColor="text1"/>
          <w:sz w:val="24"/>
        </w:rPr>
      </w:pPr>
      <w:r w:rsidRPr="008F4BB7">
        <w:rPr>
          <w:rFonts w:ascii="宋体" w:hAnsi="宋体" w:hint="eastAsia"/>
          <w:b/>
          <w:color w:val="000000" w:themeColor="text1"/>
          <w:sz w:val="24"/>
        </w:rPr>
        <w:t>10、施工图审查</w:t>
      </w:r>
      <w:r w:rsidRPr="008F4BB7">
        <w:rPr>
          <w:rFonts w:ascii="宋体" w:hAnsi="宋体"/>
          <w:b/>
          <w:color w:val="000000" w:themeColor="text1"/>
          <w:sz w:val="24"/>
        </w:rPr>
        <w:t>违约处罚（新增专用条款）</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lang w:val="zh-CN"/>
        </w:rPr>
        <w:t>10</w:t>
      </w:r>
      <w:r w:rsidRPr="008F4BB7">
        <w:rPr>
          <w:rFonts w:ascii="宋体" w:hAnsi="宋体"/>
          <w:color w:val="000000" w:themeColor="text1"/>
          <w:sz w:val="24"/>
          <w:lang w:val="zh-CN"/>
        </w:rPr>
        <w:t>.1 除合同约定的违约责任外，在本合同履行期间，乙方承担的工程</w:t>
      </w:r>
      <w:r w:rsidRPr="008F4BB7">
        <w:rPr>
          <w:rFonts w:ascii="宋体" w:hAnsi="宋体" w:hint="eastAsia"/>
          <w:color w:val="000000" w:themeColor="text1"/>
          <w:sz w:val="24"/>
          <w:lang w:val="zh-CN"/>
        </w:rPr>
        <w:t>施工图审查</w:t>
      </w:r>
      <w:r w:rsidRPr="008F4BB7">
        <w:rPr>
          <w:rFonts w:ascii="宋体" w:hAnsi="宋体"/>
          <w:color w:val="000000" w:themeColor="text1"/>
          <w:sz w:val="24"/>
          <w:lang w:val="zh-CN"/>
        </w:rPr>
        <w:t>任务出现下列情况之一，甲方将最高处以合同费总额10%的违约金，具体比例视情况而定。</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10.1.1 施工图审查</w:t>
      </w:r>
      <w:r w:rsidRPr="008F4BB7">
        <w:rPr>
          <w:rFonts w:ascii="宋体" w:hAnsi="宋体"/>
          <w:bCs/>
          <w:color w:val="000000" w:themeColor="text1"/>
          <w:sz w:val="24"/>
        </w:rPr>
        <w:t>进度不满足合同规定或不能令甲方满意，影响工期15天及以上；</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10.1.2 施工图审查</w:t>
      </w:r>
      <w:r w:rsidRPr="008F4BB7">
        <w:rPr>
          <w:rFonts w:ascii="宋体" w:hAnsi="宋体"/>
          <w:bCs/>
          <w:color w:val="000000" w:themeColor="text1"/>
          <w:sz w:val="24"/>
        </w:rPr>
        <w:t>深度、细度不符合合同或国家有关规定；</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 xml:space="preserve">10.1.3 </w:t>
      </w:r>
      <w:r w:rsidRPr="008F4BB7">
        <w:rPr>
          <w:rFonts w:ascii="宋体" w:hAnsi="宋体"/>
          <w:bCs/>
          <w:color w:val="000000" w:themeColor="text1"/>
          <w:sz w:val="24"/>
        </w:rPr>
        <w:t>勘察设计总承包单位设计原因导致重大安全、质量事故，而乙方未能及时发现的；</w:t>
      </w:r>
    </w:p>
    <w:p w:rsidR="00310636" w:rsidRPr="008F4BB7" w:rsidRDefault="00310636" w:rsidP="00310636">
      <w:pPr>
        <w:adjustRightInd w:val="0"/>
        <w:snapToGrid w:val="0"/>
        <w:spacing w:line="360" w:lineRule="auto"/>
        <w:ind w:firstLineChars="200" w:firstLine="480"/>
        <w:jc w:val="left"/>
        <w:rPr>
          <w:rFonts w:ascii="宋体" w:hAnsi="宋体"/>
          <w:bCs/>
          <w:color w:val="000000" w:themeColor="text1"/>
          <w:sz w:val="24"/>
        </w:rPr>
      </w:pPr>
      <w:r w:rsidRPr="008F4BB7">
        <w:rPr>
          <w:rFonts w:ascii="宋体" w:hAnsi="宋体" w:hint="eastAsia"/>
          <w:bCs/>
          <w:color w:val="000000" w:themeColor="text1"/>
          <w:sz w:val="24"/>
        </w:rPr>
        <w:t xml:space="preserve">10.1.4 </w:t>
      </w:r>
      <w:r w:rsidRPr="008F4BB7">
        <w:rPr>
          <w:rFonts w:ascii="宋体" w:hAnsi="宋体"/>
          <w:bCs/>
          <w:color w:val="000000" w:themeColor="text1"/>
          <w:sz w:val="24"/>
        </w:rPr>
        <w:t>因</w:t>
      </w:r>
      <w:r w:rsidRPr="008F4BB7">
        <w:rPr>
          <w:rFonts w:ascii="宋体" w:hAnsi="宋体" w:hint="eastAsia"/>
          <w:bCs/>
          <w:color w:val="000000" w:themeColor="text1"/>
          <w:sz w:val="24"/>
        </w:rPr>
        <w:t>施工图审查</w:t>
      </w:r>
      <w:r w:rsidRPr="008F4BB7">
        <w:rPr>
          <w:rFonts w:ascii="宋体" w:hAnsi="宋体"/>
          <w:bCs/>
          <w:color w:val="000000" w:themeColor="text1"/>
          <w:sz w:val="24"/>
        </w:rPr>
        <w:t>原因导致工程存在严重质量或安全隐患，难以整改或整改投资大于100万人民币的。</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hint="eastAsia"/>
          <w:color w:val="000000" w:themeColor="text1"/>
          <w:sz w:val="24"/>
        </w:rPr>
        <w:t>10</w:t>
      </w:r>
      <w:r w:rsidRPr="008F4BB7">
        <w:rPr>
          <w:rFonts w:ascii="宋体" w:hAnsi="宋体"/>
          <w:color w:val="000000" w:themeColor="text1"/>
          <w:sz w:val="24"/>
        </w:rPr>
        <w:t>.2</w:t>
      </w:r>
      <w:r w:rsidRPr="008F4BB7">
        <w:rPr>
          <w:rFonts w:ascii="宋体" w:hAnsi="宋体" w:hint="eastAsia"/>
          <w:color w:val="000000" w:themeColor="text1"/>
          <w:sz w:val="24"/>
          <w:lang w:val="zh-CN"/>
        </w:rPr>
        <w:t>设计</w:t>
      </w:r>
      <w:r w:rsidRPr="008F4BB7">
        <w:rPr>
          <w:rFonts w:ascii="宋体" w:hAnsi="宋体"/>
          <w:color w:val="000000" w:themeColor="text1"/>
          <w:sz w:val="24"/>
          <w:lang w:val="zh-CN"/>
        </w:rPr>
        <w:t>图审查违约金在下期合同费支付时扣除。</w:t>
      </w:r>
    </w:p>
    <w:p w:rsidR="00310636" w:rsidRPr="008F4BB7" w:rsidRDefault="00310636" w:rsidP="00310636">
      <w:pPr>
        <w:autoSpaceDE w:val="0"/>
        <w:autoSpaceDN w:val="0"/>
        <w:adjustRightInd w:val="0"/>
        <w:snapToGrid w:val="0"/>
        <w:spacing w:line="360" w:lineRule="auto"/>
        <w:ind w:firstLineChars="200" w:firstLine="482"/>
        <w:jc w:val="left"/>
        <w:rPr>
          <w:rFonts w:ascii="宋体" w:hAnsi="宋体"/>
          <w:b/>
          <w:color w:val="000000" w:themeColor="text1"/>
          <w:sz w:val="24"/>
        </w:rPr>
      </w:pPr>
      <w:r w:rsidRPr="008F4BB7">
        <w:rPr>
          <w:rFonts w:ascii="宋体" w:hAnsi="宋体"/>
          <w:b/>
          <w:color w:val="000000" w:themeColor="text1"/>
          <w:sz w:val="24"/>
        </w:rPr>
        <w:t xml:space="preserve">11 </w:t>
      </w:r>
      <w:r w:rsidRPr="008F4BB7">
        <w:rPr>
          <w:rFonts w:ascii="宋体" w:hAnsi="宋体" w:hint="eastAsia"/>
          <w:b/>
          <w:color w:val="000000" w:themeColor="text1"/>
          <w:sz w:val="24"/>
        </w:rPr>
        <w:t>、</w:t>
      </w:r>
      <w:r w:rsidRPr="008F4BB7">
        <w:rPr>
          <w:rFonts w:ascii="宋体" w:hAnsi="宋体"/>
          <w:b/>
          <w:color w:val="000000" w:themeColor="text1"/>
          <w:sz w:val="24"/>
        </w:rPr>
        <w:t>其他（新增专用条款）</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color w:val="000000" w:themeColor="text1"/>
          <w:sz w:val="24"/>
          <w:lang w:val="zh-CN"/>
        </w:rPr>
        <w:t>11.1 在本合同执行过程中，双方对于各种问题的提出或答复，均应以有关部门负责人签字的书面文件形式为准，任何情况下任何一方都不能拒收对方送交的书面函件。</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sz w:val="24"/>
          <w:lang w:val="zh-CN"/>
        </w:rPr>
      </w:pPr>
      <w:r w:rsidRPr="008F4BB7">
        <w:rPr>
          <w:rFonts w:ascii="宋体" w:hAnsi="宋体"/>
          <w:color w:val="000000" w:themeColor="text1"/>
          <w:sz w:val="24"/>
          <w:lang w:val="zh-CN"/>
        </w:rPr>
        <w:t>11.2 本合同附件、本合同有关会议纪要及补充协议与本合同书具有同等法律效力。</w:t>
      </w:r>
    </w:p>
    <w:p w:rsidR="00310636" w:rsidRPr="008F4BB7" w:rsidRDefault="00310636" w:rsidP="00310636">
      <w:pPr>
        <w:autoSpaceDE w:val="0"/>
        <w:autoSpaceDN w:val="0"/>
        <w:adjustRightInd w:val="0"/>
        <w:snapToGrid w:val="0"/>
        <w:spacing w:line="360" w:lineRule="auto"/>
        <w:ind w:firstLineChars="200" w:firstLine="480"/>
        <w:jc w:val="left"/>
        <w:rPr>
          <w:rFonts w:ascii="宋体" w:hAnsi="宋体"/>
          <w:color w:val="000000" w:themeColor="text1"/>
          <w:kern w:val="0"/>
          <w:sz w:val="24"/>
        </w:rPr>
      </w:pPr>
      <w:r w:rsidRPr="008F4BB7">
        <w:rPr>
          <w:rFonts w:ascii="宋体" w:hAnsi="宋体"/>
          <w:bCs/>
          <w:color w:val="000000" w:themeColor="text1"/>
          <w:sz w:val="24"/>
        </w:rPr>
        <w:t xml:space="preserve">11.3 </w:t>
      </w:r>
      <w:r w:rsidRPr="008F4BB7">
        <w:rPr>
          <w:rFonts w:ascii="宋体" w:hAnsi="宋体"/>
          <w:color w:val="000000" w:themeColor="text1"/>
          <w:kern w:val="0"/>
          <w:sz w:val="24"/>
        </w:rPr>
        <w:t>甲方或设计单位对乙方提交的审查报告如有重大不同意见时，应首先与乙方协商解决。协商不成时，可由甲方或设计单位向市建设行政主管部门提出复查申请，由市建设行政主管部门组织专家论证复查并做出复查结论,复查费用由与专家复查结论持不同意见的一方承担。甲方或设计单位对复查结论仍有分歧时可通过法律途径解决争端。</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kern w:val="0"/>
          <w:sz w:val="24"/>
        </w:rPr>
      </w:pPr>
      <w:r w:rsidRPr="008F4BB7">
        <w:rPr>
          <w:rFonts w:ascii="宋体" w:hAnsi="宋体"/>
          <w:color w:val="000000" w:themeColor="text1"/>
          <w:kern w:val="0"/>
          <w:sz w:val="24"/>
        </w:rPr>
        <w:t>11.</w:t>
      </w:r>
      <w:r w:rsidRPr="008F4BB7">
        <w:rPr>
          <w:rFonts w:ascii="宋体" w:hAnsi="宋体" w:hint="eastAsia"/>
          <w:color w:val="000000" w:themeColor="text1"/>
          <w:kern w:val="0"/>
          <w:sz w:val="24"/>
        </w:rPr>
        <w:t>4</w:t>
      </w:r>
      <w:r w:rsidRPr="008F4BB7">
        <w:rPr>
          <w:rFonts w:ascii="宋体" w:hAnsi="宋体"/>
          <w:color w:val="000000" w:themeColor="text1"/>
          <w:kern w:val="0"/>
          <w:sz w:val="24"/>
        </w:rPr>
        <w:t xml:space="preserve"> 本合同生效后，乙方按规定向深圳市建设行政主管部门或其指定机构备案。双方履行完合同规定的义务后，本合同即行终止。</w:t>
      </w:r>
    </w:p>
    <w:p w:rsidR="00310636" w:rsidRPr="008F4BB7" w:rsidRDefault="00310636" w:rsidP="00310636">
      <w:pPr>
        <w:adjustRightInd w:val="0"/>
        <w:snapToGrid w:val="0"/>
        <w:spacing w:line="360" w:lineRule="auto"/>
        <w:ind w:firstLineChars="200" w:firstLine="480"/>
        <w:jc w:val="left"/>
        <w:rPr>
          <w:rFonts w:ascii="宋体" w:hAnsi="宋体"/>
          <w:color w:val="000000" w:themeColor="text1"/>
          <w:sz w:val="24"/>
        </w:rPr>
        <w:sectPr w:rsidR="00310636" w:rsidRPr="008F4BB7" w:rsidSect="00310636">
          <w:pgSz w:w="11906" w:h="16838"/>
          <w:pgMar w:top="1440" w:right="1800" w:bottom="1440" w:left="1800" w:header="851" w:footer="992" w:gutter="0"/>
          <w:cols w:space="425"/>
          <w:docGrid w:type="lines" w:linePitch="312"/>
        </w:sectPr>
      </w:pPr>
    </w:p>
    <w:p w:rsidR="00310636" w:rsidRPr="008F4BB7" w:rsidRDefault="00310636" w:rsidP="00310636">
      <w:pPr>
        <w:numPr>
          <w:ilvl w:val="0"/>
          <w:numId w:val="25"/>
        </w:numPr>
        <w:spacing w:line="360" w:lineRule="auto"/>
        <w:jc w:val="center"/>
        <w:outlineLvl w:val="1"/>
        <w:rPr>
          <w:rFonts w:ascii="宋体" w:hAnsi="宋体"/>
          <w:b/>
          <w:bCs/>
          <w:color w:val="000000" w:themeColor="text1"/>
          <w:kern w:val="0"/>
          <w:sz w:val="32"/>
          <w:szCs w:val="32"/>
        </w:rPr>
      </w:pPr>
      <w:r w:rsidRPr="008F4BB7">
        <w:rPr>
          <w:rFonts w:ascii="宋体" w:hAnsi="宋体" w:hint="eastAsia"/>
          <w:b/>
          <w:bCs/>
          <w:color w:val="000000" w:themeColor="text1"/>
          <w:kern w:val="0"/>
          <w:sz w:val="32"/>
          <w:szCs w:val="32"/>
        </w:rPr>
        <w:lastRenderedPageBreak/>
        <w:t>施工图审查工作任务书</w:t>
      </w:r>
    </w:p>
    <w:p w:rsidR="00310636" w:rsidRPr="008F4BB7" w:rsidRDefault="00310636" w:rsidP="00310636">
      <w:pPr>
        <w:spacing w:line="360" w:lineRule="auto"/>
        <w:outlineLvl w:val="3"/>
        <w:rPr>
          <w:rFonts w:ascii="黑体" w:eastAsia="黑体" w:hAnsi="Times New Roman" w:cs="宋体"/>
          <w:color w:val="000000" w:themeColor="text1"/>
          <w:sz w:val="24"/>
          <w:szCs w:val="20"/>
        </w:rPr>
      </w:pPr>
      <w:r w:rsidRPr="008F4BB7">
        <w:rPr>
          <w:rFonts w:ascii="黑体" w:eastAsia="黑体" w:hAnsi="Times New Roman" w:cs="宋体" w:hint="eastAsia"/>
          <w:color w:val="000000" w:themeColor="text1"/>
          <w:sz w:val="24"/>
          <w:szCs w:val="20"/>
        </w:rPr>
        <w:t>（一）审查的依据和基础</w:t>
      </w:r>
    </w:p>
    <w:p w:rsidR="00310636" w:rsidRPr="008F4BB7" w:rsidRDefault="00310636" w:rsidP="00310636">
      <w:pPr>
        <w:numPr>
          <w:ilvl w:val="0"/>
          <w:numId w:val="23"/>
        </w:numPr>
        <w:spacing w:line="360" w:lineRule="auto"/>
        <w:rPr>
          <w:color w:val="000000" w:themeColor="text1"/>
          <w:sz w:val="24"/>
        </w:rPr>
      </w:pPr>
      <w:r w:rsidRPr="008F4BB7">
        <w:rPr>
          <w:rFonts w:hint="eastAsia"/>
          <w:color w:val="000000" w:themeColor="text1"/>
          <w:sz w:val="24"/>
        </w:rPr>
        <w:t>国家及地方有关工程建设主管部门关于施工图设计文件审查质量的依据、法规、政策、规定等。</w:t>
      </w:r>
    </w:p>
    <w:p w:rsidR="00310636" w:rsidRPr="008F4BB7" w:rsidRDefault="00310636" w:rsidP="00310636">
      <w:pPr>
        <w:numPr>
          <w:ilvl w:val="0"/>
          <w:numId w:val="23"/>
        </w:numPr>
        <w:spacing w:line="360" w:lineRule="auto"/>
        <w:rPr>
          <w:color w:val="000000" w:themeColor="text1"/>
          <w:sz w:val="24"/>
        </w:rPr>
      </w:pPr>
      <w:r w:rsidRPr="008F4BB7">
        <w:rPr>
          <w:rFonts w:hint="eastAsia"/>
          <w:color w:val="000000" w:themeColor="text1"/>
          <w:sz w:val="24"/>
        </w:rPr>
        <w:t>国家及地方有关工程建设的设计技术规范、规程、标准、。</w:t>
      </w:r>
    </w:p>
    <w:p w:rsidR="00310636" w:rsidRPr="008F4BB7" w:rsidRDefault="00310636" w:rsidP="00310636">
      <w:pPr>
        <w:numPr>
          <w:ilvl w:val="0"/>
          <w:numId w:val="23"/>
        </w:numPr>
        <w:spacing w:line="360" w:lineRule="auto"/>
        <w:rPr>
          <w:color w:val="000000" w:themeColor="text1"/>
          <w:sz w:val="24"/>
        </w:rPr>
      </w:pPr>
      <w:r w:rsidRPr="008F4BB7">
        <w:rPr>
          <w:rFonts w:hint="eastAsia"/>
          <w:color w:val="000000" w:themeColor="text1"/>
          <w:sz w:val="24"/>
        </w:rPr>
        <w:t>设计合同、工程地质勘查报告、本工程图纸审查技术要求等</w:t>
      </w:r>
    </w:p>
    <w:p w:rsidR="00310636" w:rsidRPr="008F4BB7" w:rsidRDefault="00310636" w:rsidP="00310636">
      <w:pPr>
        <w:spacing w:line="360" w:lineRule="auto"/>
        <w:ind w:left="360"/>
        <w:rPr>
          <w:color w:val="000000" w:themeColor="text1"/>
          <w:sz w:val="24"/>
        </w:rPr>
      </w:pPr>
    </w:p>
    <w:p w:rsidR="00310636" w:rsidRPr="008F4BB7" w:rsidRDefault="00310636" w:rsidP="00310636">
      <w:pPr>
        <w:spacing w:line="360" w:lineRule="auto"/>
        <w:rPr>
          <w:color w:val="000000" w:themeColor="text1"/>
          <w:sz w:val="24"/>
        </w:rPr>
      </w:pPr>
      <w:r w:rsidRPr="008F4BB7">
        <w:rPr>
          <w:rFonts w:hint="eastAsia"/>
          <w:color w:val="000000" w:themeColor="text1"/>
          <w:sz w:val="24"/>
        </w:rPr>
        <w:t>（二）</w:t>
      </w:r>
      <w:r w:rsidRPr="008F4BB7">
        <w:rPr>
          <w:rFonts w:hAnsi="宋体" w:hint="eastAsia"/>
          <w:color w:val="000000" w:themeColor="text1"/>
          <w:sz w:val="24"/>
        </w:rPr>
        <w:t>审查内容：</w:t>
      </w:r>
      <w:r w:rsidRPr="008F4BB7">
        <w:rPr>
          <w:rFonts w:ascii="宋体" w:hAnsi="宋体" w:hint="eastAsia"/>
          <w:color w:val="000000" w:themeColor="text1"/>
          <w:sz w:val="24"/>
          <w:u w:val="single"/>
        </w:rPr>
        <w:t>建筑、建筑节能、绿色建筑、结构、给排水、电气、人防、消防、燃气、防雷、暖通专业、基坑支护、</w:t>
      </w:r>
      <w:r w:rsidR="009D324B" w:rsidRPr="008F4BB7">
        <w:rPr>
          <w:rFonts w:ascii="宋体" w:hAnsi="宋体" w:hint="eastAsia"/>
          <w:color w:val="000000" w:themeColor="text1"/>
          <w:sz w:val="24"/>
          <w:u w:val="single"/>
        </w:rPr>
        <w:t>桩基础</w:t>
      </w:r>
      <w:r w:rsidR="009D324B" w:rsidRPr="008F4BB7">
        <w:rPr>
          <w:rFonts w:ascii="宋体" w:hAnsi="宋体"/>
          <w:color w:val="000000" w:themeColor="text1"/>
          <w:sz w:val="24"/>
          <w:u w:val="single"/>
        </w:rPr>
        <w:t>设计、</w:t>
      </w:r>
      <w:r w:rsidRPr="008F4BB7">
        <w:rPr>
          <w:rFonts w:ascii="宋体" w:hAnsi="宋体" w:hint="eastAsia"/>
          <w:color w:val="000000" w:themeColor="text1"/>
          <w:sz w:val="24"/>
          <w:u w:val="single"/>
        </w:rPr>
        <w:t>玻璃幕墙、园林景观、</w:t>
      </w:r>
      <w:r w:rsidRPr="008F4BB7">
        <w:rPr>
          <w:color w:val="000000" w:themeColor="text1"/>
          <w:sz w:val="24"/>
          <w:u w:val="single"/>
        </w:rPr>
        <w:t xml:space="preserve"> </w:t>
      </w:r>
      <w:r w:rsidRPr="008F4BB7">
        <w:rPr>
          <w:rFonts w:hint="eastAsia"/>
          <w:color w:val="000000" w:themeColor="text1"/>
          <w:sz w:val="24"/>
          <w:u w:val="single"/>
        </w:rPr>
        <w:t>装饰装修等。</w:t>
      </w:r>
    </w:p>
    <w:p w:rsidR="00310636" w:rsidRPr="008F4BB7" w:rsidRDefault="00310636" w:rsidP="00310636">
      <w:pPr>
        <w:spacing w:line="360" w:lineRule="auto"/>
        <w:rPr>
          <w:color w:val="000000" w:themeColor="text1"/>
          <w:sz w:val="24"/>
        </w:rPr>
      </w:pPr>
      <w:r w:rsidRPr="008F4BB7">
        <w:rPr>
          <w:rFonts w:hint="eastAsia"/>
          <w:color w:val="000000" w:themeColor="text1"/>
          <w:sz w:val="24"/>
        </w:rPr>
        <w:t xml:space="preserve">                                            </w:t>
      </w:r>
    </w:p>
    <w:p w:rsidR="00310636" w:rsidRPr="008F4BB7" w:rsidRDefault="00310636" w:rsidP="00310636">
      <w:pPr>
        <w:spacing w:line="360" w:lineRule="auto"/>
        <w:outlineLvl w:val="3"/>
        <w:rPr>
          <w:rFonts w:ascii="黑体" w:eastAsia="黑体" w:hAnsi="Times New Roman" w:cs="宋体"/>
          <w:color w:val="000000" w:themeColor="text1"/>
          <w:sz w:val="24"/>
          <w:szCs w:val="20"/>
        </w:rPr>
      </w:pPr>
      <w:r w:rsidRPr="008F4BB7">
        <w:rPr>
          <w:rFonts w:ascii="黑体" w:eastAsia="黑体" w:hAnsi="Times New Roman" w:cs="宋体" w:hint="eastAsia"/>
          <w:color w:val="000000" w:themeColor="text1"/>
          <w:sz w:val="24"/>
          <w:szCs w:val="20"/>
        </w:rPr>
        <w:t>（三）审查的主要控制目标和措施</w:t>
      </w:r>
    </w:p>
    <w:p w:rsidR="00310636" w:rsidRPr="008F4BB7" w:rsidRDefault="00310636" w:rsidP="00310636">
      <w:pPr>
        <w:spacing w:line="360" w:lineRule="auto"/>
        <w:ind w:firstLineChars="200" w:firstLine="480"/>
        <w:rPr>
          <w:color w:val="000000" w:themeColor="text1"/>
          <w:sz w:val="24"/>
        </w:rPr>
      </w:pPr>
      <w:r w:rsidRPr="008F4BB7">
        <w:rPr>
          <w:rFonts w:hint="eastAsia"/>
          <w:color w:val="000000" w:themeColor="text1"/>
          <w:sz w:val="24"/>
        </w:rPr>
        <w:t>通过书面记录、电话沟通、会议等措施，对施工图进行把关。以保障甲方工程项目的可靠性；提高设计质量，使其符合使用要求；加强对建筑物主体结构安全的审核，提高工程项目的投资效益。</w:t>
      </w:r>
    </w:p>
    <w:p w:rsidR="00310636" w:rsidRPr="008F4BB7" w:rsidRDefault="00310636" w:rsidP="008F4BB7">
      <w:pPr>
        <w:spacing w:beforeLines="100" w:line="432" w:lineRule="auto"/>
        <w:rPr>
          <w:color w:val="000000" w:themeColor="text1"/>
          <w:sz w:val="24"/>
        </w:rPr>
      </w:pPr>
      <w:r w:rsidRPr="008F4BB7">
        <w:rPr>
          <w:rFonts w:hint="eastAsia"/>
          <w:color w:val="000000" w:themeColor="text1"/>
          <w:sz w:val="24"/>
        </w:rPr>
        <w:t>（四）</w:t>
      </w:r>
      <w:r w:rsidRPr="008F4BB7">
        <w:rPr>
          <w:rFonts w:hAnsi="宋体" w:hint="eastAsia"/>
          <w:color w:val="000000" w:themeColor="text1"/>
          <w:sz w:val="24"/>
        </w:rPr>
        <w:t>建设单位应向审查机构提交的有关资料及文件：</w:t>
      </w:r>
    </w:p>
    <w:p w:rsidR="00310636" w:rsidRPr="008F4BB7" w:rsidRDefault="00310636" w:rsidP="00310636">
      <w:pPr>
        <w:spacing w:line="432" w:lineRule="auto"/>
        <w:ind w:firstLineChars="228" w:firstLine="547"/>
        <w:rPr>
          <w:color w:val="000000" w:themeColor="text1"/>
          <w:sz w:val="24"/>
        </w:rPr>
      </w:pPr>
      <w:r w:rsidRPr="008F4BB7">
        <w:rPr>
          <w:color w:val="000000" w:themeColor="text1"/>
          <w:sz w:val="24"/>
        </w:rPr>
        <w:t>1</w:t>
      </w:r>
      <w:r w:rsidRPr="008F4BB7">
        <w:rPr>
          <w:rFonts w:hint="eastAsia"/>
          <w:color w:val="000000" w:themeColor="text1"/>
          <w:sz w:val="24"/>
        </w:rPr>
        <w:t>．</w:t>
      </w:r>
      <w:r w:rsidRPr="008F4BB7">
        <w:rPr>
          <w:rFonts w:hAnsi="宋体" w:hint="eastAsia"/>
          <w:color w:val="000000" w:themeColor="text1"/>
          <w:sz w:val="24"/>
        </w:rPr>
        <w:t>各政府主管部门相关批文；</w:t>
      </w:r>
    </w:p>
    <w:p w:rsidR="00310636" w:rsidRPr="008F4BB7" w:rsidRDefault="00310636" w:rsidP="00310636">
      <w:pPr>
        <w:spacing w:line="432" w:lineRule="auto"/>
        <w:ind w:firstLineChars="228" w:firstLine="547"/>
        <w:rPr>
          <w:color w:val="000000" w:themeColor="text1"/>
          <w:sz w:val="24"/>
        </w:rPr>
      </w:pPr>
      <w:r w:rsidRPr="008F4BB7">
        <w:rPr>
          <w:rFonts w:hint="eastAsia"/>
          <w:color w:val="000000" w:themeColor="text1"/>
          <w:sz w:val="24"/>
        </w:rPr>
        <w:t xml:space="preserve">2.  </w:t>
      </w:r>
      <w:r w:rsidRPr="008F4BB7">
        <w:rPr>
          <w:rFonts w:hAnsi="宋体" w:hint="eastAsia"/>
          <w:color w:val="000000" w:themeColor="text1"/>
          <w:sz w:val="24"/>
        </w:rPr>
        <w:t>施工图设计文件及工程计算书；</w:t>
      </w:r>
    </w:p>
    <w:p w:rsidR="00310636" w:rsidRPr="008F4BB7" w:rsidRDefault="00310636" w:rsidP="00310636">
      <w:pPr>
        <w:spacing w:line="432" w:lineRule="auto"/>
        <w:ind w:firstLineChars="228" w:firstLine="547"/>
        <w:rPr>
          <w:rFonts w:hAnsi="宋体"/>
          <w:color w:val="000000" w:themeColor="text1"/>
          <w:sz w:val="24"/>
        </w:rPr>
      </w:pPr>
      <w:r w:rsidRPr="008F4BB7">
        <w:rPr>
          <w:color w:val="000000" w:themeColor="text1"/>
          <w:sz w:val="24"/>
        </w:rPr>
        <w:t>3.</w:t>
      </w:r>
      <w:r w:rsidRPr="008F4BB7">
        <w:rPr>
          <w:rFonts w:hint="eastAsia"/>
          <w:color w:val="000000" w:themeColor="text1"/>
          <w:sz w:val="24"/>
        </w:rPr>
        <w:t xml:space="preserve">  </w:t>
      </w:r>
      <w:r w:rsidRPr="008F4BB7">
        <w:rPr>
          <w:rFonts w:hAnsi="宋体" w:hint="eastAsia"/>
          <w:color w:val="000000" w:themeColor="text1"/>
          <w:sz w:val="24"/>
        </w:rPr>
        <w:t>工程地质勘察资料；</w:t>
      </w:r>
    </w:p>
    <w:p w:rsidR="00310636" w:rsidRPr="008F4BB7" w:rsidRDefault="00310636" w:rsidP="00310636">
      <w:pPr>
        <w:spacing w:line="432" w:lineRule="auto"/>
        <w:rPr>
          <w:color w:val="000000" w:themeColor="text1"/>
          <w:sz w:val="24"/>
        </w:rPr>
      </w:pPr>
      <w:r w:rsidRPr="008F4BB7">
        <w:rPr>
          <w:rFonts w:hAnsi="宋体" w:hint="eastAsia"/>
          <w:color w:val="000000" w:themeColor="text1"/>
          <w:sz w:val="24"/>
        </w:rPr>
        <w:t>（五）建设单位</w:t>
      </w:r>
      <w:r w:rsidRPr="008F4BB7">
        <w:rPr>
          <w:rFonts w:hAnsi="宋体" w:hint="eastAsia"/>
          <w:color w:val="000000" w:themeColor="text1"/>
          <w:sz w:val="24"/>
        </w:rPr>
        <w:t>(</w:t>
      </w:r>
      <w:r w:rsidRPr="008F4BB7">
        <w:rPr>
          <w:rFonts w:hAnsi="宋体" w:hint="eastAsia"/>
          <w:color w:val="000000" w:themeColor="text1"/>
          <w:sz w:val="24"/>
        </w:rPr>
        <w:t>甲方</w:t>
      </w:r>
      <w:r w:rsidRPr="008F4BB7">
        <w:rPr>
          <w:rFonts w:hAnsi="宋体" w:hint="eastAsia"/>
          <w:color w:val="000000" w:themeColor="text1"/>
          <w:sz w:val="24"/>
        </w:rPr>
        <w:t>)</w:t>
      </w:r>
      <w:r w:rsidRPr="008F4BB7">
        <w:rPr>
          <w:rFonts w:hAnsi="宋体" w:hint="eastAsia"/>
          <w:color w:val="000000" w:themeColor="text1"/>
          <w:sz w:val="24"/>
        </w:rPr>
        <w:t>责任</w:t>
      </w:r>
    </w:p>
    <w:p w:rsidR="00310636" w:rsidRPr="008F4BB7" w:rsidRDefault="00310636" w:rsidP="00310636">
      <w:pPr>
        <w:spacing w:line="432" w:lineRule="auto"/>
        <w:ind w:firstLineChars="200" w:firstLine="480"/>
        <w:rPr>
          <w:rFonts w:hAnsi="宋体"/>
          <w:color w:val="000000" w:themeColor="text1"/>
          <w:sz w:val="24"/>
        </w:rPr>
      </w:pPr>
      <w:r w:rsidRPr="008F4BB7">
        <w:rPr>
          <w:rFonts w:hAnsi="宋体" w:hint="eastAsia"/>
          <w:color w:val="000000" w:themeColor="text1"/>
          <w:sz w:val="24"/>
        </w:rPr>
        <w:t xml:space="preserve"> </w:t>
      </w:r>
      <w:r w:rsidRPr="008F4BB7">
        <w:rPr>
          <w:rFonts w:hAnsi="宋体" w:hint="eastAsia"/>
          <w:color w:val="000000" w:themeColor="text1"/>
          <w:sz w:val="24"/>
        </w:rPr>
        <w:t>建设单位应对向审查机构提交的施工图纸、文件以及相关资料的真实性负责。对于因建设单位提交错误的施工图纸、文件以及相关资料造成的损失，审查机构不负任何责任。</w:t>
      </w:r>
    </w:p>
    <w:p w:rsidR="00310636" w:rsidRPr="008F4BB7" w:rsidRDefault="00310636" w:rsidP="00310636">
      <w:pPr>
        <w:spacing w:line="432" w:lineRule="auto"/>
        <w:rPr>
          <w:color w:val="000000" w:themeColor="text1"/>
          <w:sz w:val="24"/>
        </w:rPr>
      </w:pPr>
      <w:r w:rsidRPr="008F4BB7">
        <w:rPr>
          <w:rFonts w:hAnsi="宋体" w:hint="eastAsia"/>
          <w:color w:val="000000" w:themeColor="text1"/>
          <w:sz w:val="24"/>
        </w:rPr>
        <w:t>（六）审查机构（乙方）责任</w:t>
      </w:r>
    </w:p>
    <w:p w:rsidR="00310636" w:rsidRPr="008F4BB7" w:rsidRDefault="00310636" w:rsidP="00310636">
      <w:pPr>
        <w:spacing w:line="360" w:lineRule="auto"/>
        <w:ind w:firstLine="560"/>
        <w:rPr>
          <w:color w:val="000000" w:themeColor="text1"/>
          <w:sz w:val="24"/>
        </w:rPr>
      </w:pPr>
      <w:r w:rsidRPr="008F4BB7">
        <w:rPr>
          <w:color w:val="000000" w:themeColor="text1"/>
          <w:sz w:val="24"/>
        </w:rPr>
        <w:t>审查机构</w:t>
      </w:r>
      <w:r w:rsidRPr="008F4BB7">
        <w:rPr>
          <w:rFonts w:hint="eastAsia"/>
          <w:color w:val="000000" w:themeColor="text1"/>
          <w:sz w:val="24"/>
        </w:rPr>
        <w:t>按国家法律法规要求进行审查，并</w:t>
      </w:r>
      <w:r w:rsidRPr="008F4BB7">
        <w:rPr>
          <w:color w:val="000000" w:themeColor="text1"/>
          <w:sz w:val="24"/>
        </w:rPr>
        <w:t>对审查的图纸质量负相应的审查责任，但不代替设计单位应承担的设计质量责任。</w:t>
      </w:r>
    </w:p>
    <w:p w:rsidR="00310636" w:rsidRPr="008F4BB7" w:rsidRDefault="00310636" w:rsidP="00310636">
      <w:pPr>
        <w:spacing w:line="360" w:lineRule="auto"/>
        <w:ind w:firstLineChars="200" w:firstLine="480"/>
        <w:rPr>
          <w:color w:val="000000" w:themeColor="text1"/>
          <w:sz w:val="24"/>
        </w:rPr>
      </w:pPr>
    </w:p>
    <w:p w:rsidR="00310636" w:rsidRPr="008F4BB7" w:rsidRDefault="00310636" w:rsidP="00310636">
      <w:pPr>
        <w:spacing w:line="360" w:lineRule="auto"/>
        <w:outlineLvl w:val="3"/>
        <w:rPr>
          <w:rFonts w:ascii="黑体" w:eastAsia="黑体" w:hAnsi="Times New Roman" w:cs="宋体"/>
          <w:color w:val="000000" w:themeColor="text1"/>
          <w:sz w:val="24"/>
          <w:szCs w:val="20"/>
        </w:rPr>
      </w:pPr>
      <w:r w:rsidRPr="008F4BB7">
        <w:rPr>
          <w:rFonts w:ascii="黑体" w:eastAsia="黑体" w:hAnsi="Times New Roman" w:cs="宋体" w:hint="eastAsia"/>
          <w:color w:val="000000" w:themeColor="text1"/>
          <w:sz w:val="24"/>
          <w:szCs w:val="20"/>
        </w:rPr>
        <w:lastRenderedPageBreak/>
        <w:t>（七）审查的具体工作内容</w:t>
      </w:r>
    </w:p>
    <w:p w:rsidR="00310636" w:rsidRPr="008F4BB7" w:rsidRDefault="00310636" w:rsidP="00310636">
      <w:pPr>
        <w:spacing w:line="360" w:lineRule="auto"/>
        <w:ind w:firstLine="480"/>
        <w:rPr>
          <w:color w:val="000000" w:themeColor="text1"/>
          <w:sz w:val="24"/>
        </w:rPr>
      </w:pPr>
      <w:r w:rsidRPr="008F4BB7">
        <w:rPr>
          <w:rFonts w:hint="eastAsia"/>
          <w:color w:val="000000" w:themeColor="text1"/>
          <w:sz w:val="24"/>
        </w:rPr>
        <w:t>根据建设部第</w:t>
      </w:r>
      <w:r w:rsidRPr="008F4BB7">
        <w:rPr>
          <w:rFonts w:hint="eastAsia"/>
          <w:color w:val="000000" w:themeColor="text1"/>
          <w:sz w:val="24"/>
        </w:rPr>
        <w:t>13</w:t>
      </w:r>
      <w:r w:rsidRPr="008F4BB7">
        <w:rPr>
          <w:rFonts w:hint="eastAsia"/>
          <w:color w:val="000000" w:themeColor="text1"/>
          <w:sz w:val="24"/>
        </w:rPr>
        <w:t>号令《房屋建筑和市政基础设施工程是施工图设计文件审查管理办法》以及深圳市关于建筑工程施工图设计文件审查的规定，对施工图设计文件从以下方面进行审查（包括但不限于）：</w:t>
      </w:r>
    </w:p>
    <w:p w:rsidR="00310636" w:rsidRPr="008F4BB7" w:rsidRDefault="00310636" w:rsidP="00310636">
      <w:pPr>
        <w:spacing w:line="360" w:lineRule="auto"/>
        <w:ind w:firstLine="480"/>
        <w:rPr>
          <w:rFonts w:ascii="黑体" w:eastAsia="黑体"/>
          <w:color w:val="000000" w:themeColor="text1"/>
          <w:sz w:val="24"/>
        </w:rPr>
      </w:pPr>
      <w:r w:rsidRPr="008F4BB7">
        <w:rPr>
          <w:rFonts w:ascii="黑体" w:eastAsia="黑体" w:hint="eastAsia"/>
          <w:color w:val="000000" w:themeColor="text1"/>
          <w:sz w:val="24"/>
        </w:rPr>
        <w:t>A是否符合作为设计依据的政府有关部门的批准文件的要求。</w:t>
      </w:r>
    </w:p>
    <w:p w:rsidR="00310636" w:rsidRPr="008F4BB7" w:rsidRDefault="00310636" w:rsidP="00310636">
      <w:pPr>
        <w:spacing w:line="360" w:lineRule="auto"/>
        <w:ind w:firstLine="480"/>
        <w:rPr>
          <w:rFonts w:ascii="黑体" w:eastAsia="黑体"/>
          <w:color w:val="000000" w:themeColor="text1"/>
          <w:sz w:val="24"/>
        </w:rPr>
      </w:pPr>
      <w:r w:rsidRPr="008F4BB7">
        <w:rPr>
          <w:rFonts w:ascii="黑体" w:eastAsia="黑体" w:hint="eastAsia"/>
          <w:color w:val="000000" w:themeColor="text1"/>
          <w:sz w:val="24"/>
        </w:rPr>
        <w:t>B是否符合《工程建设标准强制性条文》和其他有关工程建设强制性标准。</w:t>
      </w:r>
    </w:p>
    <w:p w:rsidR="00310636" w:rsidRPr="008F4BB7" w:rsidRDefault="00310636" w:rsidP="00310636">
      <w:pPr>
        <w:spacing w:line="360" w:lineRule="auto"/>
        <w:ind w:firstLine="480"/>
        <w:rPr>
          <w:rFonts w:ascii="黑体" w:eastAsia="黑体"/>
          <w:color w:val="000000" w:themeColor="text1"/>
          <w:sz w:val="24"/>
        </w:rPr>
      </w:pPr>
      <w:r w:rsidRPr="008F4BB7">
        <w:rPr>
          <w:rFonts w:ascii="黑体" w:eastAsia="黑体" w:hint="eastAsia"/>
          <w:color w:val="000000" w:themeColor="text1"/>
          <w:sz w:val="24"/>
        </w:rPr>
        <w:t>C地基基础及主体结构等的安全性；</w:t>
      </w:r>
    </w:p>
    <w:p w:rsidR="00310636" w:rsidRPr="008F4BB7" w:rsidRDefault="00310636" w:rsidP="00310636">
      <w:pPr>
        <w:spacing w:line="360" w:lineRule="auto"/>
        <w:ind w:firstLine="480"/>
        <w:rPr>
          <w:rFonts w:ascii="黑体" w:eastAsia="黑体"/>
          <w:color w:val="000000" w:themeColor="text1"/>
          <w:sz w:val="24"/>
        </w:rPr>
      </w:pPr>
      <w:r w:rsidRPr="008F4BB7">
        <w:rPr>
          <w:rFonts w:ascii="黑体" w:eastAsia="黑体" w:hint="eastAsia"/>
          <w:color w:val="000000" w:themeColor="text1"/>
          <w:sz w:val="24"/>
        </w:rPr>
        <w:t>D是否达到规定的设计深度要求；</w:t>
      </w:r>
    </w:p>
    <w:p w:rsidR="00310636" w:rsidRPr="008F4BB7" w:rsidRDefault="00310636" w:rsidP="00310636">
      <w:pPr>
        <w:spacing w:line="360" w:lineRule="auto"/>
        <w:ind w:firstLine="480"/>
        <w:rPr>
          <w:rFonts w:ascii="黑体" w:eastAsia="黑体"/>
          <w:color w:val="000000" w:themeColor="text1"/>
          <w:sz w:val="24"/>
        </w:rPr>
      </w:pPr>
      <w:r w:rsidRPr="008F4BB7">
        <w:rPr>
          <w:rFonts w:ascii="黑体" w:eastAsia="黑体" w:hint="eastAsia"/>
          <w:color w:val="000000" w:themeColor="text1"/>
          <w:sz w:val="24"/>
        </w:rPr>
        <w:t>E是否符合民用建筑节能强制性标准，对执行的绿色建筑标准，审查是否符合绿色建筑标准；</w:t>
      </w:r>
    </w:p>
    <w:p w:rsidR="00310636" w:rsidRPr="008F4BB7" w:rsidRDefault="00310636" w:rsidP="00310636">
      <w:pPr>
        <w:spacing w:line="360" w:lineRule="auto"/>
        <w:ind w:firstLine="480"/>
        <w:rPr>
          <w:rFonts w:ascii="黑体" w:eastAsia="黑体"/>
          <w:color w:val="000000" w:themeColor="text1"/>
          <w:sz w:val="24"/>
        </w:rPr>
      </w:pPr>
      <w:r w:rsidRPr="008F4BB7">
        <w:rPr>
          <w:rFonts w:ascii="黑体" w:eastAsia="黑体" w:hint="eastAsia"/>
          <w:color w:val="000000" w:themeColor="text1"/>
          <w:sz w:val="24"/>
        </w:rPr>
        <w:t>F是否符合公众利益；</w:t>
      </w:r>
    </w:p>
    <w:p w:rsidR="00310636" w:rsidRPr="008F4BB7" w:rsidRDefault="00310636" w:rsidP="00310636">
      <w:pPr>
        <w:spacing w:line="360" w:lineRule="auto"/>
        <w:ind w:firstLine="480"/>
        <w:rPr>
          <w:rFonts w:ascii="黑体" w:eastAsia="黑体"/>
          <w:color w:val="000000" w:themeColor="text1"/>
          <w:sz w:val="24"/>
        </w:rPr>
      </w:pPr>
      <w:r w:rsidRPr="008F4BB7">
        <w:rPr>
          <w:rFonts w:ascii="黑体" w:eastAsia="黑体" w:hint="eastAsia"/>
          <w:color w:val="000000" w:themeColor="text1"/>
          <w:sz w:val="24"/>
        </w:rPr>
        <w:t>G勘察设计企业和注册执业人员以及相关人员是否按规定在施工图上加盖相应的图章和签字；</w:t>
      </w:r>
    </w:p>
    <w:p w:rsidR="00310636" w:rsidRPr="008F4BB7" w:rsidRDefault="00310636" w:rsidP="00310636">
      <w:pPr>
        <w:spacing w:line="360" w:lineRule="auto"/>
        <w:ind w:firstLine="480"/>
        <w:rPr>
          <w:rFonts w:ascii="黑体" w:eastAsia="黑体"/>
          <w:color w:val="000000" w:themeColor="text1"/>
          <w:sz w:val="24"/>
        </w:rPr>
      </w:pPr>
      <w:r w:rsidRPr="008F4BB7">
        <w:rPr>
          <w:rFonts w:ascii="黑体" w:eastAsia="黑体" w:hint="eastAsia"/>
          <w:color w:val="000000" w:themeColor="text1"/>
          <w:sz w:val="24"/>
        </w:rPr>
        <w:t>H核对建筑面积计算，建筑面积计算结果是否符合有关规定；</w:t>
      </w:r>
    </w:p>
    <w:p w:rsidR="00310636" w:rsidRPr="008F4BB7" w:rsidRDefault="00310636" w:rsidP="00310636">
      <w:pPr>
        <w:spacing w:line="360" w:lineRule="auto"/>
        <w:ind w:firstLine="480"/>
        <w:rPr>
          <w:rFonts w:ascii="黑体" w:eastAsia="黑体"/>
          <w:color w:val="000000" w:themeColor="text1"/>
          <w:sz w:val="24"/>
        </w:rPr>
      </w:pPr>
      <w:r w:rsidRPr="008F4BB7">
        <w:rPr>
          <w:rFonts w:ascii="黑体" w:eastAsia="黑体" w:hint="eastAsia"/>
          <w:color w:val="000000" w:themeColor="text1"/>
          <w:sz w:val="24"/>
        </w:rPr>
        <w:t>I其他法律、法规、规章规定必须审查的内容。</w:t>
      </w:r>
    </w:p>
    <w:p w:rsidR="00310636" w:rsidRPr="008F4BB7" w:rsidRDefault="00310636" w:rsidP="00310636">
      <w:pPr>
        <w:spacing w:line="360" w:lineRule="auto"/>
        <w:ind w:firstLine="480"/>
        <w:rPr>
          <w:rFonts w:ascii="黑体" w:eastAsia="黑体"/>
          <w:color w:val="000000" w:themeColor="text1"/>
          <w:sz w:val="24"/>
        </w:rPr>
      </w:pPr>
      <w:r w:rsidRPr="008F4BB7">
        <w:rPr>
          <w:rFonts w:ascii="黑体" w:eastAsia="黑体" w:hint="eastAsia"/>
          <w:color w:val="000000" w:themeColor="text1"/>
          <w:sz w:val="24"/>
        </w:rPr>
        <w:t>具体包括</w:t>
      </w:r>
    </w:p>
    <w:p w:rsidR="00310636" w:rsidRPr="008F4BB7" w:rsidRDefault="00310636" w:rsidP="00310636">
      <w:pPr>
        <w:numPr>
          <w:ilvl w:val="0"/>
          <w:numId w:val="21"/>
        </w:numPr>
        <w:spacing w:line="360" w:lineRule="auto"/>
        <w:rPr>
          <w:color w:val="000000" w:themeColor="text1"/>
          <w:sz w:val="24"/>
        </w:rPr>
      </w:pPr>
      <w:r w:rsidRPr="008F4BB7">
        <w:rPr>
          <w:rFonts w:hint="eastAsia"/>
          <w:color w:val="000000" w:themeColor="text1"/>
          <w:sz w:val="24"/>
        </w:rPr>
        <w:t>对本项目用地红线内的全部工程（含房屋建筑（包含常规审查（建筑、结构、强弱电、给排水、暖通施工图审查）；玻璃幕墙施工图审查；园林景观（如有）；装饰装修（如有）；绿色建筑审查等）、基坑支护、天桥、连桥、匝道桥、管线等市政配套设施）施工图设计文件进行审查，提出意见：</w:t>
      </w:r>
    </w:p>
    <w:p w:rsidR="00310636" w:rsidRPr="008F4BB7" w:rsidRDefault="00310636" w:rsidP="00310636">
      <w:pPr>
        <w:numPr>
          <w:ilvl w:val="0"/>
          <w:numId w:val="22"/>
        </w:numPr>
        <w:spacing w:line="360" w:lineRule="auto"/>
        <w:rPr>
          <w:color w:val="000000" w:themeColor="text1"/>
          <w:sz w:val="24"/>
        </w:rPr>
      </w:pPr>
      <w:r w:rsidRPr="008F4BB7">
        <w:rPr>
          <w:rFonts w:hint="eastAsia"/>
          <w:color w:val="000000" w:themeColor="text1"/>
          <w:sz w:val="24"/>
        </w:rPr>
        <w:t>本工程的技术要点是否满足项目《建设用地规划许可证》要求，是否体现相关审批文件和甲方的要求。</w:t>
      </w:r>
    </w:p>
    <w:p w:rsidR="00310636" w:rsidRPr="008F4BB7" w:rsidRDefault="00310636" w:rsidP="00310636">
      <w:pPr>
        <w:numPr>
          <w:ilvl w:val="0"/>
          <w:numId w:val="22"/>
        </w:numPr>
        <w:spacing w:line="360" w:lineRule="auto"/>
        <w:rPr>
          <w:color w:val="000000" w:themeColor="text1"/>
          <w:sz w:val="24"/>
        </w:rPr>
      </w:pPr>
      <w:r w:rsidRPr="008F4BB7">
        <w:rPr>
          <w:rFonts w:hint="eastAsia"/>
          <w:color w:val="000000" w:themeColor="text1"/>
          <w:sz w:val="24"/>
        </w:rPr>
        <w:t>施工图设计的内容和深度要求是否符合设计合同规定和深圳市或建设部的有关规定。</w:t>
      </w:r>
    </w:p>
    <w:p w:rsidR="00310636" w:rsidRPr="008F4BB7" w:rsidRDefault="00310636" w:rsidP="00310636">
      <w:pPr>
        <w:numPr>
          <w:ilvl w:val="0"/>
          <w:numId w:val="22"/>
        </w:numPr>
        <w:spacing w:line="360" w:lineRule="auto"/>
        <w:rPr>
          <w:color w:val="000000" w:themeColor="text1"/>
          <w:sz w:val="24"/>
        </w:rPr>
      </w:pPr>
      <w:r w:rsidRPr="008F4BB7">
        <w:rPr>
          <w:rFonts w:hint="eastAsia"/>
          <w:color w:val="000000" w:themeColor="text1"/>
          <w:sz w:val="24"/>
        </w:rPr>
        <w:t>施工图设计文件（包括目录、图纸、施工验收标准、签署、出图章等）完整性和深度。</w:t>
      </w:r>
    </w:p>
    <w:p w:rsidR="00310636" w:rsidRPr="008F4BB7" w:rsidRDefault="00310636" w:rsidP="00310636">
      <w:pPr>
        <w:numPr>
          <w:ilvl w:val="0"/>
          <w:numId w:val="22"/>
        </w:numPr>
        <w:spacing w:line="360" w:lineRule="auto"/>
        <w:rPr>
          <w:color w:val="000000" w:themeColor="text1"/>
          <w:sz w:val="24"/>
        </w:rPr>
      </w:pPr>
      <w:r w:rsidRPr="008F4BB7">
        <w:rPr>
          <w:rFonts w:hint="eastAsia"/>
          <w:color w:val="000000" w:themeColor="text1"/>
          <w:sz w:val="24"/>
        </w:rPr>
        <w:t>设计依据（包括工程地质补充勘查报告），采用的设计规范、标准的完整性和准确性。</w:t>
      </w:r>
    </w:p>
    <w:p w:rsidR="00310636" w:rsidRPr="008F4BB7" w:rsidRDefault="00310636" w:rsidP="00310636">
      <w:pPr>
        <w:numPr>
          <w:ilvl w:val="0"/>
          <w:numId w:val="22"/>
        </w:numPr>
        <w:spacing w:line="360" w:lineRule="auto"/>
        <w:rPr>
          <w:color w:val="000000" w:themeColor="text1"/>
          <w:sz w:val="24"/>
        </w:rPr>
      </w:pPr>
      <w:r w:rsidRPr="008F4BB7">
        <w:rPr>
          <w:rFonts w:hint="eastAsia"/>
          <w:color w:val="000000" w:themeColor="text1"/>
          <w:sz w:val="24"/>
        </w:rPr>
        <w:t>审查使用功能、安全可靠和质量要求是否得到满足，是否符合批准的初步</w:t>
      </w:r>
      <w:r w:rsidRPr="008F4BB7">
        <w:rPr>
          <w:rFonts w:hint="eastAsia"/>
          <w:color w:val="000000" w:themeColor="text1"/>
          <w:sz w:val="24"/>
        </w:rPr>
        <w:lastRenderedPageBreak/>
        <w:t>设计，是否达到国家及深圳市有关规定的设计深度。</w:t>
      </w:r>
    </w:p>
    <w:p w:rsidR="00310636" w:rsidRPr="008F4BB7" w:rsidRDefault="00310636" w:rsidP="00310636">
      <w:pPr>
        <w:numPr>
          <w:ilvl w:val="0"/>
          <w:numId w:val="22"/>
        </w:numPr>
        <w:spacing w:line="360" w:lineRule="auto"/>
        <w:rPr>
          <w:color w:val="000000" w:themeColor="text1"/>
          <w:sz w:val="24"/>
        </w:rPr>
      </w:pPr>
      <w:r w:rsidRPr="008F4BB7">
        <w:rPr>
          <w:rFonts w:hint="eastAsia"/>
          <w:color w:val="000000" w:themeColor="text1"/>
          <w:sz w:val="24"/>
        </w:rPr>
        <w:t>对计算书进行审核：主要是设计原则、模型、程序、公式、参数的选用是否合适，是否符合规范要求、输入数据是否准确。</w:t>
      </w:r>
    </w:p>
    <w:p w:rsidR="00310636" w:rsidRPr="008F4BB7" w:rsidRDefault="00310636" w:rsidP="00310636">
      <w:pPr>
        <w:numPr>
          <w:ilvl w:val="0"/>
          <w:numId w:val="22"/>
        </w:numPr>
        <w:spacing w:line="360" w:lineRule="auto"/>
        <w:rPr>
          <w:color w:val="000000" w:themeColor="text1"/>
          <w:sz w:val="24"/>
        </w:rPr>
      </w:pPr>
      <w:r w:rsidRPr="008F4BB7">
        <w:rPr>
          <w:rFonts w:hint="eastAsia"/>
          <w:color w:val="000000" w:themeColor="text1"/>
          <w:sz w:val="24"/>
        </w:rPr>
        <w:t>计算书是否与设计相符，是否按计算书进行设计</w:t>
      </w:r>
    </w:p>
    <w:p w:rsidR="00310636" w:rsidRPr="008F4BB7" w:rsidRDefault="00310636" w:rsidP="00310636">
      <w:pPr>
        <w:numPr>
          <w:ilvl w:val="0"/>
          <w:numId w:val="22"/>
        </w:numPr>
        <w:spacing w:line="360" w:lineRule="auto"/>
        <w:rPr>
          <w:color w:val="000000" w:themeColor="text1"/>
          <w:sz w:val="24"/>
        </w:rPr>
      </w:pPr>
      <w:r w:rsidRPr="008F4BB7">
        <w:rPr>
          <w:rFonts w:hint="eastAsia"/>
          <w:color w:val="000000" w:themeColor="text1"/>
          <w:sz w:val="24"/>
        </w:rPr>
        <w:t>对设计的平面和空间布置、主要尺寸、构造节点、设备选型和布置、管线直径确定、管线布置等全面的审核。</w:t>
      </w:r>
    </w:p>
    <w:p w:rsidR="00310636" w:rsidRPr="008F4BB7" w:rsidRDefault="00310636" w:rsidP="00310636">
      <w:pPr>
        <w:numPr>
          <w:ilvl w:val="0"/>
          <w:numId w:val="22"/>
        </w:numPr>
        <w:spacing w:line="360" w:lineRule="auto"/>
        <w:rPr>
          <w:color w:val="000000" w:themeColor="text1"/>
          <w:sz w:val="24"/>
        </w:rPr>
      </w:pPr>
      <w:r w:rsidRPr="008F4BB7">
        <w:rPr>
          <w:rFonts w:hint="eastAsia"/>
          <w:color w:val="000000" w:themeColor="text1"/>
          <w:sz w:val="24"/>
        </w:rPr>
        <w:t>对节能设计进行审查。</w:t>
      </w:r>
    </w:p>
    <w:p w:rsidR="00310636" w:rsidRPr="008F4BB7" w:rsidRDefault="00310636" w:rsidP="00310636">
      <w:pPr>
        <w:numPr>
          <w:ilvl w:val="0"/>
          <w:numId w:val="22"/>
        </w:numPr>
        <w:spacing w:line="360" w:lineRule="auto"/>
        <w:rPr>
          <w:color w:val="000000" w:themeColor="text1"/>
          <w:sz w:val="24"/>
        </w:rPr>
      </w:pPr>
      <w:r w:rsidRPr="008F4BB7">
        <w:rPr>
          <w:rFonts w:hint="eastAsia"/>
          <w:color w:val="000000" w:themeColor="text1"/>
          <w:sz w:val="24"/>
        </w:rPr>
        <w:t>对有关工程分期建设的合理性和完整性提出建议。</w:t>
      </w:r>
    </w:p>
    <w:p w:rsidR="00310636" w:rsidRPr="008F4BB7" w:rsidRDefault="00310636" w:rsidP="00310636">
      <w:pPr>
        <w:spacing w:line="360" w:lineRule="auto"/>
        <w:rPr>
          <w:color w:val="000000" w:themeColor="text1"/>
          <w:sz w:val="24"/>
        </w:rPr>
      </w:pPr>
      <w:r w:rsidRPr="008F4BB7">
        <w:rPr>
          <w:rFonts w:hint="eastAsia"/>
          <w:color w:val="000000" w:themeColor="text1"/>
          <w:sz w:val="24"/>
        </w:rPr>
        <w:t>2</w:t>
      </w:r>
      <w:r w:rsidRPr="008F4BB7">
        <w:rPr>
          <w:rFonts w:hint="eastAsia"/>
          <w:color w:val="000000" w:themeColor="text1"/>
          <w:sz w:val="24"/>
        </w:rPr>
        <w:t>、施工图审核中需对下列内容加强审核。如：</w:t>
      </w:r>
    </w:p>
    <w:p w:rsidR="00310636" w:rsidRPr="008F4BB7" w:rsidRDefault="00310636" w:rsidP="00310636">
      <w:pPr>
        <w:spacing w:line="360" w:lineRule="auto"/>
        <w:rPr>
          <w:color w:val="000000" w:themeColor="text1"/>
          <w:sz w:val="24"/>
        </w:rPr>
      </w:pPr>
      <w:r w:rsidRPr="008F4BB7">
        <w:rPr>
          <w:rFonts w:hint="eastAsia"/>
          <w:color w:val="000000" w:themeColor="text1"/>
          <w:sz w:val="24"/>
        </w:rPr>
        <w:t>（</w:t>
      </w:r>
      <w:r w:rsidRPr="008F4BB7">
        <w:rPr>
          <w:rFonts w:hint="eastAsia"/>
          <w:color w:val="000000" w:themeColor="text1"/>
          <w:sz w:val="24"/>
        </w:rPr>
        <w:t>1</w:t>
      </w:r>
      <w:r w:rsidRPr="008F4BB7">
        <w:rPr>
          <w:rFonts w:hint="eastAsia"/>
          <w:color w:val="000000" w:themeColor="text1"/>
          <w:sz w:val="24"/>
        </w:rPr>
        <w:t>）设计总说明及各专业的设计说明；</w:t>
      </w:r>
    </w:p>
    <w:p w:rsidR="00310636" w:rsidRPr="008F4BB7" w:rsidRDefault="00310636" w:rsidP="00310636">
      <w:pPr>
        <w:spacing w:line="360" w:lineRule="auto"/>
        <w:rPr>
          <w:color w:val="000000" w:themeColor="text1"/>
          <w:sz w:val="24"/>
        </w:rPr>
      </w:pPr>
      <w:r w:rsidRPr="008F4BB7">
        <w:rPr>
          <w:rFonts w:hint="eastAsia"/>
          <w:color w:val="000000" w:themeColor="text1"/>
          <w:sz w:val="24"/>
        </w:rPr>
        <w:t>（</w:t>
      </w:r>
      <w:r w:rsidRPr="008F4BB7">
        <w:rPr>
          <w:rFonts w:hint="eastAsia"/>
          <w:color w:val="000000" w:themeColor="text1"/>
          <w:sz w:val="24"/>
        </w:rPr>
        <w:t>2</w:t>
      </w:r>
      <w:r w:rsidRPr="008F4BB7">
        <w:rPr>
          <w:rFonts w:hint="eastAsia"/>
          <w:color w:val="000000" w:themeColor="text1"/>
          <w:sz w:val="24"/>
        </w:rPr>
        <w:t>）地基沉降变形值控制；</w:t>
      </w:r>
    </w:p>
    <w:p w:rsidR="00310636" w:rsidRPr="008F4BB7" w:rsidRDefault="00310636" w:rsidP="00310636">
      <w:pPr>
        <w:spacing w:line="360" w:lineRule="auto"/>
        <w:rPr>
          <w:color w:val="000000" w:themeColor="text1"/>
          <w:sz w:val="24"/>
        </w:rPr>
      </w:pPr>
      <w:r w:rsidRPr="008F4BB7">
        <w:rPr>
          <w:rFonts w:hint="eastAsia"/>
          <w:color w:val="000000" w:themeColor="text1"/>
          <w:sz w:val="24"/>
        </w:rPr>
        <w:t>（</w:t>
      </w:r>
      <w:r w:rsidRPr="008F4BB7">
        <w:rPr>
          <w:rFonts w:hint="eastAsia"/>
          <w:color w:val="000000" w:themeColor="text1"/>
          <w:sz w:val="24"/>
        </w:rPr>
        <w:t>3</w:t>
      </w:r>
      <w:r w:rsidRPr="008F4BB7">
        <w:rPr>
          <w:rFonts w:hint="eastAsia"/>
          <w:color w:val="000000" w:themeColor="text1"/>
          <w:sz w:val="24"/>
        </w:rPr>
        <w:t>）上部荷载重心与基础的形心偏差；</w:t>
      </w:r>
    </w:p>
    <w:p w:rsidR="00310636" w:rsidRPr="008F4BB7" w:rsidRDefault="00310636" w:rsidP="00310636">
      <w:pPr>
        <w:spacing w:line="360" w:lineRule="auto"/>
        <w:rPr>
          <w:color w:val="000000" w:themeColor="text1"/>
          <w:sz w:val="24"/>
        </w:rPr>
      </w:pPr>
      <w:r w:rsidRPr="008F4BB7">
        <w:rPr>
          <w:rFonts w:hint="eastAsia"/>
          <w:color w:val="000000" w:themeColor="text1"/>
          <w:sz w:val="24"/>
        </w:rPr>
        <w:t>（</w:t>
      </w:r>
      <w:r w:rsidRPr="008F4BB7">
        <w:rPr>
          <w:rFonts w:hint="eastAsia"/>
          <w:color w:val="000000" w:themeColor="text1"/>
          <w:sz w:val="24"/>
        </w:rPr>
        <w:t>4</w:t>
      </w:r>
      <w:r w:rsidRPr="008F4BB7">
        <w:rPr>
          <w:rFonts w:hint="eastAsia"/>
          <w:color w:val="000000" w:themeColor="text1"/>
          <w:sz w:val="24"/>
        </w:rPr>
        <w:t>）抗震设计及抗震设防构造措施；</w:t>
      </w:r>
    </w:p>
    <w:p w:rsidR="00310636" w:rsidRPr="008F4BB7" w:rsidRDefault="00310636" w:rsidP="00310636">
      <w:pPr>
        <w:spacing w:line="360" w:lineRule="auto"/>
        <w:rPr>
          <w:color w:val="000000" w:themeColor="text1"/>
          <w:sz w:val="24"/>
        </w:rPr>
      </w:pPr>
      <w:r w:rsidRPr="008F4BB7">
        <w:rPr>
          <w:rFonts w:hint="eastAsia"/>
          <w:color w:val="000000" w:themeColor="text1"/>
          <w:sz w:val="24"/>
        </w:rPr>
        <w:t>（</w:t>
      </w:r>
      <w:r w:rsidRPr="008F4BB7">
        <w:rPr>
          <w:rFonts w:hint="eastAsia"/>
          <w:color w:val="000000" w:themeColor="text1"/>
          <w:sz w:val="24"/>
        </w:rPr>
        <w:t>5</w:t>
      </w:r>
      <w:r w:rsidRPr="008F4BB7">
        <w:rPr>
          <w:rFonts w:hint="eastAsia"/>
          <w:color w:val="000000" w:themeColor="text1"/>
          <w:sz w:val="24"/>
        </w:rPr>
        <w:t>）节点详图是否齐全；</w:t>
      </w:r>
    </w:p>
    <w:p w:rsidR="00310636" w:rsidRPr="008F4BB7" w:rsidRDefault="00310636" w:rsidP="00310636">
      <w:pPr>
        <w:spacing w:line="360" w:lineRule="auto"/>
        <w:rPr>
          <w:color w:val="000000" w:themeColor="text1"/>
          <w:sz w:val="24"/>
        </w:rPr>
      </w:pPr>
      <w:r w:rsidRPr="008F4BB7">
        <w:rPr>
          <w:rFonts w:hint="eastAsia"/>
          <w:color w:val="000000" w:themeColor="text1"/>
          <w:sz w:val="24"/>
        </w:rPr>
        <w:t>（</w:t>
      </w:r>
      <w:r w:rsidRPr="008F4BB7">
        <w:rPr>
          <w:rFonts w:hint="eastAsia"/>
          <w:color w:val="000000" w:themeColor="text1"/>
          <w:sz w:val="24"/>
        </w:rPr>
        <w:t>6</w:t>
      </w:r>
      <w:r w:rsidRPr="008F4BB7">
        <w:rPr>
          <w:rFonts w:hint="eastAsia"/>
          <w:color w:val="000000" w:themeColor="text1"/>
          <w:sz w:val="24"/>
        </w:rPr>
        <w:t>）屋面形式及有关的防渗漏措施；</w:t>
      </w:r>
    </w:p>
    <w:p w:rsidR="00310636" w:rsidRPr="008F4BB7" w:rsidRDefault="00310636" w:rsidP="00310636">
      <w:pPr>
        <w:spacing w:line="360" w:lineRule="auto"/>
        <w:rPr>
          <w:color w:val="000000" w:themeColor="text1"/>
          <w:sz w:val="24"/>
        </w:rPr>
      </w:pPr>
      <w:r w:rsidRPr="008F4BB7">
        <w:rPr>
          <w:rFonts w:hint="eastAsia"/>
          <w:color w:val="000000" w:themeColor="text1"/>
          <w:sz w:val="24"/>
        </w:rPr>
        <w:t>（</w:t>
      </w:r>
      <w:r w:rsidRPr="008F4BB7">
        <w:rPr>
          <w:rFonts w:hint="eastAsia"/>
          <w:color w:val="000000" w:themeColor="text1"/>
          <w:sz w:val="24"/>
        </w:rPr>
        <w:t>7</w:t>
      </w:r>
      <w:r w:rsidRPr="008F4BB7">
        <w:rPr>
          <w:rFonts w:hint="eastAsia"/>
          <w:color w:val="000000" w:themeColor="text1"/>
          <w:sz w:val="24"/>
        </w:rPr>
        <w:t>）套用的标准图、重复利用图是否陈旧或已作废，是否按具体情况作必要的说明和修改；</w:t>
      </w:r>
    </w:p>
    <w:p w:rsidR="00310636" w:rsidRPr="008F4BB7" w:rsidRDefault="00310636" w:rsidP="00310636">
      <w:pPr>
        <w:spacing w:line="360" w:lineRule="auto"/>
        <w:outlineLvl w:val="3"/>
        <w:rPr>
          <w:rFonts w:ascii="黑体" w:eastAsia="黑体" w:hAnsi="Times New Roman" w:cs="宋体"/>
          <w:color w:val="000000" w:themeColor="text1"/>
          <w:sz w:val="24"/>
          <w:szCs w:val="20"/>
        </w:rPr>
      </w:pPr>
      <w:r w:rsidRPr="008F4BB7">
        <w:rPr>
          <w:rFonts w:ascii="黑体" w:eastAsia="黑体" w:hAnsi="Times New Roman" w:cs="宋体" w:hint="eastAsia"/>
          <w:color w:val="000000" w:themeColor="text1"/>
          <w:sz w:val="24"/>
          <w:szCs w:val="20"/>
        </w:rPr>
        <w:t>（四）主要工作方法</w:t>
      </w:r>
    </w:p>
    <w:p w:rsidR="00310636" w:rsidRPr="008F4BB7" w:rsidRDefault="00310636" w:rsidP="00310636">
      <w:pPr>
        <w:spacing w:line="360" w:lineRule="auto"/>
        <w:rPr>
          <w:color w:val="000000" w:themeColor="text1"/>
          <w:sz w:val="24"/>
        </w:rPr>
      </w:pPr>
      <w:r w:rsidRPr="008F4BB7">
        <w:rPr>
          <w:rFonts w:hint="eastAsia"/>
          <w:color w:val="000000" w:themeColor="text1"/>
          <w:sz w:val="24"/>
        </w:rPr>
        <w:t>1</w:t>
      </w:r>
      <w:r w:rsidRPr="008F4BB7">
        <w:rPr>
          <w:rFonts w:hint="eastAsia"/>
          <w:color w:val="000000" w:themeColor="text1"/>
          <w:sz w:val="24"/>
        </w:rPr>
        <w:t>、编制审查工作计划书，报甲方批准后执行。</w:t>
      </w:r>
    </w:p>
    <w:p w:rsidR="00310636" w:rsidRPr="008F4BB7" w:rsidRDefault="00310636" w:rsidP="00310636">
      <w:pPr>
        <w:spacing w:line="360" w:lineRule="auto"/>
        <w:rPr>
          <w:color w:val="000000" w:themeColor="text1"/>
          <w:sz w:val="24"/>
        </w:rPr>
      </w:pPr>
      <w:r w:rsidRPr="008F4BB7">
        <w:rPr>
          <w:rFonts w:hint="eastAsia"/>
          <w:color w:val="000000" w:themeColor="text1"/>
          <w:sz w:val="24"/>
        </w:rPr>
        <w:t>2</w:t>
      </w:r>
      <w:r w:rsidRPr="008F4BB7">
        <w:rPr>
          <w:rFonts w:hint="eastAsia"/>
          <w:color w:val="000000" w:themeColor="text1"/>
          <w:sz w:val="24"/>
        </w:rPr>
        <w:t>、参加甲方组织的重大技术讨论会。</w:t>
      </w:r>
    </w:p>
    <w:p w:rsidR="00310636" w:rsidRPr="008F4BB7" w:rsidRDefault="00310636" w:rsidP="00310636">
      <w:pPr>
        <w:spacing w:line="360" w:lineRule="auto"/>
        <w:rPr>
          <w:color w:val="000000" w:themeColor="text1"/>
          <w:sz w:val="24"/>
        </w:rPr>
      </w:pPr>
      <w:r w:rsidRPr="008F4BB7">
        <w:rPr>
          <w:rFonts w:hint="eastAsia"/>
          <w:color w:val="000000" w:themeColor="text1"/>
          <w:sz w:val="24"/>
        </w:rPr>
        <w:t>3</w:t>
      </w:r>
      <w:r w:rsidRPr="008F4BB7">
        <w:rPr>
          <w:rFonts w:hint="eastAsia"/>
          <w:color w:val="000000" w:themeColor="text1"/>
          <w:sz w:val="24"/>
        </w:rPr>
        <w:t>、审查具体工作安排如下：</w:t>
      </w:r>
    </w:p>
    <w:p w:rsidR="00310636" w:rsidRPr="008F4BB7" w:rsidRDefault="00310636" w:rsidP="00310636">
      <w:pPr>
        <w:numPr>
          <w:ilvl w:val="0"/>
          <w:numId w:val="20"/>
        </w:numPr>
        <w:spacing w:line="360" w:lineRule="auto"/>
        <w:rPr>
          <w:color w:val="000000" w:themeColor="text1"/>
          <w:sz w:val="24"/>
        </w:rPr>
      </w:pPr>
      <w:r w:rsidRPr="008F4BB7">
        <w:rPr>
          <w:rFonts w:hint="eastAsia"/>
          <w:color w:val="000000" w:themeColor="text1"/>
          <w:sz w:val="24"/>
        </w:rPr>
        <w:t>各专业提前介入，对本工程的前期工作进行预审：</w:t>
      </w:r>
    </w:p>
    <w:p w:rsidR="00310636" w:rsidRPr="008F4BB7" w:rsidRDefault="00310636" w:rsidP="00310636">
      <w:pPr>
        <w:spacing w:line="360" w:lineRule="auto"/>
        <w:ind w:leftChars="271" w:left="569"/>
        <w:rPr>
          <w:color w:val="000000" w:themeColor="text1"/>
          <w:sz w:val="24"/>
        </w:rPr>
      </w:pPr>
      <w:r w:rsidRPr="008F4BB7">
        <w:rPr>
          <w:rFonts w:hint="eastAsia"/>
          <w:color w:val="000000" w:themeColor="text1"/>
          <w:sz w:val="24"/>
        </w:rPr>
        <w:t>为避免在施工图设计阶段出现因重大技术问题引起的重大变更造成的工程进度延误，特要求各专业审查师提早熟悉项目，了解项目情况，对本工程初步设计图纸进行预审，并及时提出书面预审意见。</w:t>
      </w:r>
    </w:p>
    <w:p w:rsidR="00310636" w:rsidRPr="008F4BB7" w:rsidRDefault="00310636" w:rsidP="00310636">
      <w:pPr>
        <w:numPr>
          <w:ilvl w:val="0"/>
          <w:numId w:val="20"/>
        </w:numPr>
        <w:spacing w:line="360" w:lineRule="auto"/>
        <w:rPr>
          <w:color w:val="000000" w:themeColor="text1"/>
          <w:sz w:val="24"/>
        </w:rPr>
      </w:pPr>
      <w:r w:rsidRPr="008F4BB7">
        <w:rPr>
          <w:rFonts w:hint="eastAsia"/>
          <w:color w:val="000000" w:themeColor="text1"/>
          <w:sz w:val="24"/>
        </w:rPr>
        <w:t>各专业进行施工图设计文件的终审：</w:t>
      </w:r>
    </w:p>
    <w:p w:rsidR="00310636" w:rsidRPr="008F4BB7" w:rsidRDefault="00310636" w:rsidP="00310636">
      <w:pPr>
        <w:spacing w:line="360" w:lineRule="auto"/>
        <w:ind w:leftChars="271" w:left="569"/>
        <w:rPr>
          <w:color w:val="000000" w:themeColor="text1"/>
          <w:sz w:val="24"/>
        </w:rPr>
      </w:pPr>
      <w:r w:rsidRPr="008F4BB7">
        <w:rPr>
          <w:rFonts w:hint="eastAsia"/>
          <w:color w:val="000000" w:themeColor="text1"/>
          <w:sz w:val="24"/>
        </w:rPr>
        <w:t>各专业审查师收到设计单位提交的各子项完整的施工图设计图纸及相关资料后，进行终审，并提交由</w:t>
      </w:r>
      <w:r w:rsidRPr="008F4BB7">
        <w:rPr>
          <w:color w:val="000000" w:themeColor="text1"/>
          <w:sz w:val="24"/>
        </w:rPr>
        <w:t>审查师签字</w:t>
      </w:r>
      <w:r w:rsidRPr="008F4BB7">
        <w:rPr>
          <w:rFonts w:hint="eastAsia"/>
          <w:color w:val="000000" w:themeColor="text1"/>
          <w:sz w:val="24"/>
        </w:rPr>
        <w:t>、施工图审查单位</w:t>
      </w:r>
      <w:r w:rsidRPr="008F4BB7">
        <w:rPr>
          <w:color w:val="000000" w:themeColor="text1"/>
          <w:sz w:val="24"/>
        </w:rPr>
        <w:t>盖章的《深圳市建筑工程施工图设计文件审查</w:t>
      </w:r>
      <w:r w:rsidRPr="008F4BB7">
        <w:rPr>
          <w:rFonts w:hint="eastAsia"/>
          <w:color w:val="000000" w:themeColor="text1"/>
          <w:sz w:val="24"/>
        </w:rPr>
        <w:t>合格书</w:t>
      </w:r>
      <w:r w:rsidRPr="008F4BB7">
        <w:rPr>
          <w:color w:val="000000" w:themeColor="text1"/>
          <w:sz w:val="24"/>
        </w:rPr>
        <w:t>》</w:t>
      </w:r>
      <w:r w:rsidRPr="008F4BB7">
        <w:rPr>
          <w:rFonts w:hint="eastAsia"/>
          <w:color w:val="000000" w:themeColor="text1"/>
          <w:sz w:val="24"/>
        </w:rPr>
        <w:t>。</w:t>
      </w:r>
    </w:p>
    <w:p w:rsidR="00310636" w:rsidRPr="008F4BB7" w:rsidRDefault="00310636" w:rsidP="00310636">
      <w:pPr>
        <w:spacing w:line="360" w:lineRule="auto"/>
        <w:rPr>
          <w:color w:val="000000" w:themeColor="text1"/>
          <w:sz w:val="24"/>
        </w:rPr>
      </w:pPr>
      <w:r w:rsidRPr="008F4BB7">
        <w:rPr>
          <w:rFonts w:hint="eastAsia"/>
          <w:color w:val="000000" w:themeColor="text1"/>
          <w:sz w:val="24"/>
        </w:rPr>
        <w:lastRenderedPageBreak/>
        <w:t>4</w:t>
      </w:r>
      <w:r w:rsidRPr="008F4BB7">
        <w:rPr>
          <w:rFonts w:hint="eastAsia"/>
          <w:color w:val="000000" w:themeColor="text1"/>
          <w:sz w:val="24"/>
        </w:rPr>
        <w:t>、审查工作技术交流：</w:t>
      </w:r>
    </w:p>
    <w:p w:rsidR="00310636" w:rsidRPr="008F4BB7" w:rsidRDefault="00310636" w:rsidP="00310636">
      <w:pPr>
        <w:numPr>
          <w:ilvl w:val="0"/>
          <w:numId w:val="24"/>
        </w:numPr>
        <w:spacing w:line="360" w:lineRule="auto"/>
        <w:rPr>
          <w:color w:val="000000" w:themeColor="text1"/>
          <w:sz w:val="24"/>
        </w:rPr>
      </w:pPr>
      <w:r w:rsidRPr="008F4BB7">
        <w:rPr>
          <w:rFonts w:hint="eastAsia"/>
          <w:color w:val="000000" w:themeColor="text1"/>
          <w:sz w:val="24"/>
        </w:rPr>
        <w:t>参加甲方组织的重大技术讨论会。</w:t>
      </w:r>
    </w:p>
    <w:p w:rsidR="00310636" w:rsidRPr="008F4BB7" w:rsidRDefault="00310636" w:rsidP="00310636">
      <w:pPr>
        <w:numPr>
          <w:ilvl w:val="0"/>
          <w:numId w:val="24"/>
        </w:numPr>
        <w:spacing w:line="360" w:lineRule="auto"/>
        <w:rPr>
          <w:color w:val="000000" w:themeColor="text1"/>
          <w:sz w:val="24"/>
        </w:rPr>
      </w:pPr>
      <w:r w:rsidRPr="008F4BB7">
        <w:rPr>
          <w:rFonts w:hint="eastAsia"/>
          <w:color w:val="000000" w:themeColor="text1"/>
          <w:sz w:val="24"/>
        </w:rPr>
        <w:t>对设计单位提交的反馈意见及修改文件进行复审</w:t>
      </w:r>
    </w:p>
    <w:p w:rsidR="00310636" w:rsidRPr="008F4BB7" w:rsidRDefault="00310636" w:rsidP="00310636">
      <w:pPr>
        <w:numPr>
          <w:ilvl w:val="0"/>
          <w:numId w:val="24"/>
        </w:numPr>
        <w:spacing w:line="360" w:lineRule="auto"/>
        <w:rPr>
          <w:color w:val="000000" w:themeColor="text1"/>
          <w:sz w:val="24"/>
        </w:rPr>
      </w:pPr>
      <w:r w:rsidRPr="008F4BB7">
        <w:rPr>
          <w:rFonts w:hint="eastAsia"/>
          <w:color w:val="000000" w:themeColor="text1"/>
          <w:sz w:val="24"/>
        </w:rPr>
        <w:t>由乙方组织各专业审查师对设计单位提交的反馈意见及修改后的图纸进行复审，合格后提交符合甲方要求的审查报告。</w:t>
      </w:r>
    </w:p>
    <w:p w:rsidR="00310636" w:rsidRPr="008F4BB7" w:rsidRDefault="00310636" w:rsidP="00310636">
      <w:pPr>
        <w:spacing w:line="360" w:lineRule="auto"/>
        <w:outlineLvl w:val="3"/>
        <w:rPr>
          <w:rFonts w:ascii="黑体" w:eastAsia="黑体" w:hAnsi="Times New Roman" w:cs="宋体"/>
          <w:color w:val="000000" w:themeColor="text1"/>
          <w:sz w:val="24"/>
          <w:szCs w:val="20"/>
        </w:rPr>
      </w:pPr>
      <w:r w:rsidRPr="008F4BB7">
        <w:rPr>
          <w:rFonts w:ascii="黑体" w:eastAsia="黑体" w:hAnsi="Times New Roman" w:cs="宋体" w:hint="eastAsia"/>
          <w:color w:val="000000" w:themeColor="text1"/>
          <w:sz w:val="24"/>
          <w:szCs w:val="20"/>
        </w:rPr>
        <w:t>（五）工作时间及成果</w:t>
      </w:r>
    </w:p>
    <w:p w:rsidR="00310636" w:rsidRPr="008F4BB7" w:rsidRDefault="00310636" w:rsidP="00310636">
      <w:pPr>
        <w:spacing w:line="360" w:lineRule="auto"/>
        <w:ind w:firstLineChars="200" w:firstLine="480"/>
        <w:rPr>
          <w:color w:val="000000" w:themeColor="text1"/>
          <w:sz w:val="24"/>
        </w:rPr>
      </w:pPr>
      <w:r w:rsidRPr="008F4BB7">
        <w:rPr>
          <w:rFonts w:hint="eastAsia"/>
          <w:color w:val="000000" w:themeColor="text1"/>
          <w:sz w:val="24"/>
        </w:rPr>
        <w:t>收到各子项完整的施工图设计图纸及相关资料后。初审</w:t>
      </w:r>
      <w:r w:rsidRPr="008F4BB7">
        <w:rPr>
          <w:rFonts w:hint="eastAsia"/>
          <w:color w:val="000000" w:themeColor="text1"/>
          <w:sz w:val="24"/>
        </w:rPr>
        <w:t>7</w:t>
      </w:r>
      <w:r w:rsidRPr="008F4BB7">
        <w:rPr>
          <w:rFonts w:hint="eastAsia"/>
          <w:color w:val="000000" w:themeColor="text1"/>
          <w:sz w:val="24"/>
        </w:rPr>
        <w:t>个工作日，复审</w:t>
      </w:r>
      <w:r w:rsidRPr="008F4BB7">
        <w:rPr>
          <w:rFonts w:hint="eastAsia"/>
          <w:color w:val="000000" w:themeColor="text1"/>
          <w:sz w:val="24"/>
        </w:rPr>
        <w:t>5</w:t>
      </w:r>
      <w:r w:rsidRPr="008F4BB7">
        <w:rPr>
          <w:rFonts w:hint="eastAsia"/>
          <w:color w:val="000000" w:themeColor="text1"/>
          <w:sz w:val="24"/>
        </w:rPr>
        <w:t>个工作日，复审合格后提交审查结果。</w:t>
      </w:r>
    </w:p>
    <w:p w:rsidR="00310636" w:rsidRPr="008F4BB7" w:rsidRDefault="00310636" w:rsidP="00310636">
      <w:pPr>
        <w:spacing w:line="360" w:lineRule="auto"/>
        <w:ind w:firstLineChars="200" w:firstLine="480"/>
        <w:rPr>
          <w:color w:val="000000" w:themeColor="text1"/>
          <w:sz w:val="24"/>
        </w:rPr>
      </w:pPr>
      <w:r w:rsidRPr="008F4BB7">
        <w:rPr>
          <w:rFonts w:hint="eastAsia"/>
          <w:color w:val="000000" w:themeColor="text1"/>
          <w:sz w:val="24"/>
        </w:rPr>
        <w:t>审查结果包括：</w:t>
      </w:r>
    </w:p>
    <w:p w:rsidR="00310636" w:rsidRPr="008F4BB7" w:rsidRDefault="00310636" w:rsidP="00310636">
      <w:pPr>
        <w:spacing w:line="360" w:lineRule="auto"/>
        <w:ind w:firstLineChars="200" w:firstLine="480"/>
        <w:rPr>
          <w:color w:val="000000" w:themeColor="text1"/>
          <w:sz w:val="24"/>
        </w:rPr>
      </w:pPr>
      <w:r w:rsidRPr="008F4BB7">
        <w:rPr>
          <w:rFonts w:hint="eastAsia"/>
          <w:color w:val="000000" w:themeColor="text1"/>
          <w:sz w:val="24"/>
        </w:rPr>
        <w:t>1</w:t>
      </w:r>
      <w:r w:rsidRPr="008F4BB7">
        <w:rPr>
          <w:rFonts w:ascii="仿宋_GB2312" w:eastAsia="仿宋_GB2312" w:hint="eastAsia"/>
          <w:color w:val="000000" w:themeColor="text1"/>
          <w:sz w:val="24"/>
        </w:rPr>
        <w:t>、</w:t>
      </w:r>
      <w:r w:rsidRPr="008F4BB7">
        <w:rPr>
          <w:color w:val="000000" w:themeColor="text1"/>
          <w:sz w:val="24"/>
        </w:rPr>
        <w:t>由乙方盖章的《深圳市建筑工程施工图设计文件审查</w:t>
      </w:r>
      <w:r w:rsidRPr="008F4BB7">
        <w:rPr>
          <w:rFonts w:hint="eastAsia"/>
          <w:color w:val="000000" w:themeColor="text1"/>
          <w:sz w:val="24"/>
        </w:rPr>
        <w:t>合格书</w:t>
      </w:r>
      <w:r w:rsidRPr="008F4BB7">
        <w:rPr>
          <w:color w:val="000000" w:themeColor="text1"/>
          <w:sz w:val="24"/>
        </w:rPr>
        <w:t>》（一式</w:t>
      </w:r>
      <w:r w:rsidRPr="008F4BB7">
        <w:rPr>
          <w:rFonts w:hint="eastAsia"/>
          <w:color w:val="000000" w:themeColor="text1"/>
          <w:sz w:val="24"/>
        </w:rPr>
        <w:t>八</w:t>
      </w:r>
      <w:r w:rsidRPr="008F4BB7">
        <w:rPr>
          <w:color w:val="000000" w:themeColor="text1"/>
          <w:sz w:val="24"/>
        </w:rPr>
        <w:t>份）</w:t>
      </w:r>
      <w:r w:rsidRPr="008F4BB7">
        <w:rPr>
          <w:rFonts w:hint="eastAsia"/>
          <w:color w:val="000000" w:themeColor="text1"/>
          <w:sz w:val="24"/>
        </w:rPr>
        <w:t>。</w:t>
      </w:r>
    </w:p>
    <w:p w:rsidR="00310636" w:rsidRPr="008F4BB7" w:rsidRDefault="00310636" w:rsidP="00310636">
      <w:pPr>
        <w:spacing w:line="360" w:lineRule="auto"/>
        <w:ind w:firstLineChars="200" w:firstLine="480"/>
        <w:rPr>
          <w:color w:val="000000" w:themeColor="text1"/>
          <w:sz w:val="24"/>
        </w:rPr>
      </w:pPr>
      <w:r w:rsidRPr="008F4BB7">
        <w:rPr>
          <w:rFonts w:hint="eastAsia"/>
          <w:color w:val="000000" w:themeColor="text1"/>
          <w:sz w:val="24"/>
        </w:rPr>
        <w:t>2</w:t>
      </w:r>
      <w:r w:rsidRPr="008F4BB7">
        <w:rPr>
          <w:rFonts w:ascii="仿宋_GB2312" w:eastAsia="仿宋_GB2312" w:hint="eastAsia"/>
          <w:color w:val="000000" w:themeColor="text1"/>
          <w:sz w:val="24"/>
        </w:rPr>
        <w:t>、</w:t>
      </w:r>
      <w:r w:rsidRPr="008F4BB7">
        <w:rPr>
          <w:rFonts w:hint="eastAsia"/>
          <w:color w:val="000000" w:themeColor="text1"/>
          <w:sz w:val="24"/>
        </w:rPr>
        <w:t>八</w:t>
      </w:r>
      <w:r w:rsidRPr="008F4BB7">
        <w:rPr>
          <w:color w:val="000000" w:themeColor="text1"/>
          <w:sz w:val="24"/>
        </w:rPr>
        <w:t>套加盖</w:t>
      </w:r>
      <w:r w:rsidRPr="008F4BB7">
        <w:rPr>
          <w:rFonts w:hint="eastAsia"/>
          <w:color w:val="000000" w:themeColor="text1"/>
          <w:sz w:val="24"/>
        </w:rPr>
        <w:t>乙方</w:t>
      </w:r>
      <w:r w:rsidRPr="008F4BB7">
        <w:rPr>
          <w:color w:val="000000" w:themeColor="text1"/>
          <w:sz w:val="24"/>
        </w:rPr>
        <w:t>“</w:t>
      </w:r>
      <w:r w:rsidRPr="008F4BB7">
        <w:rPr>
          <w:color w:val="000000" w:themeColor="text1"/>
          <w:sz w:val="24"/>
        </w:rPr>
        <w:t>工程施工图设计文件审查专用章</w:t>
      </w:r>
      <w:r w:rsidRPr="008F4BB7">
        <w:rPr>
          <w:color w:val="000000" w:themeColor="text1"/>
          <w:sz w:val="24"/>
        </w:rPr>
        <w:t>”</w:t>
      </w:r>
      <w:r w:rsidRPr="008F4BB7">
        <w:rPr>
          <w:color w:val="000000" w:themeColor="text1"/>
          <w:sz w:val="24"/>
        </w:rPr>
        <w:t>的施工图文件。</w:t>
      </w:r>
    </w:p>
    <w:p w:rsidR="00310636" w:rsidRPr="008F4BB7" w:rsidRDefault="00310636" w:rsidP="00310636">
      <w:pPr>
        <w:spacing w:line="360" w:lineRule="auto"/>
        <w:ind w:firstLineChars="200" w:firstLine="480"/>
        <w:rPr>
          <w:color w:val="000000" w:themeColor="text1"/>
          <w:sz w:val="24"/>
        </w:rPr>
      </w:pPr>
      <w:r w:rsidRPr="008F4BB7">
        <w:rPr>
          <w:rFonts w:hint="eastAsia"/>
          <w:color w:val="000000" w:themeColor="text1"/>
          <w:sz w:val="24"/>
        </w:rPr>
        <w:t>3</w:t>
      </w:r>
      <w:r w:rsidRPr="008F4BB7">
        <w:rPr>
          <w:rFonts w:ascii="仿宋_GB2312" w:eastAsia="仿宋_GB2312" w:hint="eastAsia"/>
          <w:color w:val="000000" w:themeColor="text1"/>
          <w:sz w:val="24"/>
        </w:rPr>
        <w:t>、</w:t>
      </w:r>
      <w:r w:rsidRPr="008F4BB7">
        <w:rPr>
          <w:rFonts w:hint="eastAsia"/>
          <w:color w:val="000000" w:themeColor="text1"/>
          <w:sz w:val="24"/>
        </w:rPr>
        <w:t>其他相关文件。</w:t>
      </w:r>
    </w:p>
    <w:p w:rsidR="00310636" w:rsidRPr="008F4BB7" w:rsidRDefault="00310636" w:rsidP="00310636">
      <w:pPr>
        <w:spacing w:line="360" w:lineRule="auto"/>
        <w:outlineLvl w:val="3"/>
        <w:rPr>
          <w:rFonts w:ascii="黑体" w:eastAsia="黑体" w:hAnsi="Times New Roman" w:cs="宋体"/>
          <w:color w:val="000000" w:themeColor="text1"/>
          <w:sz w:val="24"/>
          <w:szCs w:val="20"/>
        </w:rPr>
      </w:pPr>
      <w:r w:rsidRPr="008F4BB7">
        <w:rPr>
          <w:rFonts w:ascii="黑体" w:eastAsia="黑体" w:hAnsi="Times New Roman" w:cs="宋体" w:hint="eastAsia"/>
          <w:color w:val="000000" w:themeColor="text1"/>
          <w:sz w:val="24"/>
          <w:szCs w:val="20"/>
        </w:rPr>
        <w:t>（六）后期服务要求：</w:t>
      </w:r>
    </w:p>
    <w:p w:rsidR="00310636" w:rsidRPr="008F4BB7" w:rsidRDefault="00310636" w:rsidP="00310636">
      <w:pPr>
        <w:spacing w:line="360" w:lineRule="auto"/>
        <w:ind w:firstLineChars="200" w:firstLine="480"/>
        <w:rPr>
          <w:color w:val="000000" w:themeColor="text1"/>
          <w:sz w:val="24"/>
        </w:rPr>
      </w:pPr>
      <w:r w:rsidRPr="008F4BB7">
        <w:rPr>
          <w:rFonts w:hint="eastAsia"/>
          <w:color w:val="000000" w:themeColor="text1"/>
          <w:sz w:val="24"/>
        </w:rPr>
        <w:t>对于施工过程中涉及到本工程施工图设计文件的变更，乙方应进行跟踪审查。</w:t>
      </w:r>
    </w:p>
    <w:p w:rsidR="00310636" w:rsidRPr="008F4BB7" w:rsidRDefault="00310636" w:rsidP="00310636">
      <w:pPr>
        <w:spacing w:line="360" w:lineRule="auto"/>
        <w:outlineLvl w:val="3"/>
        <w:rPr>
          <w:rFonts w:ascii="黑体" w:eastAsia="黑体" w:hAnsi="Times New Roman" w:cs="宋体"/>
          <w:color w:val="000000" w:themeColor="text1"/>
          <w:sz w:val="24"/>
          <w:szCs w:val="20"/>
        </w:rPr>
      </w:pPr>
      <w:r w:rsidRPr="008F4BB7">
        <w:rPr>
          <w:rFonts w:ascii="黑体" w:eastAsia="黑体" w:hAnsi="Times New Roman" w:cs="宋体" w:hint="eastAsia"/>
          <w:color w:val="000000" w:themeColor="text1"/>
          <w:sz w:val="24"/>
          <w:szCs w:val="20"/>
        </w:rPr>
        <w:t>（七）其它要求</w:t>
      </w:r>
    </w:p>
    <w:p w:rsidR="00310636" w:rsidRPr="008F4BB7" w:rsidRDefault="00310636" w:rsidP="00310636">
      <w:pPr>
        <w:numPr>
          <w:ilvl w:val="0"/>
          <w:numId w:val="26"/>
        </w:numPr>
        <w:spacing w:line="520" w:lineRule="exact"/>
        <w:ind w:firstLine="567"/>
        <w:rPr>
          <w:color w:val="000000" w:themeColor="text1"/>
          <w:sz w:val="24"/>
        </w:rPr>
      </w:pPr>
      <w:r w:rsidRPr="008F4BB7">
        <w:rPr>
          <w:rFonts w:hint="eastAsia"/>
          <w:color w:val="000000" w:themeColor="text1"/>
          <w:sz w:val="24"/>
        </w:rPr>
        <w:t>乙方应为我项目配置优秀充足的专业审图技术力量，应确保专业齐全、配置合理；审图人员的名单和业绩资料报甲方批准。人员配置经甲方批准后，乙方不得擅自变更。如因特殊情况确须变更的，应报甲方批准。</w:t>
      </w:r>
    </w:p>
    <w:p w:rsidR="00310636" w:rsidRPr="008F4BB7" w:rsidRDefault="00310636" w:rsidP="00310636">
      <w:pPr>
        <w:numPr>
          <w:ilvl w:val="0"/>
          <w:numId w:val="26"/>
        </w:numPr>
        <w:spacing w:line="520" w:lineRule="exact"/>
        <w:ind w:firstLine="567"/>
        <w:rPr>
          <w:color w:val="000000" w:themeColor="text1"/>
          <w:sz w:val="24"/>
        </w:rPr>
      </w:pPr>
      <w:r w:rsidRPr="008F4BB7">
        <w:rPr>
          <w:rFonts w:hint="eastAsia"/>
          <w:color w:val="000000" w:themeColor="text1"/>
          <w:sz w:val="24"/>
        </w:rPr>
        <w:t>乙方应委派一名项目负责人负责本合同的全部组织协调工作，并确保该负责人在经验、资历、能力、精力等方面均能胜任。</w:t>
      </w:r>
    </w:p>
    <w:p w:rsidR="00310636" w:rsidRPr="008F4BB7" w:rsidRDefault="00310636" w:rsidP="00310636">
      <w:pPr>
        <w:spacing w:line="520" w:lineRule="exact"/>
        <w:ind w:firstLine="567"/>
        <w:rPr>
          <w:color w:val="000000" w:themeColor="text1"/>
        </w:rPr>
      </w:pPr>
      <w:r w:rsidRPr="008F4BB7">
        <w:rPr>
          <w:rFonts w:hint="eastAsia"/>
          <w:color w:val="000000" w:themeColor="text1"/>
          <w:sz w:val="24"/>
        </w:rPr>
        <w:t>3</w:t>
      </w:r>
      <w:r w:rsidRPr="008F4BB7">
        <w:rPr>
          <w:rFonts w:hint="eastAsia"/>
          <w:color w:val="000000" w:themeColor="text1"/>
          <w:sz w:val="24"/>
        </w:rPr>
        <w:t>、</w:t>
      </w:r>
      <w:r w:rsidRPr="008F4BB7">
        <w:rPr>
          <w:rFonts w:hint="eastAsia"/>
          <w:color w:val="000000" w:themeColor="text1"/>
          <w:sz w:val="24"/>
        </w:rPr>
        <w:t xml:space="preserve">  </w:t>
      </w:r>
      <w:r w:rsidRPr="008F4BB7">
        <w:rPr>
          <w:rFonts w:hint="eastAsia"/>
          <w:color w:val="000000" w:themeColor="text1"/>
          <w:sz w:val="24"/>
        </w:rPr>
        <w:t>人员配置经批准后，甲方发现仍有不满足上述要求的，乙方应无条件整改直至满足。</w:t>
      </w:r>
    </w:p>
    <w:p w:rsidR="00310636" w:rsidRPr="008F4BB7" w:rsidRDefault="00310636" w:rsidP="00310636">
      <w:pPr>
        <w:spacing w:line="480" w:lineRule="exact"/>
        <w:rPr>
          <w:rFonts w:ascii="宋体" w:hAnsi="宋体"/>
          <w:color w:val="000000" w:themeColor="text1"/>
          <w:sz w:val="28"/>
          <w:szCs w:val="28"/>
        </w:rPr>
      </w:pPr>
    </w:p>
    <w:p w:rsidR="00310636" w:rsidRPr="008F4BB7" w:rsidRDefault="00310636" w:rsidP="00310636">
      <w:pPr>
        <w:spacing w:line="480" w:lineRule="exact"/>
        <w:rPr>
          <w:color w:val="000000" w:themeColor="text1"/>
        </w:rPr>
      </w:pPr>
    </w:p>
    <w:p w:rsidR="00310636" w:rsidRPr="008F4BB7" w:rsidRDefault="00310636" w:rsidP="00310636">
      <w:pPr>
        <w:rPr>
          <w:color w:val="000000" w:themeColor="text1"/>
        </w:rPr>
      </w:pPr>
    </w:p>
    <w:p w:rsidR="00C00251" w:rsidRPr="008F4BB7" w:rsidRDefault="00C00251" w:rsidP="00310636">
      <w:pPr>
        <w:jc w:val="right"/>
        <w:rPr>
          <w:color w:val="000000" w:themeColor="text1"/>
        </w:rPr>
      </w:pPr>
    </w:p>
    <w:sectPr w:rsidR="00C00251" w:rsidRPr="008F4BB7" w:rsidSect="00310636">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3C8" w:rsidRDefault="001E63C8" w:rsidP="00797B52">
      <w:r>
        <w:separator/>
      </w:r>
    </w:p>
  </w:endnote>
  <w:endnote w:type="continuationSeparator" w:id="0">
    <w:p w:rsidR="001E63C8" w:rsidRDefault="001E63C8" w:rsidP="00797B52">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18030">
    <w:altName w:val="Arial Unicode MS"/>
    <w:charset w:val="86"/>
    <w:family w:val="modern"/>
    <w:pitch w:val="fixed"/>
    <w:sig w:usb0="00000000" w:usb1="880F3C78" w:usb2="000A005E"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565" w:rsidRDefault="00470139">
    <w:pPr>
      <w:pStyle w:val="a5"/>
      <w:framePr w:h="0" w:wrap="around" w:vAnchor="text" w:hAnchor="margin" w:xAlign="center" w:y="1"/>
      <w:rPr>
        <w:rStyle w:val="a7"/>
      </w:rPr>
    </w:pPr>
    <w:r>
      <w:fldChar w:fldCharType="begin"/>
    </w:r>
    <w:r w:rsidR="00392565">
      <w:rPr>
        <w:rStyle w:val="a7"/>
      </w:rPr>
      <w:instrText xml:space="preserve">PAGE  </w:instrText>
    </w:r>
    <w:r>
      <w:fldChar w:fldCharType="separate"/>
    </w:r>
    <w:r w:rsidR="00392565">
      <w:rPr>
        <w:rStyle w:val="a7"/>
        <w:noProof/>
      </w:rPr>
      <w:t>1</w:t>
    </w:r>
    <w:r>
      <w:fldChar w:fldCharType="end"/>
    </w:r>
  </w:p>
  <w:p w:rsidR="00392565" w:rsidRDefault="0039256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565" w:rsidRDefault="00392565">
    <w:pPr>
      <w:pStyle w:val="a5"/>
      <w:jc w:val="right"/>
    </w:pPr>
  </w:p>
  <w:p w:rsidR="00392565" w:rsidRDefault="00392565" w:rsidP="00247AA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565" w:rsidRDefault="00470139">
    <w:pPr>
      <w:pStyle w:val="a5"/>
      <w:framePr w:h="0" w:wrap="around" w:vAnchor="text" w:hAnchor="margin" w:xAlign="right" w:y="1"/>
      <w:rPr>
        <w:rStyle w:val="a7"/>
      </w:rPr>
    </w:pPr>
    <w:r>
      <w:fldChar w:fldCharType="begin"/>
    </w:r>
    <w:r w:rsidR="00392565">
      <w:rPr>
        <w:rStyle w:val="a7"/>
      </w:rPr>
      <w:instrText xml:space="preserve">PAGE  </w:instrText>
    </w:r>
    <w:r>
      <w:fldChar w:fldCharType="separate"/>
    </w:r>
    <w:r w:rsidR="00392565">
      <w:rPr>
        <w:rStyle w:val="a7"/>
        <w:noProof/>
      </w:rPr>
      <w:t>7</w:t>
    </w:r>
    <w:r>
      <w:fldChar w:fldCharType="end"/>
    </w:r>
  </w:p>
  <w:p w:rsidR="00392565" w:rsidRDefault="00392565">
    <w:pPr>
      <w:pStyle w:val="a5"/>
      <w:ind w:righ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565" w:rsidRDefault="00470139">
    <w:pPr>
      <w:pStyle w:val="a5"/>
      <w:jc w:val="center"/>
    </w:pPr>
    <w:r w:rsidRPr="00470139">
      <w:fldChar w:fldCharType="begin"/>
    </w:r>
    <w:r w:rsidR="00392565">
      <w:instrText xml:space="preserve"> PAGE   \* MERGEFORMAT </w:instrText>
    </w:r>
    <w:r w:rsidRPr="00470139">
      <w:fldChar w:fldCharType="separate"/>
    </w:r>
    <w:r w:rsidR="008F4BB7" w:rsidRPr="008F4BB7">
      <w:rPr>
        <w:noProof/>
        <w:lang w:val="zh-CN"/>
      </w:rPr>
      <w:t>25</w:t>
    </w:r>
    <w:r>
      <w:rPr>
        <w:noProof/>
        <w:lang w:val="zh-CN"/>
      </w:rPr>
      <w:fldChar w:fldCharType="end"/>
    </w:r>
  </w:p>
  <w:p w:rsidR="00392565" w:rsidRDefault="00392565" w:rsidP="00247AA4">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565" w:rsidRDefault="00392565">
    <w:pPr>
      <w:pStyle w:val="a5"/>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565" w:rsidRDefault="0039256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3C8" w:rsidRDefault="001E63C8" w:rsidP="00797B52">
      <w:r>
        <w:separator/>
      </w:r>
    </w:p>
  </w:footnote>
  <w:footnote w:type="continuationSeparator" w:id="0">
    <w:p w:rsidR="001E63C8" w:rsidRDefault="001E63C8" w:rsidP="00797B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565" w:rsidRDefault="00392565">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565" w:rsidRDefault="0039256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565" w:rsidRDefault="00392565">
    <w:pPr>
      <w:pStyle w:val="a4"/>
      <w:pBdr>
        <w:bottom w:val="none" w:sz="0" w:space="0" w:color="auto"/>
      </w:pBdr>
      <w:jc w:val="left"/>
      <w:rPr>
        <w:sz w:val="21"/>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decimal"/>
      <w:suff w:val="nothing"/>
      <w:lvlText w:val="%1."/>
      <w:lvlJc w:val="left"/>
    </w:lvl>
  </w:abstractNum>
  <w:abstractNum w:abstractNumId="1">
    <w:nsid w:val="0000000D"/>
    <w:multiLevelType w:val="multilevel"/>
    <w:tmpl w:val="C3621530"/>
    <w:lvl w:ilvl="0">
      <w:start w:val="1"/>
      <w:numFmt w:val="decimal"/>
      <w:lvlText w:val="%1"/>
      <w:lvlJc w:val="left"/>
      <w:pPr>
        <w:ind w:left="425" w:hanging="425"/>
      </w:pPr>
    </w:lvl>
    <w:lvl w:ilvl="1">
      <w:start w:val="1"/>
      <w:numFmt w:val="decimal"/>
      <w:lvlText w:val="%1.%2"/>
      <w:lvlJc w:val="left"/>
      <w:pPr>
        <w:ind w:left="992" w:hanging="567"/>
      </w:pPr>
      <w:rPr>
        <w:rFonts w:ascii="宋体" w:eastAsia="宋体" w:hAnsi="宋体"/>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00000012"/>
    <w:multiLevelType w:val="multilevel"/>
    <w:tmpl w:val="00000012"/>
    <w:lvl w:ilvl="0">
      <w:start w:val="1"/>
      <w:numFmt w:val="bullet"/>
      <w:lvlText w:val=""/>
      <w:lvlJc w:val="left"/>
      <w:pPr>
        <w:tabs>
          <w:tab w:val="num" w:pos="900"/>
        </w:tabs>
        <w:ind w:left="900" w:hanging="420"/>
      </w:pPr>
      <w:rPr>
        <w:rFonts w:ascii="Wingdings" w:hAnsi="Wingdings" w:hint="default"/>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3">
    <w:nsid w:val="0000001D"/>
    <w:multiLevelType w:val="singleLevel"/>
    <w:tmpl w:val="0000001D"/>
    <w:lvl w:ilvl="0">
      <w:start w:val="1"/>
      <w:numFmt w:val="decimal"/>
      <w:suff w:val="nothing"/>
      <w:lvlText w:val="%1."/>
      <w:lvlJc w:val="left"/>
    </w:lvl>
  </w:abstractNum>
  <w:abstractNum w:abstractNumId="4">
    <w:nsid w:val="00000031"/>
    <w:multiLevelType w:val="multilevel"/>
    <w:tmpl w:val="00000031"/>
    <w:lvl w:ilvl="0">
      <w:start w:val="1"/>
      <w:numFmt w:val="chineseCountingThousand"/>
      <w:lvlText w:val="%1、"/>
      <w:lvlJc w:val="left"/>
      <w:pPr>
        <w:ind w:left="42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nsid w:val="00000044"/>
    <w:multiLevelType w:val="multilevel"/>
    <w:tmpl w:val="09DEF5F6"/>
    <w:lvl w:ilvl="0">
      <w:start w:val="1"/>
      <w:numFmt w:val="chineseCountingThousand"/>
      <w:lvlText w:val="第%1章"/>
      <w:lvlJc w:val="left"/>
      <w:pPr>
        <w:tabs>
          <w:tab w:val="num" w:pos="3530"/>
        </w:tabs>
        <w:ind w:left="2730" w:firstLine="0"/>
      </w:pPr>
      <w:rPr>
        <w:rFonts w:ascii="Times New Roman" w:hAnsi="Times New Roman" w:cs="Times New Roman" w:hint="eastAsia"/>
        <w:b w:val="0"/>
        <w:i w:val="0"/>
        <w:iCs w:val="0"/>
        <w:caps w:val="0"/>
        <w:smallCaps w:val="0"/>
        <w:strike w:val="0"/>
        <w:dstrike w:val="0"/>
        <w:outline w:val="0"/>
        <w:shadow w:val="0"/>
        <w:emboss w:val="0"/>
        <w:imprint w:val="0"/>
        <w:vanish w:val="0"/>
        <w:spacing w:val="0"/>
        <w:position w:val="0"/>
        <w:u w:val="none"/>
        <w:vertAlign w:val="baseline"/>
        <w:em w:val="none"/>
      </w:rPr>
    </w:lvl>
    <w:lvl w:ilvl="1">
      <w:start w:val="1"/>
      <w:numFmt w:val="chineseCountingThousand"/>
      <w:lvlText w:val="第%2节"/>
      <w:lvlJc w:val="left"/>
      <w:pPr>
        <w:tabs>
          <w:tab w:val="num" w:pos="630"/>
        </w:tabs>
        <w:ind w:left="0" w:firstLine="0"/>
      </w:pPr>
      <w:rPr>
        <w:rFonts w:hint="eastAsia"/>
      </w:rPr>
    </w:lvl>
    <w:lvl w:ilvl="2">
      <w:start w:val="1"/>
      <w:numFmt w:val="chineseCountingThousand"/>
      <w:lvlText w:val="%3、"/>
      <w:lvlJc w:val="left"/>
      <w:pPr>
        <w:tabs>
          <w:tab w:val="num" w:pos="420"/>
        </w:tabs>
        <w:ind w:left="0" w:firstLine="0"/>
      </w:pPr>
      <w:rPr>
        <w:rFonts w:hint="eastAsia"/>
      </w:rPr>
    </w:lvl>
    <w:lvl w:ilvl="3">
      <w:start w:val="1"/>
      <w:numFmt w:val="chineseCountingThousand"/>
      <w:lvlText w:val="(%4)"/>
      <w:lvlJc w:val="left"/>
      <w:pPr>
        <w:tabs>
          <w:tab w:val="num" w:pos="1000"/>
        </w:tabs>
        <w:ind w:left="0" w:firstLine="0"/>
      </w:pPr>
      <w:rPr>
        <w:rFonts w:hint="eastAsia"/>
      </w:rPr>
    </w:lvl>
    <w:lvl w:ilvl="4">
      <w:start w:val="1"/>
      <w:numFmt w:val="decimal"/>
      <w:lvlText w:val="%5、"/>
      <w:lvlJc w:val="left"/>
      <w:pPr>
        <w:tabs>
          <w:tab w:val="num" w:pos="1000"/>
        </w:tabs>
        <w:ind w:left="0" w:firstLine="400"/>
      </w:pPr>
      <w:rPr>
        <w:rFonts w:hint="eastAsia"/>
      </w:rPr>
    </w:lvl>
    <w:lvl w:ilvl="5">
      <w:start w:val="1"/>
      <w:numFmt w:val="decimal"/>
      <w:lvlText w:val="(%6)"/>
      <w:lvlJc w:val="left"/>
      <w:pPr>
        <w:tabs>
          <w:tab w:val="num" w:pos="1760"/>
        </w:tabs>
        <w:ind w:left="710" w:firstLine="0"/>
      </w:pPr>
      <w:rPr>
        <w:rFonts w:hint="eastAsia"/>
      </w:rPr>
    </w:lvl>
    <w:lvl w:ilvl="6">
      <w:start w:val="1"/>
      <w:numFmt w:val="decimal"/>
      <w:lvlText w:val="%7)"/>
      <w:lvlJc w:val="left"/>
      <w:pPr>
        <w:tabs>
          <w:tab w:val="num" w:pos="1050"/>
        </w:tabs>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nsid w:val="043B6BBB"/>
    <w:multiLevelType w:val="hybridMultilevel"/>
    <w:tmpl w:val="93FA8092"/>
    <w:lvl w:ilvl="0" w:tplc="33884B7A">
      <w:start w:val="1"/>
      <w:numFmt w:val="decimal"/>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7754682"/>
    <w:multiLevelType w:val="hybridMultilevel"/>
    <w:tmpl w:val="B6902876"/>
    <w:lvl w:ilvl="0" w:tplc="8200DDCE">
      <w:start w:val="1"/>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0AD84102"/>
    <w:multiLevelType w:val="hybridMultilevel"/>
    <w:tmpl w:val="3244CFB4"/>
    <w:lvl w:ilvl="0" w:tplc="2DE2C32C">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2E7697C"/>
    <w:multiLevelType w:val="hybridMultilevel"/>
    <w:tmpl w:val="1C8A5F90"/>
    <w:lvl w:ilvl="0" w:tplc="57D874A4">
      <w:start w:val="3"/>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A572FD7"/>
    <w:multiLevelType w:val="hybridMultilevel"/>
    <w:tmpl w:val="170CA58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27638D"/>
    <w:multiLevelType w:val="hybridMultilevel"/>
    <w:tmpl w:val="BB5EA016"/>
    <w:lvl w:ilvl="0" w:tplc="E9B0B4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A832ECE"/>
    <w:multiLevelType w:val="hybridMultilevel"/>
    <w:tmpl w:val="C7F454A2"/>
    <w:lvl w:ilvl="0" w:tplc="3CF6321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BE942A6"/>
    <w:multiLevelType w:val="hybridMultilevel"/>
    <w:tmpl w:val="42924CB4"/>
    <w:lvl w:ilvl="0" w:tplc="E540880E">
      <w:start w:val="1"/>
      <w:numFmt w:val="japaneseCounting"/>
      <w:lvlText w:val="第%1章"/>
      <w:lvlJc w:val="left"/>
      <w:pPr>
        <w:ind w:left="1080" w:hanging="1080"/>
      </w:pPr>
      <w:rPr>
        <w:rFonts w:ascii="宋体" w:eastAsia="宋体" w:hAnsi="宋体" w:hint="default"/>
        <w:b/>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5AD635C"/>
    <w:multiLevelType w:val="hybridMultilevel"/>
    <w:tmpl w:val="41D6154A"/>
    <w:lvl w:ilvl="0" w:tplc="2BE074F4">
      <w:start w:val="1"/>
      <w:numFmt w:val="decimal"/>
      <w:lvlText w:val="（%1）"/>
      <w:lvlJc w:val="left"/>
      <w:pPr>
        <w:ind w:left="1418" w:hanging="85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1D71911"/>
    <w:multiLevelType w:val="multilevel"/>
    <w:tmpl w:val="41D719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422079F2"/>
    <w:multiLevelType w:val="hybridMultilevel"/>
    <w:tmpl w:val="F91AF97A"/>
    <w:lvl w:ilvl="0" w:tplc="915ACD18">
      <w:start w:val="1"/>
      <w:numFmt w:val="decimal"/>
      <w:lvlText w:val="%1）"/>
      <w:lvlJc w:val="left"/>
      <w:pPr>
        <w:tabs>
          <w:tab w:val="num" w:pos="786"/>
        </w:tabs>
        <w:ind w:left="786"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6526BCC"/>
    <w:multiLevelType w:val="hybridMultilevel"/>
    <w:tmpl w:val="947A9D62"/>
    <w:lvl w:ilvl="0" w:tplc="F904B0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4A821E78"/>
    <w:multiLevelType w:val="hybridMultilevel"/>
    <w:tmpl w:val="2FDC8050"/>
    <w:lvl w:ilvl="0" w:tplc="C8D4EC42">
      <w:start w:val="1"/>
      <w:numFmt w:val="decimal"/>
      <w:lvlText w:val="%1）"/>
      <w:lvlJc w:val="left"/>
      <w:pPr>
        <w:ind w:left="1545" w:hanging="720"/>
      </w:pPr>
      <w:rPr>
        <w:rFonts w:hint="default"/>
      </w:rPr>
    </w:lvl>
    <w:lvl w:ilvl="1" w:tplc="04090019" w:tentative="1">
      <w:start w:val="1"/>
      <w:numFmt w:val="lowerLetter"/>
      <w:lvlText w:val="%2)"/>
      <w:lvlJc w:val="left"/>
      <w:pPr>
        <w:ind w:left="1665" w:hanging="420"/>
      </w:pPr>
    </w:lvl>
    <w:lvl w:ilvl="2" w:tplc="0409001B" w:tentative="1">
      <w:start w:val="1"/>
      <w:numFmt w:val="lowerRoman"/>
      <w:lvlText w:val="%3."/>
      <w:lvlJc w:val="right"/>
      <w:pPr>
        <w:ind w:left="2085" w:hanging="420"/>
      </w:pPr>
    </w:lvl>
    <w:lvl w:ilvl="3" w:tplc="0409000F" w:tentative="1">
      <w:start w:val="1"/>
      <w:numFmt w:val="decimal"/>
      <w:lvlText w:val="%4."/>
      <w:lvlJc w:val="left"/>
      <w:pPr>
        <w:ind w:left="2505" w:hanging="420"/>
      </w:pPr>
    </w:lvl>
    <w:lvl w:ilvl="4" w:tplc="04090019" w:tentative="1">
      <w:start w:val="1"/>
      <w:numFmt w:val="lowerLetter"/>
      <w:lvlText w:val="%5)"/>
      <w:lvlJc w:val="left"/>
      <w:pPr>
        <w:ind w:left="2925" w:hanging="420"/>
      </w:pPr>
    </w:lvl>
    <w:lvl w:ilvl="5" w:tplc="0409001B" w:tentative="1">
      <w:start w:val="1"/>
      <w:numFmt w:val="lowerRoman"/>
      <w:lvlText w:val="%6."/>
      <w:lvlJc w:val="right"/>
      <w:pPr>
        <w:ind w:left="3345" w:hanging="420"/>
      </w:pPr>
    </w:lvl>
    <w:lvl w:ilvl="6" w:tplc="0409000F" w:tentative="1">
      <w:start w:val="1"/>
      <w:numFmt w:val="decimal"/>
      <w:lvlText w:val="%7."/>
      <w:lvlJc w:val="left"/>
      <w:pPr>
        <w:ind w:left="3765" w:hanging="420"/>
      </w:pPr>
    </w:lvl>
    <w:lvl w:ilvl="7" w:tplc="04090019" w:tentative="1">
      <w:start w:val="1"/>
      <w:numFmt w:val="lowerLetter"/>
      <w:lvlText w:val="%8)"/>
      <w:lvlJc w:val="left"/>
      <w:pPr>
        <w:ind w:left="4185" w:hanging="420"/>
      </w:pPr>
    </w:lvl>
    <w:lvl w:ilvl="8" w:tplc="0409001B" w:tentative="1">
      <w:start w:val="1"/>
      <w:numFmt w:val="lowerRoman"/>
      <w:lvlText w:val="%9."/>
      <w:lvlJc w:val="right"/>
      <w:pPr>
        <w:ind w:left="4605" w:hanging="420"/>
      </w:pPr>
    </w:lvl>
  </w:abstractNum>
  <w:abstractNum w:abstractNumId="19">
    <w:nsid w:val="4FE961CA"/>
    <w:multiLevelType w:val="hybridMultilevel"/>
    <w:tmpl w:val="9D3EE412"/>
    <w:lvl w:ilvl="0" w:tplc="E3500928">
      <w:start w:val="1"/>
      <w:numFmt w:val="japaneseCounting"/>
      <w:lvlText w:val="%1、"/>
      <w:lvlJc w:val="left"/>
      <w:pPr>
        <w:ind w:left="1285" w:hanging="720"/>
      </w:pPr>
      <w:rPr>
        <w:rFonts w:hint="default"/>
      </w:rPr>
    </w:lvl>
    <w:lvl w:ilvl="1" w:tplc="2C82E40E">
      <w:start w:val="1"/>
      <w:numFmt w:val="decimal"/>
      <w:lvlText w:val="%2、"/>
      <w:lvlJc w:val="left"/>
      <w:pPr>
        <w:ind w:left="1405" w:hanging="420"/>
      </w:pPr>
      <w:rPr>
        <w:rFonts w:hint="eastAsia"/>
      </w:r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20">
    <w:nsid w:val="5569536C"/>
    <w:multiLevelType w:val="hybridMultilevel"/>
    <w:tmpl w:val="21F87604"/>
    <w:lvl w:ilvl="0" w:tplc="87DECE7C">
      <w:start w:val="1"/>
      <w:numFmt w:val="decimalEnclosedCircle"/>
      <w:lvlText w:val="%1"/>
      <w:lvlJc w:val="left"/>
      <w:pPr>
        <w:tabs>
          <w:tab w:val="num" w:pos="1080"/>
        </w:tabs>
        <w:ind w:left="1080" w:hanging="360"/>
      </w:pPr>
      <w:rPr>
        <w:rFonts w:hint="default"/>
      </w:rPr>
    </w:lvl>
    <w:lvl w:ilvl="1" w:tplc="04090019" w:tentative="1">
      <w:start w:val="1"/>
      <w:numFmt w:val="lowerLetter"/>
      <w:lvlText w:val="%2)"/>
      <w:lvlJc w:val="left"/>
      <w:pPr>
        <w:tabs>
          <w:tab w:val="num" w:pos="1560"/>
        </w:tabs>
        <w:ind w:left="1560" w:hanging="420"/>
      </w:pPr>
    </w:lvl>
    <w:lvl w:ilvl="2" w:tplc="0409001B">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21">
    <w:nsid w:val="5DA84B99"/>
    <w:multiLevelType w:val="hybridMultilevel"/>
    <w:tmpl w:val="E5CA333E"/>
    <w:lvl w:ilvl="0" w:tplc="2C82E40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3964255"/>
    <w:multiLevelType w:val="hybridMultilevel"/>
    <w:tmpl w:val="11AA24C2"/>
    <w:lvl w:ilvl="0" w:tplc="7B3C0FC2">
      <w:start w:val="1"/>
      <w:numFmt w:val="decimal"/>
      <w:lvlText w:val="(%1)"/>
      <w:lvlJc w:val="left"/>
      <w:pPr>
        <w:ind w:left="1200" w:hanging="78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50417F2"/>
    <w:multiLevelType w:val="hybridMultilevel"/>
    <w:tmpl w:val="7254A16E"/>
    <w:lvl w:ilvl="0" w:tplc="3CF6321E">
      <w:start w:val="1"/>
      <w:numFmt w:val="decimal"/>
      <w:lvlText w:val="%1、"/>
      <w:lvlJc w:val="left"/>
      <w:pPr>
        <w:tabs>
          <w:tab w:val="num" w:pos="360"/>
        </w:tabs>
        <w:ind w:left="360" w:hanging="360"/>
      </w:pPr>
      <w:rPr>
        <w:rFonts w:hint="default"/>
      </w:rPr>
    </w:lvl>
    <w:lvl w:ilvl="1" w:tplc="722EAE80">
      <w:start w:val="1"/>
      <w:numFmt w:val="decimal"/>
      <w:lvlText w:val="%2."/>
      <w:lvlJc w:val="left"/>
      <w:pPr>
        <w:tabs>
          <w:tab w:val="num" w:pos="780"/>
        </w:tabs>
        <w:ind w:left="780" w:hanging="360"/>
      </w:pPr>
      <w:rPr>
        <w:rFonts w:hint="default"/>
      </w:rPr>
    </w:lvl>
    <w:lvl w:ilvl="2" w:tplc="66E60C1E">
      <w:start w:val="1"/>
      <w:numFmt w:val="decimal"/>
      <w:lvlText w:val="第%3章"/>
      <w:lvlJc w:val="left"/>
      <w:pPr>
        <w:tabs>
          <w:tab w:val="num" w:pos="2115"/>
        </w:tabs>
        <w:ind w:left="2115" w:hanging="1275"/>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B9338C3"/>
    <w:multiLevelType w:val="hybridMultilevel"/>
    <w:tmpl w:val="E16A5F36"/>
    <w:lvl w:ilvl="0" w:tplc="02E424D2">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2E424D2">
      <w:start w:val="1"/>
      <w:numFmt w:val="decimal"/>
      <w:lvlText w:val="（%3）"/>
      <w:lvlJc w:val="left"/>
      <w:pPr>
        <w:ind w:left="1260" w:hanging="420"/>
      </w:pPr>
      <w:rPr>
        <w:rFonts w:hint="eastAsia"/>
      </w:r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DB3116D"/>
    <w:multiLevelType w:val="hybridMultilevel"/>
    <w:tmpl w:val="0F9E676C"/>
    <w:lvl w:ilvl="0" w:tplc="04090011">
      <w:start w:val="1"/>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num w:numId="1">
    <w:abstractNumId w:val="11"/>
  </w:num>
  <w:num w:numId="2">
    <w:abstractNumId w:val="1"/>
  </w:num>
  <w:num w:numId="3">
    <w:abstractNumId w:val="19"/>
  </w:num>
  <w:num w:numId="4">
    <w:abstractNumId w:val="21"/>
  </w:num>
  <w:num w:numId="5">
    <w:abstractNumId w:val="10"/>
  </w:num>
  <w:num w:numId="6">
    <w:abstractNumId w:val="16"/>
  </w:num>
  <w:num w:numId="7">
    <w:abstractNumId w:val="2"/>
  </w:num>
  <w:num w:numId="8">
    <w:abstractNumId w:val="4"/>
  </w:num>
  <w:num w:numId="9">
    <w:abstractNumId w:val="3"/>
  </w:num>
  <w:num w:numId="10">
    <w:abstractNumId w:val="0"/>
  </w:num>
  <w:num w:numId="11">
    <w:abstractNumId w:val="20"/>
  </w:num>
  <w:num w:numId="12">
    <w:abstractNumId w:val="9"/>
  </w:num>
  <w:num w:numId="13">
    <w:abstractNumId w:val="18"/>
  </w:num>
  <w:num w:numId="14">
    <w:abstractNumId w:val="15"/>
  </w:num>
  <w:num w:numId="15">
    <w:abstractNumId w:val="24"/>
  </w:num>
  <w:num w:numId="16">
    <w:abstractNumId w:val="14"/>
  </w:num>
  <w:num w:numId="17">
    <w:abstractNumId w:val="6"/>
  </w:num>
  <w:num w:numId="18">
    <w:abstractNumId w:val="5"/>
  </w:num>
  <w:num w:numId="19">
    <w:abstractNumId w:val="8"/>
  </w:num>
  <w:num w:numId="20">
    <w:abstractNumId w:val="22"/>
  </w:num>
  <w:num w:numId="21">
    <w:abstractNumId w:val="23"/>
  </w:num>
  <w:num w:numId="22">
    <w:abstractNumId w:val="7"/>
  </w:num>
  <w:num w:numId="23">
    <w:abstractNumId w:val="17"/>
  </w:num>
  <w:num w:numId="24">
    <w:abstractNumId w:val="25"/>
  </w:num>
  <w:num w:numId="25">
    <w:abstractNumId w:val="13"/>
  </w:num>
  <w:num w:numId="26">
    <w:abstractNumId w:val="1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0251"/>
    <w:rsid w:val="000332FE"/>
    <w:rsid w:val="000547C0"/>
    <w:rsid w:val="00061679"/>
    <w:rsid w:val="000D4CE1"/>
    <w:rsid w:val="000E27BD"/>
    <w:rsid w:val="000E3A8E"/>
    <w:rsid w:val="000F24AD"/>
    <w:rsid w:val="00135F66"/>
    <w:rsid w:val="00142F79"/>
    <w:rsid w:val="001A2A6B"/>
    <w:rsid w:val="001A742C"/>
    <w:rsid w:val="001E63C8"/>
    <w:rsid w:val="00202BB8"/>
    <w:rsid w:val="00247298"/>
    <w:rsid w:val="00247AA4"/>
    <w:rsid w:val="002638DD"/>
    <w:rsid w:val="002860D9"/>
    <w:rsid w:val="002A3201"/>
    <w:rsid w:val="002D3379"/>
    <w:rsid w:val="002E027E"/>
    <w:rsid w:val="00310636"/>
    <w:rsid w:val="00355101"/>
    <w:rsid w:val="00365AE1"/>
    <w:rsid w:val="0038539C"/>
    <w:rsid w:val="00387391"/>
    <w:rsid w:val="003874C0"/>
    <w:rsid w:val="00392565"/>
    <w:rsid w:val="003B0D4E"/>
    <w:rsid w:val="003E2ED4"/>
    <w:rsid w:val="00454DA2"/>
    <w:rsid w:val="00466FFF"/>
    <w:rsid w:val="00470139"/>
    <w:rsid w:val="00471C34"/>
    <w:rsid w:val="00477F41"/>
    <w:rsid w:val="004E4BDB"/>
    <w:rsid w:val="00532640"/>
    <w:rsid w:val="0055792F"/>
    <w:rsid w:val="005611EF"/>
    <w:rsid w:val="00562BAE"/>
    <w:rsid w:val="00567A2A"/>
    <w:rsid w:val="005A3E7A"/>
    <w:rsid w:val="005B6BB1"/>
    <w:rsid w:val="005F38F8"/>
    <w:rsid w:val="00610B82"/>
    <w:rsid w:val="00616AEB"/>
    <w:rsid w:val="0064006D"/>
    <w:rsid w:val="00671CF4"/>
    <w:rsid w:val="006C1A1D"/>
    <w:rsid w:val="006F27FA"/>
    <w:rsid w:val="00702933"/>
    <w:rsid w:val="00726DE4"/>
    <w:rsid w:val="00737368"/>
    <w:rsid w:val="00797B52"/>
    <w:rsid w:val="007A53F4"/>
    <w:rsid w:val="007A6D00"/>
    <w:rsid w:val="007B6568"/>
    <w:rsid w:val="007C410A"/>
    <w:rsid w:val="007E14D4"/>
    <w:rsid w:val="00821754"/>
    <w:rsid w:val="00821A00"/>
    <w:rsid w:val="00824C85"/>
    <w:rsid w:val="00874FBB"/>
    <w:rsid w:val="008C33A2"/>
    <w:rsid w:val="008F4BB7"/>
    <w:rsid w:val="0090172A"/>
    <w:rsid w:val="00916153"/>
    <w:rsid w:val="009509A7"/>
    <w:rsid w:val="00954F67"/>
    <w:rsid w:val="009719F0"/>
    <w:rsid w:val="009723B9"/>
    <w:rsid w:val="00984680"/>
    <w:rsid w:val="00993ADE"/>
    <w:rsid w:val="009B711F"/>
    <w:rsid w:val="009C58D0"/>
    <w:rsid w:val="009D324B"/>
    <w:rsid w:val="00A0002F"/>
    <w:rsid w:val="00A40484"/>
    <w:rsid w:val="00A42329"/>
    <w:rsid w:val="00A7797D"/>
    <w:rsid w:val="00A80471"/>
    <w:rsid w:val="00AB38A8"/>
    <w:rsid w:val="00AF365A"/>
    <w:rsid w:val="00AF5E55"/>
    <w:rsid w:val="00B12EE8"/>
    <w:rsid w:val="00B16826"/>
    <w:rsid w:val="00B24F85"/>
    <w:rsid w:val="00B46370"/>
    <w:rsid w:val="00B72006"/>
    <w:rsid w:val="00BC01DB"/>
    <w:rsid w:val="00BF5BD8"/>
    <w:rsid w:val="00C00251"/>
    <w:rsid w:val="00C21937"/>
    <w:rsid w:val="00C47631"/>
    <w:rsid w:val="00C609C4"/>
    <w:rsid w:val="00CB29AC"/>
    <w:rsid w:val="00CD4D7A"/>
    <w:rsid w:val="00CF113D"/>
    <w:rsid w:val="00CF405F"/>
    <w:rsid w:val="00CF7AC2"/>
    <w:rsid w:val="00D144AA"/>
    <w:rsid w:val="00D27F2A"/>
    <w:rsid w:val="00DE1ADC"/>
    <w:rsid w:val="00E40B34"/>
    <w:rsid w:val="00E47774"/>
    <w:rsid w:val="00E504A2"/>
    <w:rsid w:val="00E6287B"/>
    <w:rsid w:val="00E65829"/>
    <w:rsid w:val="00E712FE"/>
    <w:rsid w:val="00EE526C"/>
    <w:rsid w:val="00EF20C1"/>
    <w:rsid w:val="00EF6DAB"/>
    <w:rsid w:val="00F22CAF"/>
    <w:rsid w:val="00FA01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251"/>
    <w:pPr>
      <w:widowControl w:val="0"/>
      <w:jc w:val="both"/>
    </w:pPr>
    <w:rPr>
      <w:rFonts w:ascii="Calibri" w:eastAsia="宋体" w:hAnsi="Calibri" w:cs="Times New Roman"/>
    </w:rPr>
  </w:style>
  <w:style w:type="paragraph" w:styleId="1">
    <w:name w:val="heading 1"/>
    <w:basedOn w:val="a"/>
    <w:next w:val="a"/>
    <w:link w:val="1Char"/>
    <w:qFormat/>
    <w:rsid w:val="00C00251"/>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unhideWhenUsed/>
    <w:qFormat/>
    <w:rsid w:val="00C0025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rsid w:val="00C00251"/>
    <w:pPr>
      <w:keepNext/>
      <w:keepLines/>
      <w:spacing w:before="260" w:after="260" w:line="416" w:lineRule="auto"/>
      <w:outlineLvl w:val="2"/>
    </w:pPr>
    <w:rPr>
      <w:b/>
      <w:bCs/>
      <w:kern w:val="0"/>
      <w:sz w:val="32"/>
      <w:szCs w:val="32"/>
    </w:rPr>
  </w:style>
  <w:style w:type="paragraph" w:styleId="4">
    <w:name w:val="heading 4"/>
    <w:basedOn w:val="a0"/>
    <w:next w:val="a0"/>
    <w:link w:val="4Char"/>
    <w:qFormat/>
    <w:rsid w:val="00310636"/>
    <w:pPr>
      <w:spacing w:after="0"/>
      <w:ind w:firstLineChars="0" w:firstLine="0"/>
      <w:outlineLvl w:val="3"/>
    </w:pPr>
    <w:rPr>
      <w:rFonts w:eastAsia="仿宋_GB2312"/>
      <w:bCs/>
      <w:sz w:val="24"/>
      <w:szCs w:val="28"/>
    </w:rPr>
  </w:style>
  <w:style w:type="paragraph" w:styleId="6">
    <w:name w:val="heading 6"/>
    <w:basedOn w:val="a"/>
    <w:next w:val="a"/>
    <w:link w:val="6Char"/>
    <w:uiPriority w:val="9"/>
    <w:semiHidden/>
    <w:unhideWhenUsed/>
    <w:qFormat/>
    <w:rsid w:val="00310636"/>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C00251"/>
    <w:rPr>
      <w:rFonts w:ascii="黑体" w:eastAsia="黑体" w:hAnsi="黑体" w:cs="Times New Roman"/>
      <w:b/>
      <w:color w:val="000000"/>
      <w:kern w:val="0"/>
      <w:sz w:val="36"/>
      <w:szCs w:val="36"/>
    </w:rPr>
  </w:style>
  <w:style w:type="character" w:customStyle="1" w:styleId="2Char">
    <w:name w:val="标题 2 Char"/>
    <w:basedOn w:val="a1"/>
    <w:link w:val="2"/>
    <w:rsid w:val="00C00251"/>
    <w:rPr>
      <w:rFonts w:ascii="Cambria" w:eastAsia="宋体" w:hAnsi="Cambria" w:cs="Times New Roman"/>
      <w:b/>
      <w:bCs/>
      <w:sz w:val="32"/>
      <w:szCs w:val="32"/>
    </w:rPr>
  </w:style>
  <w:style w:type="character" w:customStyle="1" w:styleId="3Char">
    <w:name w:val="标题 3 Char"/>
    <w:basedOn w:val="a1"/>
    <w:link w:val="3"/>
    <w:rsid w:val="00C00251"/>
    <w:rPr>
      <w:rFonts w:ascii="Calibri" w:eastAsia="宋体" w:hAnsi="Calibri" w:cs="Times New Roman"/>
      <w:b/>
      <w:bCs/>
      <w:kern w:val="0"/>
      <w:sz w:val="32"/>
      <w:szCs w:val="32"/>
    </w:rPr>
  </w:style>
  <w:style w:type="paragraph" w:styleId="a4">
    <w:name w:val="header"/>
    <w:basedOn w:val="a"/>
    <w:link w:val="Char"/>
    <w:uiPriority w:val="99"/>
    <w:unhideWhenUsed/>
    <w:rsid w:val="00C00251"/>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basedOn w:val="a1"/>
    <w:link w:val="a4"/>
    <w:uiPriority w:val="99"/>
    <w:rsid w:val="00C00251"/>
    <w:rPr>
      <w:rFonts w:ascii="Calibri" w:eastAsia="宋体" w:hAnsi="Calibri" w:cs="Times New Roman"/>
      <w:kern w:val="0"/>
      <w:sz w:val="18"/>
      <w:szCs w:val="18"/>
    </w:rPr>
  </w:style>
  <w:style w:type="paragraph" w:styleId="a5">
    <w:name w:val="footer"/>
    <w:basedOn w:val="a"/>
    <w:link w:val="Char0"/>
    <w:uiPriority w:val="99"/>
    <w:unhideWhenUsed/>
    <w:rsid w:val="00C00251"/>
    <w:pPr>
      <w:tabs>
        <w:tab w:val="center" w:pos="4153"/>
        <w:tab w:val="right" w:pos="8306"/>
      </w:tabs>
      <w:snapToGrid w:val="0"/>
      <w:jc w:val="left"/>
    </w:pPr>
    <w:rPr>
      <w:kern w:val="0"/>
      <w:sz w:val="18"/>
      <w:szCs w:val="18"/>
    </w:rPr>
  </w:style>
  <w:style w:type="character" w:customStyle="1" w:styleId="Char0">
    <w:name w:val="页脚 Char"/>
    <w:basedOn w:val="a1"/>
    <w:link w:val="a5"/>
    <w:uiPriority w:val="99"/>
    <w:rsid w:val="00C00251"/>
    <w:rPr>
      <w:rFonts w:ascii="Calibri" w:eastAsia="宋体" w:hAnsi="Calibri" w:cs="Times New Roman"/>
      <w:kern w:val="0"/>
      <w:sz w:val="18"/>
      <w:szCs w:val="18"/>
    </w:rPr>
  </w:style>
  <w:style w:type="paragraph" w:customStyle="1" w:styleId="Char1">
    <w:name w:val="Char"/>
    <w:basedOn w:val="a"/>
    <w:rsid w:val="00C00251"/>
    <w:rPr>
      <w:rFonts w:ascii="Times New Roman" w:hAnsi="Times New Roman"/>
      <w:szCs w:val="20"/>
    </w:rPr>
  </w:style>
  <w:style w:type="character" w:customStyle="1" w:styleId="Char2">
    <w:name w:val="纯文本 Char"/>
    <w:aliases w:val="普通文字1 Char,普通文字2 Char,普通文字3 Char,普通文字4 Char,普通文字5 Char,普通文字6 Char,普通文字11 Char,普通文字21 Char,普通文字31 Char,普通文字41 Char,普通文字7 Char,普通文字 Char1,普通文字 Char Char Char Char Char Char Char Char Char Char Char Char Char Char Char Char Char,工期策划正文 Char,小 Char"/>
    <w:link w:val="a6"/>
    <w:rsid w:val="00C00251"/>
    <w:rPr>
      <w:rFonts w:ascii="宋体" w:eastAsia="宋体" w:hAnsi="Courier New"/>
      <w:kern w:val="10"/>
    </w:rPr>
  </w:style>
  <w:style w:type="paragraph" w:styleId="a6">
    <w:name w:val="Plain Text"/>
    <w:aliases w:val="普通文字1,普通文字2,普通文字3,普通文字4,普通文字5,普通文字6,普通文字11,普通文字21,普通文字31,普通文字41,普通文字7,普通文字,普通文字 Char Char Char Char Char Char Char Char Char Char Char Char Char Char Char Char,工期策划正文,普通文字 Char,纯文本 Char1 Char Char,纯文本 Char Char Char Char,纯文本 Char Char1,小,正 文 1,加"/>
    <w:basedOn w:val="a"/>
    <w:link w:val="Char2"/>
    <w:rsid w:val="00C00251"/>
    <w:rPr>
      <w:rFonts w:ascii="宋体" w:hAnsi="Courier New" w:cstheme="minorBidi"/>
      <w:kern w:val="10"/>
    </w:rPr>
  </w:style>
  <w:style w:type="character" w:customStyle="1" w:styleId="Char10">
    <w:name w:val="纯文本 Char1"/>
    <w:aliases w:val="纯文本 Char1 Char Char Char2,纯文本 Char Char Char Char Char1,纯文本 Char Char1 Char1,纯文本 Char1 Char Char1"/>
    <w:basedOn w:val="a1"/>
    <w:uiPriority w:val="99"/>
    <w:rsid w:val="00C00251"/>
    <w:rPr>
      <w:rFonts w:ascii="宋体" w:eastAsia="宋体" w:hAnsi="Courier New" w:cs="Courier New"/>
      <w:szCs w:val="21"/>
    </w:rPr>
  </w:style>
  <w:style w:type="character" w:styleId="a7">
    <w:name w:val="page number"/>
    <w:basedOn w:val="a1"/>
    <w:rsid w:val="00C00251"/>
  </w:style>
  <w:style w:type="paragraph" w:styleId="10">
    <w:name w:val="toc 1"/>
    <w:basedOn w:val="a"/>
    <w:next w:val="a"/>
    <w:uiPriority w:val="39"/>
    <w:qFormat/>
    <w:rsid w:val="00C00251"/>
    <w:rPr>
      <w:rFonts w:ascii="Times New Roman" w:hAnsi="Times New Roman"/>
      <w:szCs w:val="24"/>
    </w:rPr>
  </w:style>
  <w:style w:type="character" w:customStyle="1" w:styleId="Char11">
    <w:name w:val="页脚 Char1"/>
    <w:uiPriority w:val="99"/>
    <w:semiHidden/>
    <w:rsid w:val="00C00251"/>
    <w:rPr>
      <w:sz w:val="18"/>
      <w:szCs w:val="18"/>
    </w:rPr>
  </w:style>
  <w:style w:type="paragraph" w:styleId="a8">
    <w:name w:val="Document Map"/>
    <w:basedOn w:val="a"/>
    <w:link w:val="Char3"/>
    <w:uiPriority w:val="99"/>
    <w:semiHidden/>
    <w:unhideWhenUsed/>
    <w:rsid w:val="00C00251"/>
    <w:rPr>
      <w:rFonts w:ascii="宋体"/>
      <w:kern w:val="0"/>
      <w:sz w:val="18"/>
      <w:szCs w:val="18"/>
    </w:rPr>
  </w:style>
  <w:style w:type="character" w:customStyle="1" w:styleId="Char3">
    <w:name w:val="文档结构图 Char"/>
    <w:basedOn w:val="a1"/>
    <w:link w:val="a8"/>
    <w:uiPriority w:val="99"/>
    <w:semiHidden/>
    <w:rsid w:val="00C00251"/>
    <w:rPr>
      <w:rFonts w:ascii="宋体" w:eastAsia="宋体" w:hAnsi="Calibri" w:cs="Times New Roman"/>
      <w:kern w:val="0"/>
      <w:sz w:val="18"/>
      <w:szCs w:val="18"/>
    </w:rPr>
  </w:style>
  <w:style w:type="paragraph" w:styleId="a9">
    <w:name w:val="List Paragraph"/>
    <w:basedOn w:val="a"/>
    <w:qFormat/>
    <w:rsid w:val="00C00251"/>
    <w:pPr>
      <w:ind w:firstLineChars="200" w:firstLine="420"/>
    </w:pPr>
  </w:style>
  <w:style w:type="table" w:styleId="aa">
    <w:name w:val="Table Grid"/>
    <w:basedOn w:val="a2"/>
    <w:uiPriority w:val="59"/>
    <w:rsid w:val="00C00251"/>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ody Text Indent"/>
    <w:basedOn w:val="a"/>
    <w:link w:val="Char4"/>
    <w:rsid w:val="00C00251"/>
    <w:pPr>
      <w:spacing w:line="360" w:lineRule="auto"/>
      <w:ind w:firstLineChars="200" w:firstLine="480"/>
    </w:pPr>
    <w:rPr>
      <w:rFonts w:ascii="宋体" w:hAnsi="宋体"/>
      <w:kern w:val="0"/>
      <w:sz w:val="24"/>
      <w:szCs w:val="20"/>
    </w:rPr>
  </w:style>
  <w:style w:type="character" w:customStyle="1" w:styleId="Char4">
    <w:name w:val="正文文本缩进 Char"/>
    <w:basedOn w:val="a1"/>
    <w:link w:val="ab"/>
    <w:rsid w:val="00C00251"/>
    <w:rPr>
      <w:rFonts w:ascii="宋体" w:eastAsia="宋体" w:hAnsi="宋体" w:cs="Times New Roman"/>
      <w:kern w:val="0"/>
      <w:sz w:val="24"/>
      <w:szCs w:val="20"/>
    </w:rPr>
  </w:style>
  <w:style w:type="paragraph" w:styleId="ac">
    <w:name w:val="Normal Indent"/>
    <w:aliases w:val="标题4,特点,段1,body text,鋘drad,???änd,Body Text(ch),identication,ALT+Z,正文编号,水上软件,正文（首行缩进两字） Char,正文（首行缩进两字） Char Char Char Char Char Char Char Char Char Char Char Char Char Char,四号,正文双线,正文非缩进 Char Char Char Char Char Char,首行缩进,正文不缩进,表正文,正文非缩进,ind:txt,缩进"/>
    <w:basedOn w:val="a"/>
    <w:link w:val="Char5"/>
    <w:rsid w:val="00C00251"/>
    <w:pPr>
      <w:adjustRightInd w:val="0"/>
      <w:spacing w:line="312" w:lineRule="atLeast"/>
      <w:ind w:firstLine="420"/>
      <w:textAlignment w:val="baseline"/>
    </w:pPr>
    <w:rPr>
      <w:rFonts w:ascii="Times New Roman" w:hAnsi="Times New Roman"/>
      <w:kern w:val="0"/>
      <w:sz w:val="32"/>
      <w:szCs w:val="20"/>
    </w:rPr>
  </w:style>
  <w:style w:type="character" w:customStyle="1" w:styleId="Char5">
    <w:name w:val="正文缩进 Char"/>
    <w:aliases w:val="标题4 Char,特点 Char,段1 Char,body text Char,鋘drad Char,???änd Char,Body Text(ch) Char,identication Char,ALT+Z Char,正文编号 Char,水上软件 Char,正文（首行缩进两字） Char Char,正文（首行缩进两字） Char Char Char Char Char Char Char Char Char Char Char Char Char Char Char"/>
    <w:link w:val="ac"/>
    <w:rsid w:val="00C00251"/>
    <w:rPr>
      <w:rFonts w:ascii="Times New Roman" w:eastAsia="宋体" w:hAnsi="Times New Roman" w:cs="Times New Roman"/>
      <w:kern w:val="0"/>
      <w:sz w:val="32"/>
      <w:szCs w:val="20"/>
    </w:rPr>
  </w:style>
  <w:style w:type="paragraph" w:customStyle="1" w:styleId="ad">
    <w:name w:val="表头及图底"/>
    <w:basedOn w:val="a"/>
    <w:next w:val="a"/>
    <w:rsid w:val="00C00251"/>
    <w:pPr>
      <w:spacing w:beforeLines="20" w:afterLines="20" w:line="360" w:lineRule="auto"/>
      <w:jc w:val="center"/>
    </w:pPr>
    <w:rPr>
      <w:rFonts w:ascii="宋体" w:eastAsia="仿宋_GB2312" w:hAnsi="宋体"/>
      <w:color w:val="00B050"/>
      <w:kern w:val="0"/>
      <w:sz w:val="24"/>
      <w:szCs w:val="24"/>
    </w:rPr>
  </w:style>
  <w:style w:type="paragraph" w:styleId="ae">
    <w:name w:val="Body Text"/>
    <w:basedOn w:val="a"/>
    <w:link w:val="Char6"/>
    <w:uiPriority w:val="99"/>
    <w:unhideWhenUsed/>
    <w:rsid w:val="00C00251"/>
    <w:pPr>
      <w:spacing w:after="120"/>
    </w:pPr>
  </w:style>
  <w:style w:type="character" w:customStyle="1" w:styleId="Char6">
    <w:name w:val="正文文本 Char"/>
    <w:basedOn w:val="a1"/>
    <w:link w:val="ae"/>
    <w:uiPriority w:val="99"/>
    <w:rsid w:val="00C00251"/>
    <w:rPr>
      <w:rFonts w:ascii="Calibri" w:eastAsia="宋体" w:hAnsi="Calibri" w:cs="Times New Roman"/>
    </w:rPr>
  </w:style>
  <w:style w:type="paragraph" w:styleId="a0">
    <w:name w:val="Body Text First Indent"/>
    <w:basedOn w:val="ae"/>
    <w:link w:val="Char7"/>
    <w:uiPriority w:val="99"/>
    <w:unhideWhenUsed/>
    <w:rsid w:val="00C00251"/>
    <w:pPr>
      <w:ind w:firstLineChars="100" w:firstLine="420"/>
    </w:pPr>
  </w:style>
  <w:style w:type="character" w:customStyle="1" w:styleId="Char7">
    <w:name w:val="正文首行缩进 Char"/>
    <w:basedOn w:val="Char6"/>
    <w:link w:val="a0"/>
    <w:uiPriority w:val="99"/>
    <w:rsid w:val="00C00251"/>
    <w:rPr>
      <w:rFonts w:ascii="Calibri" w:eastAsia="宋体" w:hAnsi="Calibri" w:cs="Times New Roman"/>
    </w:rPr>
  </w:style>
  <w:style w:type="character" w:customStyle="1" w:styleId="Char12">
    <w:name w:val="正文首行缩进 Char1"/>
    <w:rsid w:val="00C00251"/>
    <w:rPr>
      <w:rFonts w:ascii="Times New Roman" w:eastAsia="仿宋_GB2312" w:hAnsi="Times New Roman" w:cs="Times New Roman"/>
      <w:sz w:val="24"/>
    </w:rPr>
  </w:style>
  <w:style w:type="paragraph" w:customStyle="1" w:styleId="CharCharCharCharCharCharCharCharCharChar">
    <w:name w:val="Char Char Char Char Char Char Char Char Char Char"/>
    <w:basedOn w:val="a"/>
    <w:rsid w:val="00C00251"/>
    <w:rPr>
      <w:rFonts w:ascii="Tahoma" w:hAnsi="Tahoma" w:cs="Tahoma"/>
      <w:sz w:val="24"/>
      <w:szCs w:val="24"/>
    </w:rPr>
  </w:style>
  <w:style w:type="paragraph" w:styleId="TOC">
    <w:name w:val="TOC Heading"/>
    <w:basedOn w:val="1"/>
    <w:next w:val="a"/>
    <w:uiPriority w:val="39"/>
    <w:unhideWhenUsed/>
    <w:qFormat/>
    <w:rsid w:val="00C00251"/>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styleId="20">
    <w:name w:val="toc 2"/>
    <w:basedOn w:val="a"/>
    <w:next w:val="a"/>
    <w:autoRedefine/>
    <w:uiPriority w:val="39"/>
    <w:unhideWhenUsed/>
    <w:qFormat/>
    <w:rsid w:val="00C00251"/>
    <w:pPr>
      <w:tabs>
        <w:tab w:val="left" w:pos="985"/>
      </w:tabs>
      <w:spacing w:line="360" w:lineRule="auto"/>
      <w:ind w:leftChars="200" w:left="420"/>
    </w:pPr>
  </w:style>
  <w:style w:type="paragraph" w:styleId="30">
    <w:name w:val="toc 3"/>
    <w:basedOn w:val="a"/>
    <w:next w:val="a"/>
    <w:autoRedefine/>
    <w:uiPriority w:val="39"/>
    <w:unhideWhenUsed/>
    <w:qFormat/>
    <w:rsid w:val="00C00251"/>
    <w:pPr>
      <w:ind w:leftChars="400" w:left="840"/>
    </w:pPr>
  </w:style>
  <w:style w:type="character" w:styleId="af">
    <w:name w:val="Hyperlink"/>
    <w:uiPriority w:val="99"/>
    <w:unhideWhenUsed/>
    <w:rsid w:val="00C00251"/>
    <w:rPr>
      <w:color w:val="0000FF"/>
      <w:u w:val="single"/>
    </w:rPr>
  </w:style>
  <w:style w:type="character" w:styleId="af0">
    <w:name w:val="annotation reference"/>
    <w:uiPriority w:val="99"/>
    <w:semiHidden/>
    <w:unhideWhenUsed/>
    <w:rsid w:val="00C00251"/>
    <w:rPr>
      <w:sz w:val="21"/>
      <w:szCs w:val="21"/>
    </w:rPr>
  </w:style>
  <w:style w:type="paragraph" w:styleId="af1">
    <w:name w:val="annotation text"/>
    <w:basedOn w:val="a"/>
    <w:link w:val="Char8"/>
    <w:uiPriority w:val="99"/>
    <w:semiHidden/>
    <w:unhideWhenUsed/>
    <w:rsid w:val="00C00251"/>
    <w:pPr>
      <w:jc w:val="left"/>
    </w:pPr>
  </w:style>
  <w:style w:type="character" w:customStyle="1" w:styleId="Char8">
    <w:name w:val="批注文字 Char"/>
    <w:basedOn w:val="a1"/>
    <w:link w:val="af1"/>
    <w:uiPriority w:val="99"/>
    <w:semiHidden/>
    <w:rsid w:val="00C00251"/>
    <w:rPr>
      <w:rFonts w:ascii="Calibri" w:eastAsia="宋体" w:hAnsi="Calibri" w:cs="Times New Roman"/>
    </w:rPr>
  </w:style>
  <w:style w:type="paragraph" w:styleId="af2">
    <w:name w:val="annotation subject"/>
    <w:basedOn w:val="af1"/>
    <w:next w:val="af1"/>
    <w:link w:val="Char9"/>
    <w:uiPriority w:val="99"/>
    <w:semiHidden/>
    <w:unhideWhenUsed/>
    <w:rsid w:val="00C00251"/>
    <w:rPr>
      <w:b/>
      <w:bCs/>
    </w:rPr>
  </w:style>
  <w:style w:type="character" w:customStyle="1" w:styleId="Char9">
    <w:name w:val="批注主题 Char"/>
    <w:basedOn w:val="Char8"/>
    <w:link w:val="af2"/>
    <w:uiPriority w:val="99"/>
    <w:semiHidden/>
    <w:rsid w:val="00C00251"/>
    <w:rPr>
      <w:rFonts w:ascii="Calibri" w:eastAsia="宋体" w:hAnsi="Calibri" w:cs="Times New Roman"/>
      <w:b/>
      <w:bCs/>
    </w:rPr>
  </w:style>
  <w:style w:type="paragraph" w:styleId="af3">
    <w:name w:val="Balloon Text"/>
    <w:basedOn w:val="a"/>
    <w:link w:val="Chara"/>
    <w:uiPriority w:val="99"/>
    <w:semiHidden/>
    <w:unhideWhenUsed/>
    <w:rsid w:val="00C00251"/>
    <w:rPr>
      <w:sz w:val="18"/>
      <w:szCs w:val="18"/>
    </w:rPr>
  </w:style>
  <w:style w:type="character" w:customStyle="1" w:styleId="Chara">
    <w:name w:val="批注框文本 Char"/>
    <w:basedOn w:val="a1"/>
    <w:link w:val="af3"/>
    <w:uiPriority w:val="99"/>
    <w:semiHidden/>
    <w:rsid w:val="00C00251"/>
    <w:rPr>
      <w:rFonts w:ascii="Calibri" w:eastAsia="宋体" w:hAnsi="Calibri" w:cs="Times New Roman"/>
      <w:sz w:val="18"/>
      <w:szCs w:val="18"/>
    </w:rPr>
  </w:style>
  <w:style w:type="character" w:customStyle="1" w:styleId="Charb">
    <w:name w:val="普通(网站) Char"/>
    <w:basedOn w:val="a1"/>
    <w:link w:val="af4"/>
    <w:rsid w:val="00C00251"/>
    <w:rPr>
      <w:rFonts w:ascii="宋体" w:hAnsi="宋体"/>
      <w:sz w:val="24"/>
    </w:rPr>
  </w:style>
  <w:style w:type="paragraph" w:styleId="af4">
    <w:name w:val="Normal (Web)"/>
    <w:basedOn w:val="a"/>
    <w:link w:val="Charb"/>
    <w:rsid w:val="00C00251"/>
    <w:pPr>
      <w:widowControl/>
      <w:spacing w:before="100" w:beforeAutospacing="1" w:after="100" w:afterAutospacing="1"/>
      <w:jc w:val="left"/>
    </w:pPr>
    <w:rPr>
      <w:rFonts w:ascii="宋体" w:eastAsiaTheme="minorEastAsia" w:hAnsi="宋体" w:cstheme="minorBidi"/>
      <w:sz w:val="24"/>
    </w:rPr>
  </w:style>
  <w:style w:type="paragraph" w:customStyle="1" w:styleId="31">
    <w:name w:val="标题3"/>
    <w:basedOn w:val="3"/>
    <w:next w:val="a0"/>
    <w:rsid w:val="00C00251"/>
    <w:pPr>
      <w:spacing w:before="120" w:after="480" w:line="360" w:lineRule="auto"/>
      <w:jc w:val="center"/>
    </w:pPr>
    <w:rPr>
      <w:rFonts w:eastAsia="黑体"/>
      <w:sz w:val="28"/>
    </w:rPr>
  </w:style>
  <w:style w:type="paragraph" w:customStyle="1" w:styleId="11">
    <w:name w:val="样式1"/>
    <w:basedOn w:val="a"/>
    <w:rsid w:val="00C00251"/>
    <w:pPr>
      <w:adjustRightInd w:val="0"/>
      <w:spacing w:before="120" w:after="120" w:line="120" w:lineRule="exact"/>
    </w:pPr>
    <w:rPr>
      <w:rFonts w:ascii="Times New Roman" w:hAnsi="Times New Roman"/>
      <w:color w:val="FF00FF"/>
      <w:kern w:val="0"/>
      <w:sz w:val="24"/>
      <w:szCs w:val="20"/>
    </w:rPr>
  </w:style>
  <w:style w:type="paragraph" w:customStyle="1" w:styleId="12">
    <w:name w:val="正文首行缩进1"/>
    <w:basedOn w:val="ae"/>
    <w:rsid w:val="00C00251"/>
    <w:pPr>
      <w:spacing w:line="360" w:lineRule="auto"/>
    </w:pPr>
  </w:style>
  <w:style w:type="character" w:styleId="af5">
    <w:name w:val="Strong"/>
    <w:qFormat/>
    <w:rsid w:val="00471C34"/>
    <w:rPr>
      <w:b/>
      <w:bCs/>
    </w:rPr>
  </w:style>
  <w:style w:type="character" w:customStyle="1" w:styleId="4Char">
    <w:name w:val="标题 4 Char"/>
    <w:basedOn w:val="a1"/>
    <w:link w:val="4"/>
    <w:rsid w:val="00310636"/>
    <w:rPr>
      <w:rFonts w:ascii="Calibri" w:eastAsia="仿宋_GB2312" w:hAnsi="Calibri" w:cs="Times New Roman"/>
      <w:bCs/>
      <w:sz w:val="24"/>
      <w:szCs w:val="28"/>
    </w:rPr>
  </w:style>
  <w:style w:type="character" w:customStyle="1" w:styleId="6Char">
    <w:name w:val="标题 6 Char"/>
    <w:basedOn w:val="a1"/>
    <w:link w:val="6"/>
    <w:uiPriority w:val="9"/>
    <w:semiHidden/>
    <w:rsid w:val="00310636"/>
    <w:rPr>
      <w:rFonts w:asciiTheme="majorHAnsi" w:eastAsiaTheme="majorEastAsia" w:hAnsiTheme="majorHAnsi" w:cstheme="majorBidi"/>
      <w:b/>
      <w:bCs/>
      <w:sz w:val="24"/>
      <w:szCs w:val="24"/>
    </w:rPr>
  </w:style>
  <w:style w:type="paragraph" w:styleId="af6">
    <w:name w:val="Title"/>
    <w:basedOn w:val="a"/>
    <w:next w:val="a"/>
    <w:link w:val="Charc"/>
    <w:uiPriority w:val="10"/>
    <w:qFormat/>
    <w:rsid w:val="00310636"/>
    <w:pPr>
      <w:spacing w:before="240" w:after="60"/>
      <w:jc w:val="center"/>
      <w:outlineLvl w:val="0"/>
    </w:pPr>
    <w:rPr>
      <w:rFonts w:asciiTheme="majorHAnsi" w:hAnsiTheme="majorHAnsi" w:cstheme="majorBidi"/>
      <w:b/>
      <w:bCs/>
      <w:sz w:val="52"/>
      <w:szCs w:val="32"/>
    </w:rPr>
  </w:style>
  <w:style w:type="character" w:customStyle="1" w:styleId="Charc">
    <w:name w:val="标题 Char"/>
    <w:basedOn w:val="a1"/>
    <w:link w:val="af6"/>
    <w:uiPriority w:val="10"/>
    <w:rsid w:val="00310636"/>
    <w:rPr>
      <w:rFonts w:asciiTheme="majorHAnsi" w:eastAsia="宋体" w:hAnsiTheme="majorHAnsi" w:cstheme="majorBidi"/>
      <w:b/>
      <w:bCs/>
      <w:sz w:val="52"/>
      <w:szCs w:val="32"/>
    </w:rPr>
  </w:style>
  <w:style w:type="paragraph" w:customStyle="1" w:styleId="15">
    <w:name w:val="样式 黑体 小四 行距: 1.5 倍行距"/>
    <w:basedOn w:val="a"/>
    <w:rsid w:val="00310636"/>
    <w:pPr>
      <w:spacing w:line="360" w:lineRule="auto"/>
      <w:outlineLvl w:val="3"/>
    </w:pPr>
    <w:rPr>
      <w:rFonts w:ascii="黑体" w:eastAsia="黑体" w:hAnsi="Times New Roman" w:cs="宋体"/>
      <w:sz w:val="24"/>
      <w:szCs w:val="20"/>
    </w:rPr>
  </w:style>
  <w:style w:type="paragraph" w:customStyle="1" w:styleId="Normal00">
    <w:name w:val="Normal_0_0"/>
    <w:qFormat/>
    <w:rsid w:val="00310636"/>
    <w:pPr>
      <w:widowControl w:val="0"/>
      <w:jc w:val="both"/>
    </w:pPr>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1377</TotalTime>
  <Pages>53</Pages>
  <Words>3947</Words>
  <Characters>22504</Characters>
  <Application>Microsoft Office Word</Application>
  <DocSecurity>0</DocSecurity>
  <Lines>187</Lines>
  <Paragraphs>52</Paragraphs>
  <ScaleCrop>false</ScaleCrop>
  <Company>Microsoft</Company>
  <LinksUpToDate>false</LinksUpToDate>
  <CharactersWithSpaces>26399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张永寿</dc:creator>
  <cp:lastModifiedBy>NTKO</cp:lastModifiedBy>
  <cp:revision>35</cp:revision>
  <dcterms:created xsi:type="dcterms:W3CDTF">2017-06-19T06:51:00Z</dcterms:created>
  <dcterms:modified xsi:type="dcterms:W3CDTF">2021-03-15T01:45:00Z</dcterms:modified>
</cp:coreProperties>
</file>