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F9" w:rsidRPr="004F19F9" w:rsidRDefault="004F19F9" w:rsidP="004F19F9">
      <w:pPr>
        <w:jc w:val="center"/>
        <w:rPr>
          <w:rFonts w:hint="eastAsia"/>
          <w:b/>
          <w:sz w:val="36"/>
          <w:szCs w:val="36"/>
        </w:rPr>
      </w:pPr>
      <w:r w:rsidRPr="004F19F9">
        <w:rPr>
          <w:rFonts w:hint="eastAsia"/>
          <w:b/>
          <w:sz w:val="36"/>
          <w:szCs w:val="36"/>
        </w:rPr>
        <w:t>《城市商业魅力排行榜》公布的一二线城市名单</w:t>
      </w:r>
    </w:p>
    <w:p w:rsidR="004F19F9" w:rsidRPr="004F19F9" w:rsidRDefault="004F19F9" w:rsidP="004F19F9">
      <w:pPr>
        <w:jc w:val="center"/>
        <w:rPr>
          <w:rFonts w:hint="eastAsia"/>
          <w:b/>
          <w:sz w:val="30"/>
          <w:szCs w:val="30"/>
        </w:rPr>
      </w:pPr>
    </w:p>
    <w:p w:rsidR="004F19F9" w:rsidRPr="004F19F9" w:rsidRDefault="004F19F9" w:rsidP="004F19F9">
      <w:pPr>
        <w:rPr>
          <w:rFonts w:hint="eastAsia"/>
          <w:sz w:val="30"/>
          <w:szCs w:val="30"/>
        </w:rPr>
      </w:pPr>
      <w:r w:rsidRPr="004F19F9">
        <w:rPr>
          <w:rFonts w:hint="eastAsia"/>
          <w:sz w:val="30"/>
          <w:szCs w:val="30"/>
        </w:rPr>
        <w:t>2019</w:t>
      </w:r>
      <w:r w:rsidRPr="004F19F9">
        <w:rPr>
          <w:rFonts w:hint="eastAsia"/>
          <w:sz w:val="30"/>
          <w:szCs w:val="30"/>
        </w:rPr>
        <w:t>年一线城市</w:t>
      </w:r>
      <w:r w:rsidRPr="004F19F9">
        <w:rPr>
          <w:rFonts w:hint="eastAsia"/>
          <w:sz w:val="30"/>
          <w:szCs w:val="30"/>
        </w:rPr>
        <w:t>4</w:t>
      </w:r>
      <w:r w:rsidRPr="004F19F9">
        <w:rPr>
          <w:rFonts w:hint="eastAsia"/>
          <w:sz w:val="30"/>
          <w:szCs w:val="30"/>
        </w:rPr>
        <w:t>个：</w:t>
      </w:r>
    </w:p>
    <w:p w:rsidR="004F19F9" w:rsidRDefault="004F19F9" w:rsidP="004F19F9">
      <w:pPr>
        <w:ind w:firstLine="585"/>
        <w:rPr>
          <w:rFonts w:hint="eastAsia"/>
          <w:sz w:val="30"/>
          <w:szCs w:val="30"/>
        </w:rPr>
      </w:pPr>
      <w:r w:rsidRPr="004F19F9">
        <w:rPr>
          <w:rFonts w:hint="eastAsia"/>
          <w:sz w:val="30"/>
          <w:szCs w:val="30"/>
        </w:rPr>
        <w:t>北京、上海、广州、深圳</w:t>
      </w:r>
    </w:p>
    <w:p w:rsidR="004F19F9" w:rsidRPr="004F19F9" w:rsidRDefault="004F19F9" w:rsidP="004F19F9">
      <w:pPr>
        <w:ind w:firstLine="585"/>
        <w:rPr>
          <w:rFonts w:hint="eastAsia"/>
          <w:sz w:val="30"/>
          <w:szCs w:val="30"/>
        </w:rPr>
      </w:pPr>
    </w:p>
    <w:p w:rsidR="004F19F9" w:rsidRPr="004F19F9" w:rsidRDefault="004F19F9" w:rsidP="004F19F9">
      <w:pPr>
        <w:rPr>
          <w:rFonts w:hint="eastAsia"/>
          <w:sz w:val="30"/>
          <w:szCs w:val="30"/>
        </w:rPr>
      </w:pPr>
      <w:r w:rsidRPr="004F19F9">
        <w:rPr>
          <w:rFonts w:hint="eastAsia"/>
          <w:sz w:val="30"/>
          <w:szCs w:val="30"/>
        </w:rPr>
        <w:t>2019</w:t>
      </w:r>
      <w:r w:rsidRPr="004F19F9">
        <w:rPr>
          <w:rFonts w:hint="eastAsia"/>
          <w:sz w:val="30"/>
          <w:szCs w:val="30"/>
        </w:rPr>
        <w:t>年新一线城市</w:t>
      </w:r>
      <w:r w:rsidRPr="004F19F9">
        <w:rPr>
          <w:rFonts w:hint="eastAsia"/>
          <w:sz w:val="30"/>
          <w:szCs w:val="30"/>
        </w:rPr>
        <w:t>15</w:t>
      </w:r>
      <w:r w:rsidRPr="004F19F9">
        <w:rPr>
          <w:rFonts w:hint="eastAsia"/>
          <w:sz w:val="30"/>
          <w:szCs w:val="30"/>
        </w:rPr>
        <w:t>个：</w:t>
      </w:r>
    </w:p>
    <w:p w:rsidR="004F19F9" w:rsidRDefault="004F19F9" w:rsidP="004F19F9">
      <w:pPr>
        <w:rPr>
          <w:rFonts w:hint="eastAsia"/>
          <w:sz w:val="30"/>
          <w:szCs w:val="30"/>
        </w:rPr>
      </w:pPr>
      <w:r w:rsidRPr="004F19F9">
        <w:rPr>
          <w:rFonts w:hint="eastAsia"/>
          <w:sz w:val="30"/>
          <w:szCs w:val="30"/>
        </w:rPr>
        <w:t>成都、杭州、重庆、武汉、西安、苏州、天津、南京、长沙、郑州、东莞、青岛、沈阳、宁波、昆明</w:t>
      </w:r>
    </w:p>
    <w:p w:rsidR="004F19F9" w:rsidRPr="004F19F9" w:rsidRDefault="004F19F9" w:rsidP="004F19F9">
      <w:pPr>
        <w:rPr>
          <w:rFonts w:hint="eastAsia"/>
          <w:sz w:val="30"/>
          <w:szCs w:val="30"/>
        </w:rPr>
      </w:pPr>
    </w:p>
    <w:p w:rsidR="004F19F9" w:rsidRPr="004F19F9" w:rsidRDefault="004F19F9" w:rsidP="004F19F9">
      <w:pPr>
        <w:rPr>
          <w:rFonts w:hint="eastAsia"/>
          <w:sz w:val="30"/>
          <w:szCs w:val="30"/>
        </w:rPr>
      </w:pPr>
      <w:r w:rsidRPr="004F19F9">
        <w:rPr>
          <w:rFonts w:hint="eastAsia"/>
          <w:sz w:val="30"/>
          <w:szCs w:val="30"/>
        </w:rPr>
        <w:t>2019</w:t>
      </w:r>
      <w:r w:rsidRPr="004F19F9">
        <w:rPr>
          <w:rFonts w:hint="eastAsia"/>
          <w:sz w:val="30"/>
          <w:szCs w:val="30"/>
        </w:rPr>
        <w:t>年新二线城市</w:t>
      </w:r>
      <w:r w:rsidRPr="004F19F9">
        <w:rPr>
          <w:rFonts w:hint="eastAsia"/>
          <w:sz w:val="30"/>
          <w:szCs w:val="30"/>
        </w:rPr>
        <w:t>30</w:t>
      </w:r>
      <w:r w:rsidRPr="004F19F9">
        <w:rPr>
          <w:rFonts w:hint="eastAsia"/>
          <w:sz w:val="30"/>
          <w:szCs w:val="30"/>
        </w:rPr>
        <w:t>个：</w:t>
      </w:r>
    </w:p>
    <w:p w:rsidR="004B467B" w:rsidRPr="004F19F9" w:rsidRDefault="004F19F9" w:rsidP="004F19F9">
      <w:pPr>
        <w:rPr>
          <w:sz w:val="30"/>
          <w:szCs w:val="30"/>
        </w:rPr>
      </w:pPr>
      <w:r w:rsidRPr="004F19F9">
        <w:rPr>
          <w:rFonts w:hint="eastAsia"/>
          <w:sz w:val="30"/>
          <w:szCs w:val="30"/>
        </w:rPr>
        <w:t>无锡、佛山、合肥、大连、福州、厦门、哈尔滨、济南、温州、南宁、长春、泉州、石家庄、贵阳、常州、南通、嘉兴、太原、徐州、南昌、金华、惠州、珠海、中山、台州、烟台、兰州、绍兴、海口、扬州</w:t>
      </w:r>
    </w:p>
    <w:sectPr w:rsidR="004B467B" w:rsidRPr="004F19F9" w:rsidSect="004B46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19F9"/>
    <w:rsid w:val="00012E1F"/>
    <w:rsid w:val="0001445F"/>
    <w:rsid w:val="000168EC"/>
    <w:rsid w:val="000220A5"/>
    <w:rsid w:val="000259E0"/>
    <w:rsid w:val="00033A70"/>
    <w:rsid w:val="000341CA"/>
    <w:rsid w:val="000355AE"/>
    <w:rsid w:val="000372D3"/>
    <w:rsid w:val="00075C94"/>
    <w:rsid w:val="00094DD3"/>
    <w:rsid w:val="000B2A73"/>
    <w:rsid w:val="000B656F"/>
    <w:rsid w:val="000C0D03"/>
    <w:rsid w:val="000D5CDD"/>
    <w:rsid w:val="000D5EAD"/>
    <w:rsid w:val="000E26D2"/>
    <w:rsid w:val="000F4A7C"/>
    <w:rsid w:val="000F6AE5"/>
    <w:rsid w:val="00110509"/>
    <w:rsid w:val="0011480C"/>
    <w:rsid w:val="0011551E"/>
    <w:rsid w:val="00134108"/>
    <w:rsid w:val="0013584B"/>
    <w:rsid w:val="00136B8D"/>
    <w:rsid w:val="00137E47"/>
    <w:rsid w:val="00175107"/>
    <w:rsid w:val="00181801"/>
    <w:rsid w:val="00182CBA"/>
    <w:rsid w:val="00192816"/>
    <w:rsid w:val="001A7A30"/>
    <w:rsid w:val="001B27B0"/>
    <w:rsid w:val="001B5289"/>
    <w:rsid w:val="001B5F12"/>
    <w:rsid w:val="001D0A47"/>
    <w:rsid w:val="001D166B"/>
    <w:rsid w:val="001D2D53"/>
    <w:rsid w:val="001D33C8"/>
    <w:rsid w:val="001D59DB"/>
    <w:rsid w:val="001F200A"/>
    <w:rsid w:val="001F2D63"/>
    <w:rsid w:val="001F304F"/>
    <w:rsid w:val="00203C8A"/>
    <w:rsid w:val="002064AF"/>
    <w:rsid w:val="00211880"/>
    <w:rsid w:val="00216C5A"/>
    <w:rsid w:val="0022214F"/>
    <w:rsid w:val="00236735"/>
    <w:rsid w:val="00237CB0"/>
    <w:rsid w:val="002447DB"/>
    <w:rsid w:val="00244B82"/>
    <w:rsid w:val="002506EB"/>
    <w:rsid w:val="00255FB4"/>
    <w:rsid w:val="002623A5"/>
    <w:rsid w:val="002666CB"/>
    <w:rsid w:val="00267759"/>
    <w:rsid w:val="002834AA"/>
    <w:rsid w:val="00292454"/>
    <w:rsid w:val="00292E79"/>
    <w:rsid w:val="0029724E"/>
    <w:rsid w:val="002B09C9"/>
    <w:rsid w:val="002B1B09"/>
    <w:rsid w:val="002D0B9D"/>
    <w:rsid w:val="002D1643"/>
    <w:rsid w:val="002D74CE"/>
    <w:rsid w:val="002F24B6"/>
    <w:rsid w:val="002F46EB"/>
    <w:rsid w:val="00300E41"/>
    <w:rsid w:val="00303359"/>
    <w:rsid w:val="003069EF"/>
    <w:rsid w:val="003106B4"/>
    <w:rsid w:val="0031216C"/>
    <w:rsid w:val="00316A83"/>
    <w:rsid w:val="0033491A"/>
    <w:rsid w:val="00342FB1"/>
    <w:rsid w:val="00355C1D"/>
    <w:rsid w:val="00374849"/>
    <w:rsid w:val="00377475"/>
    <w:rsid w:val="00384809"/>
    <w:rsid w:val="003910C1"/>
    <w:rsid w:val="00393914"/>
    <w:rsid w:val="00395506"/>
    <w:rsid w:val="003962E5"/>
    <w:rsid w:val="003B1674"/>
    <w:rsid w:val="003B4B6B"/>
    <w:rsid w:val="003B58AD"/>
    <w:rsid w:val="003C5439"/>
    <w:rsid w:val="003E2650"/>
    <w:rsid w:val="003E2EEA"/>
    <w:rsid w:val="003E5332"/>
    <w:rsid w:val="003E6A29"/>
    <w:rsid w:val="003E6A41"/>
    <w:rsid w:val="003F1C37"/>
    <w:rsid w:val="004052A0"/>
    <w:rsid w:val="00417088"/>
    <w:rsid w:val="00422032"/>
    <w:rsid w:val="00433B16"/>
    <w:rsid w:val="004416CC"/>
    <w:rsid w:val="0046271C"/>
    <w:rsid w:val="00464E88"/>
    <w:rsid w:val="00474702"/>
    <w:rsid w:val="00474D8E"/>
    <w:rsid w:val="00475CAF"/>
    <w:rsid w:val="00476ABE"/>
    <w:rsid w:val="00480259"/>
    <w:rsid w:val="004803A7"/>
    <w:rsid w:val="00494F58"/>
    <w:rsid w:val="004A1311"/>
    <w:rsid w:val="004B467B"/>
    <w:rsid w:val="004D407E"/>
    <w:rsid w:val="004E04D0"/>
    <w:rsid w:val="004E7F65"/>
    <w:rsid w:val="004F19F9"/>
    <w:rsid w:val="004F2FF4"/>
    <w:rsid w:val="00500C84"/>
    <w:rsid w:val="005025B2"/>
    <w:rsid w:val="00514531"/>
    <w:rsid w:val="00515590"/>
    <w:rsid w:val="0051663B"/>
    <w:rsid w:val="00521F7E"/>
    <w:rsid w:val="00532337"/>
    <w:rsid w:val="00563A93"/>
    <w:rsid w:val="00564DB8"/>
    <w:rsid w:val="005778BD"/>
    <w:rsid w:val="005A088A"/>
    <w:rsid w:val="005B7A93"/>
    <w:rsid w:val="005D5872"/>
    <w:rsid w:val="005D7179"/>
    <w:rsid w:val="005D79F6"/>
    <w:rsid w:val="005E15BA"/>
    <w:rsid w:val="0060192F"/>
    <w:rsid w:val="0060567A"/>
    <w:rsid w:val="00606302"/>
    <w:rsid w:val="00610FF6"/>
    <w:rsid w:val="00611568"/>
    <w:rsid w:val="0063669B"/>
    <w:rsid w:val="00643A47"/>
    <w:rsid w:val="00662E69"/>
    <w:rsid w:val="00665F35"/>
    <w:rsid w:val="00671C01"/>
    <w:rsid w:val="00672370"/>
    <w:rsid w:val="00680EDE"/>
    <w:rsid w:val="00683A3C"/>
    <w:rsid w:val="00684C27"/>
    <w:rsid w:val="0069180E"/>
    <w:rsid w:val="00691870"/>
    <w:rsid w:val="00695230"/>
    <w:rsid w:val="006B67E3"/>
    <w:rsid w:val="006C6307"/>
    <w:rsid w:val="006D2C3F"/>
    <w:rsid w:val="006D35D2"/>
    <w:rsid w:val="006E14AC"/>
    <w:rsid w:val="006E6440"/>
    <w:rsid w:val="006E7DA3"/>
    <w:rsid w:val="007027E0"/>
    <w:rsid w:val="007114E4"/>
    <w:rsid w:val="007177A9"/>
    <w:rsid w:val="007255E6"/>
    <w:rsid w:val="00727DAA"/>
    <w:rsid w:val="00731C76"/>
    <w:rsid w:val="0073364C"/>
    <w:rsid w:val="0074011C"/>
    <w:rsid w:val="00745FA8"/>
    <w:rsid w:val="0075403A"/>
    <w:rsid w:val="007843FD"/>
    <w:rsid w:val="007855F6"/>
    <w:rsid w:val="0078781E"/>
    <w:rsid w:val="007915C7"/>
    <w:rsid w:val="00797B22"/>
    <w:rsid w:val="007A54C1"/>
    <w:rsid w:val="007B47F4"/>
    <w:rsid w:val="007D6EC3"/>
    <w:rsid w:val="007D7B15"/>
    <w:rsid w:val="007E00D9"/>
    <w:rsid w:val="007E0133"/>
    <w:rsid w:val="007E2BF1"/>
    <w:rsid w:val="007F0CB5"/>
    <w:rsid w:val="007F3A7F"/>
    <w:rsid w:val="007F7546"/>
    <w:rsid w:val="00800F06"/>
    <w:rsid w:val="00802E66"/>
    <w:rsid w:val="00811682"/>
    <w:rsid w:val="00813312"/>
    <w:rsid w:val="008151F5"/>
    <w:rsid w:val="0081573B"/>
    <w:rsid w:val="00821FD9"/>
    <w:rsid w:val="00827E88"/>
    <w:rsid w:val="00841656"/>
    <w:rsid w:val="00843C38"/>
    <w:rsid w:val="00844027"/>
    <w:rsid w:val="00852016"/>
    <w:rsid w:val="00857840"/>
    <w:rsid w:val="00864475"/>
    <w:rsid w:val="008725C9"/>
    <w:rsid w:val="008904BE"/>
    <w:rsid w:val="008970CB"/>
    <w:rsid w:val="008A4096"/>
    <w:rsid w:val="008B6AE5"/>
    <w:rsid w:val="008B6C6D"/>
    <w:rsid w:val="008B73DF"/>
    <w:rsid w:val="008C5B2A"/>
    <w:rsid w:val="00901E06"/>
    <w:rsid w:val="0090473A"/>
    <w:rsid w:val="00904C3F"/>
    <w:rsid w:val="00912E12"/>
    <w:rsid w:val="00921310"/>
    <w:rsid w:val="00923E58"/>
    <w:rsid w:val="00937E15"/>
    <w:rsid w:val="00941900"/>
    <w:rsid w:val="009464E1"/>
    <w:rsid w:val="0095105A"/>
    <w:rsid w:val="009536E2"/>
    <w:rsid w:val="00955205"/>
    <w:rsid w:val="00956A15"/>
    <w:rsid w:val="009623AA"/>
    <w:rsid w:val="00964B6C"/>
    <w:rsid w:val="00976FE9"/>
    <w:rsid w:val="00984DFE"/>
    <w:rsid w:val="0098580E"/>
    <w:rsid w:val="00991719"/>
    <w:rsid w:val="00995A26"/>
    <w:rsid w:val="009A4735"/>
    <w:rsid w:val="009B0970"/>
    <w:rsid w:val="009B0B41"/>
    <w:rsid w:val="009B63B5"/>
    <w:rsid w:val="009C1D35"/>
    <w:rsid w:val="009C23C9"/>
    <w:rsid w:val="009C30C9"/>
    <w:rsid w:val="009E122B"/>
    <w:rsid w:val="009E3DAA"/>
    <w:rsid w:val="009F0ACD"/>
    <w:rsid w:val="009F3B52"/>
    <w:rsid w:val="00A0097F"/>
    <w:rsid w:val="00A51153"/>
    <w:rsid w:val="00A61088"/>
    <w:rsid w:val="00A63576"/>
    <w:rsid w:val="00A71680"/>
    <w:rsid w:val="00A75525"/>
    <w:rsid w:val="00A75E66"/>
    <w:rsid w:val="00A82C6C"/>
    <w:rsid w:val="00A858DF"/>
    <w:rsid w:val="00A955F1"/>
    <w:rsid w:val="00A9769D"/>
    <w:rsid w:val="00AA4A58"/>
    <w:rsid w:val="00AA7FD8"/>
    <w:rsid w:val="00AB0BE3"/>
    <w:rsid w:val="00AC03D7"/>
    <w:rsid w:val="00AC20C7"/>
    <w:rsid w:val="00AC7015"/>
    <w:rsid w:val="00AD1126"/>
    <w:rsid w:val="00AD42FA"/>
    <w:rsid w:val="00AD4F1C"/>
    <w:rsid w:val="00AD64BD"/>
    <w:rsid w:val="00AE01EC"/>
    <w:rsid w:val="00AE16A8"/>
    <w:rsid w:val="00AE1BBA"/>
    <w:rsid w:val="00AE63F0"/>
    <w:rsid w:val="00AF11F8"/>
    <w:rsid w:val="00AF576B"/>
    <w:rsid w:val="00B04514"/>
    <w:rsid w:val="00B06E62"/>
    <w:rsid w:val="00B21213"/>
    <w:rsid w:val="00B278E9"/>
    <w:rsid w:val="00B303E8"/>
    <w:rsid w:val="00B3442C"/>
    <w:rsid w:val="00B351E5"/>
    <w:rsid w:val="00B5184D"/>
    <w:rsid w:val="00B54656"/>
    <w:rsid w:val="00B6193E"/>
    <w:rsid w:val="00B66D01"/>
    <w:rsid w:val="00B67E5C"/>
    <w:rsid w:val="00B8488B"/>
    <w:rsid w:val="00BA0BFB"/>
    <w:rsid w:val="00BB0034"/>
    <w:rsid w:val="00BB04BB"/>
    <w:rsid w:val="00BB5825"/>
    <w:rsid w:val="00BB5D37"/>
    <w:rsid w:val="00BB7BA4"/>
    <w:rsid w:val="00BC2106"/>
    <w:rsid w:val="00BC695A"/>
    <w:rsid w:val="00BC7284"/>
    <w:rsid w:val="00BD6DDD"/>
    <w:rsid w:val="00BE059D"/>
    <w:rsid w:val="00BE1710"/>
    <w:rsid w:val="00BE35B2"/>
    <w:rsid w:val="00BF1A57"/>
    <w:rsid w:val="00C020F9"/>
    <w:rsid w:val="00C14ED2"/>
    <w:rsid w:val="00C23EF6"/>
    <w:rsid w:val="00C341AF"/>
    <w:rsid w:val="00C4285F"/>
    <w:rsid w:val="00C437D4"/>
    <w:rsid w:val="00C55439"/>
    <w:rsid w:val="00C55CF3"/>
    <w:rsid w:val="00C63071"/>
    <w:rsid w:val="00C81004"/>
    <w:rsid w:val="00C8236C"/>
    <w:rsid w:val="00C87FE6"/>
    <w:rsid w:val="00C92E26"/>
    <w:rsid w:val="00C94CA3"/>
    <w:rsid w:val="00CA1EE7"/>
    <w:rsid w:val="00CA5C12"/>
    <w:rsid w:val="00CC3C37"/>
    <w:rsid w:val="00CD062C"/>
    <w:rsid w:val="00CD0EC4"/>
    <w:rsid w:val="00CD2044"/>
    <w:rsid w:val="00CD46C1"/>
    <w:rsid w:val="00CE0CEF"/>
    <w:rsid w:val="00CE21DF"/>
    <w:rsid w:val="00CE40E5"/>
    <w:rsid w:val="00CF3178"/>
    <w:rsid w:val="00CF6831"/>
    <w:rsid w:val="00D06BEF"/>
    <w:rsid w:val="00D100A3"/>
    <w:rsid w:val="00D13D72"/>
    <w:rsid w:val="00D319B6"/>
    <w:rsid w:val="00D31EA3"/>
    <w:rsid w:val="00D3482F"/>
    <w:rsid w:val="00D45B39"/>
    <w:rsid w:val="00D5348A"/>
    <w:rsid w:val="00D539E4"/>
    <w:rsid w:val="00D5711D"/>
    <w:rsid w:val="00D64E74"/>
    <w:rsid w:val="00D7287A"/>
    <w:rsid w:val="00D73448"/>
    <w:rsid w:val="00D745B9"/>
    <w:rsid w:val="00D92AFB"/>
    <w:rsid w:val="00D92BD4"/>
    <w:rsid w:val="00D93A79"/>
    <w:rsid w:val="00DA0335"/>
    <w:rsid w:val="00DD5A8E"/>
    <w:rsid w:val="00DE1100"/>
    <w:rsid w:val="00DE2204"/>
    <w:rsid w:val="00DF3B62"/>
    <w:rsid w:val="00E005E6"/>
    <w:rsid w:val="00E23E59"/>
    <w:rsid w:val="00E303FC"/>
    <w:rsid w:val="00E34889"/>
    <w:rsid w:val="00E467A3"/>
    <w:rsid w:val="00E603AA"/>
    <w:rsid w:val="00E60BAE"/>
    <w:rsid w:val="00E625C0"/>
    <w:rsid w:val="00E63490"/>
    <w:rsid w:val="00E72547"/>
    <w:rsid w:val="00E7295A"/>
    <w:rsid w:val="00E86388"/>
    <w:rsid w:val="00EA715A"/>
    <w:rsid w:val="00EB1E14"/>
    <w:rsid w:val="00EB4BDA"/>
    <w:rsid w:val="00EC0BDF"/>
    <w:rsid w:val="00EC61EC"/>
    <w:rsid w:val="00EE22EA"/>
    <w:rsid w:val="00EE394F"/>
    <w:rsid w:val="00EF57CA"/>
    <w:rsid w:val="00F03194"/>
    <w:rsid w:val="00F147A5"/>
    <w:rsid w:val="00F212DC"/>
    <w:rsid w:val="00F224A8"/>
    <w:rsid w:val="00F268D8"/>
    <w:rsid w:val="00F27351"/>
    <w:rsid w:val="00F35555"/>
    <w:rsid w:val="00F5395A"/>
    <w:rsid w:val="00F70204"/>
    <w:rsid w:val="00F74532"/>
    <w:rsid w:val="00F75B8E"/>
    <w:rsid w:val="00FA1C02"/>
    <w:rsid w:val="00FA4CB9"/>
    <w:rsid w:val="00FB7814"/>
    <w:rsid w:val="00FD4DB9"/>
    <w:rsid w:val="00FE029A"/>
    <w:rsid w:val="00FE3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19F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19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2020-11-19T11:37:00Z</dcterms:created>
  <dcterms:modified xsi:type="dcterms:W3CDTF">2020-11-20T00:49:00Z</dcterms:modified>
</cp:coreProperties>
</file>