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CAAEFD" w14:textId="77777777" w:rsidR="00022CB3" w:rsidRDefault="00022CB3">
      <w:pPr>
        <w:spacing w:line="480" w:lineRule="atLeast"/>
        <w:jc w:val="center"/>
        <w:rPr>
          <w:rFonts w:ascii="宋体" w:hAnsi="宋体"/>
          <w:b/>
          <w:bCs/>
          <w:spacing w:val="36"/>
          <w:sz w:val="44"/>
          <w:szCs w:val="44"/>
        </w:rPr>
      </w:pPr>
    </w:p>
    <w:p w14:paraId="207636D8" w14:textId="3F1268A6" w:rsidR="00022CB3" w:rsidRDefault="00C077ED">
      <w:pPr>
        <w:spacing w:line="480" w:lineRule="atLeast"/>
        <w:jc w:val="center"/>
        <w:rPr>
          <w:rFonts w:ascii="宋体" w:hAnsi="宋体"/>
          <w:b/>
          <w:bCs/>
          <w:spacing w:val="36"/>
          <w:sz w:val="44"/>
          <w:szCs w:val="44"/>
        </w:rPr>
      </w:pPr>
      <w:r>
        <w:rPr>
          <w:rFonts w:ascii="宋体" w:hAnsi="宋体" w:hint="eastAsia"/>
          <w:b/>
          <w:bCs/>
          <w:spacing w:val="36"/>
          <w:sz w:val="44"/>
          <w:szCs w:val="44"/>
        </w:rPr>
        <w:t>深铁</w:t>
      </w:r>
      <w:proofErr w:type="gramStart"/>
      <w:r w:rsidR="00804DDD">
        <w:rPr>
          <w:rFonts w:ascii="宋体" w:hAnsi="宋体" w:hint="eastAsia"/>
          <w:b/>
          <w:bCs/>
          <w:spacing w:val="36"/>
          <w:sz w:val="44"/>
          <w:szCs w:val="44"/>
        </w:rPr>
        <w:t>懿</w:t>
      </w:r>
      <w:proofErr w:type="gramEnd"/>
      <w:r w:rsidR="00804DDD">
        <w:rPr>
          <w:rFonts w:ascii="宋体" w:hAnsi="宋体" w:hint="eastAsia"/>
          <w:b/>
          <w:bCs/>
          <w:spacing w:val="36"/>
          <w:sz w:val="44"/>
          <w:szCs w:val="44"/>
        </w:rPr>
        <w:t>府</w:t>
      </w:r>
      <w:r>
        <w:rPr>
          <w:rFonts w:ascii="宋体" w:hAnsi="宋体" w:hint="eastAsia"/>
          <w:b/>
          <w:bCs/>
          <w:spacing w:val="36"/>
          <w:sz w:val="44"/>
          <w:szCs w:val="44"/>
        </w:rPr>
        <w:t>按揭合作银行</w:t>
      </w:r>
    </w:p>
    <w:p w14:paraId="7222B87C" w14:textId="77777777" w:rsidR="00022CB3" w:rsidRDefault="00022CB3">
      <w:pPr>
        <w:spacing w:line="480" w:lineRule="atLeast"/>
        <w:jc w:val="center"/>
        <w:rPr>
          <w:rFonts w:ascii="宋体" w:hAnsi="宋体"/>
          <w:sz w:val="24"/>
        </w:rPr>
      </w:pPr>
    </w:p>
    <w:p w14:paraId="390C6558" w14:textId="77777777" w:rsidR="00022CB3" w:rsidRPr="00DF3EB2" w:rsidRDefault="00022CB3">
      <w:pPr>
        <w:spacing w:line="480" w:lineRule="atLeast"/>
        <w:jc w:val="center"/>
        <w:rPr>
          <w:rFonts w:ascii="宋体" w:hAnsi="宋体"/>
          <w:b/>
          <w:sz w:val="24"/>
        </w:rPr>
      </w:pPr>
    </w:p>
    <w:p w14:paraId="2B98BF9B" w14:textId="74F9D7B0" w:rsidR="00022CB3" w:rsidRDefault="00823BE7">
      <w:pPr>
        <w:spacing w:line="480" w:lineRule="atLeast"/>
        <w:jc w:val="center"/>
        <w:rPr>
          <w:rFonts w:ascii="宋体" w:hAnsi="宋体"/>
          <w:b/>
          <w:bCs/>
          <w:spacing w:val="36"/>
          <w:kern w:val="10"/>
          <w:sz w:val="84"/>
          <w:szCs w:val="84"/>
        </w:rPr>
      </w:pPr>
      <w:r>
        <w:rPr>
          <w:rFonts w:ascii="宋体" w:hAnsi="宋体" w:hint="eastAsia"/>
          <w:b/>
          <w:bCs/>
          <w:spacing w:val="36"/>
          <w:kern w:val="10"/>
          <w:sz w:val="84"/>
          <w:szCs w:val="84"/>
        </w:rPr>
        <w:t>招标</w:t>
      </w:r>
      <w:r w:rsidR="00EA1616">
        <w:rPr>
          <w:rFonts w:ascii="宋体" w:hAnsi="宋体" w:hint="eastAsia"/>
          <w:b/>
          <w:bCs/>
          <w:spacing w:val="36"/>
          <w:kern w:val="10"/>
          <w:sz w:val="84"/>
          <w:szCs w:val="84"/>
        </w:rPr>
        <w:t>文件</w:t>
      </w:r>
    </w:p>
    <w:p w14:paraId="1DFB6099" w14:textId="77777777" w:rsidR="00022CB3" w:rsidRDefault="00022CB3">
      <w:pPr>
        <w:spacing w:line="480" w:lineRule="atLeast"/>
        <w:jc w:val="center"/>
        <w:rPr>
          <w:rFonts w:ascii="宋体" w:hAnsi="宋体"/>
          <w:b/>
          <w:sz w:val="36"/>
        </w:rPr>
      </w:pPr>
    </w:p>
    <w:p w14:paraId="4FB58567" w14:textId="77777777" w:rsidR="00022CB3" w:rsidRDefault="00022CB3">
      <w:pPr>
        <w:pStyle w:val="a9"/>
        <w:spacing w:line="480" w:lineRule="atLeast"/>
        <w:jc w:val="center"/>
        <w:rPr>
          <w:rFonts w:hAnsi="宋体"/>
          <w:sz w:val="23"/>
          <w:szCs w:val="23"/>
        </w:rPr>
      </w:pPr>
    </w:p>
    <w:p w14:paraId="01CBA6A0" w14:textId="77777777" w:rsidR="00022CB3" w:rsidRDefault="00022CB3">
      <w:pPr>
        <w:pStyle w:val="a9"/>
        <w:spacing w:line="480" w:lineRule="atLeast"/>
        <w:jc w:val="center"/>
        <w:rPr>
          <w:rFonts w:hAnsi="宋体"/>
          <w:b/>
          <w:sz w:val="32"/>
          <w:szCs w:val="32"/>
        </w:rPr>
      </w:pPr>
    </w:p>
    <w:p w14:paraId="7CC3F24E" w14:textId="77777777" w:rsidR="00022CB3" w:rsidRDefault="00022CB3">
      <w:pPr>
        <w:pStyle w:val="a9"/>
        <w:spacing w:line="480" w:lineRule="atLeast"/>
        <w:jc w:val="center"/>
        <w:rPr>
          <w:rFonts w:hAnsi="宋体"/>
          <w:b/>
          <w:sz w:val="32"/>
          <w:szCs w:val="32"/>
        </w:rPr>
      </w:pPr>
    </w:p>
    <w:p w14:paraId="0433A4A9" w14:textId="77777777" w:rsidR="00022CB3" w:rsidRDefault="00022CB3">
      <w:pPr>
        <w:pStyle w:val="a9"/>
        <w:spacing w:line="480" w:lineRule="atLeast"/>
        <w:jc w:val="center"/>
        <w:rPr>
          <w:rFonts w:hAnsi="宋体"/>
          <w:b/>
          <w:sz w:val="32"/>
          <w:szCs w:val="32"/>
        </w:rPr>
      </w:pPr>
    </w:p>
    <w:p w14:paraId="4C40976C" w14:textId="77777777" w:rsidR="00022CB3" w:rsidRDefault="00022CB3">
      <w:pPr>
        <w:pStyle w:val="a9"/>
        <w:spacing w:line="480" w:lineRule="atLeast"/>
        <w:jc w:val="center"/>
        <w:rPr>
          <w:rFonts w:hAnsi="宋体"/>
          <w:b/>
          <w:sz w:val="32"/>
          <w:szCs w:val="32"/>
        </w:rPr>
      </w:pPr>
    </w:p>
    <w:p w14:paraId="64FDF4A1" w14:textId="77777777" w:rsidR="00022CB3" w:rsidRDefault="00022CB3">
      <w:pPr>
        <w:pStyle w:val="a9"/>
        <w:snapToGrid w:val="0"/>
        <w:spacing w:line="480" w:lineRule="atLeast"/>
        <w:ind w:firstLineChars="273" w:firstLine="1259"/>
        <w:rPr>
          <w:rFonts w:hAnsi="宋体"/>
          <w:b/>
          <w:bCs/>
          <w:spacing w:val="70"/>
          <w:sz w:val="32"/>
          <w:szCs w:val="32"/>
        </w:rPr>
      </w:pPr>
    </w:p>
    <w:p w14:paraId="7D9EC1FD" w14:textId="77777777" w:rsidR="00022CB3" w:rsidRDefault="00022CB3">
      <w:pPr>
        <w:pStyle w:val="a9"/>
        <w:snapToGrid w:val="0"/>
        <w:spacing w:line="480" w:lineRule="atLeast"/>
        <w:ind w:firstLineChars="273" w:firstLine="1259"/>
        <w:rPr>
          <w:rFonts w:hAnsi="宋体"/>
          <w:b/>
          <w:bCs/>
          <w:spacing w:val="70"/>
          <w:sz w:val="32"/>
          <w:szCs w:val="32"/>
        </w:rPr>
      </w:pPr>
    </w:p>
    <w:p w14:paraId="4E8510A1" w14:textId="2FD4736C" w:rsidR="00022CB3" w:rsidRDefault="00823BE7">
      <w:pPr>
        <w:pStyle w:val="a9"/>
        <w:snapToGrid w:val="0"/>
        <w:spacing w:line="480" w:lineRule="atLeast"/>
        <w:ind w:firstLineChars="273" w:firstLine="1259"/>
        <w:rPr>
          <w:rFonts w:hAnsi="宋体"/>
          <w:b/>
          <w:bCs/>
          <w:sz w:val="32"/>
          <w:szCs w:val="32"/>
        </w:rPr>
      </w:pPr>
      <w:r>
        <w:rPr>
          <w:rFonts w:hAnsi="宋体" w:hint="eastAsia"/>
          <w:b/>
          <w:bCs/>
          <w:spacing w:val="70"/>
          <w:sz w:val="32"/>
          <w:szCs w:val="32"/>
        </w:rPr>
        <w:t>招标</w:t>
      </w:r>
      <w:r w:rsidR="00EA1616">
        <w:rPr>
          <w:rFonts w:hAnsi="宋体" w:hint="eastAsia"/>
          <w:b/>
          <w:bCs/>
          <w:spacing w:val="70"/>
          <w:sz w:val="32"/>
          <w:szCs w:val="32"/>
        </w:rPr>
        <w:t>人：</w:t>
      </w:r>
      <w:r w:rsidR="00EA1616">
        <w:rPr>
          <w:rFonts w:hAnsi="宋体" w:hint="eastAsia"/>
          <w:b/>
          <w:bCs/>
          <w:sz w:val="32"/>
          <w:szCs w:val="32"/>
          <w:u w:val="single"/>
        </w:rPr>
        <w:t>深圳地铁</w:t>
      </w:r>
      <w:r w:rsidR="00692CEC">
        <w:rPr>
          <w:rFonts w:hAnsi="宋体" w:hint="eastAsia"/>
          <w:b/>
          <w:bCs/>
          <w:sz w:val="32"/>
          <w:szCs w:val="32"/>
          <w:u w:val="single"/>
        </w:rPr>
        <w:t>前海国际发展</w:t>
      </w:r>
      <w:r w:rsidR="00EA1616">
        <w:rPr>
          <w:rFonts w:hAnsi="宋体" w:hint="eastAsia"/>
          <w:b/>
          <w:bCs/>
          <w:sz w:val="32"/>
          <w:szCs w:val="32"/>
          <w:u w:val="single"/>
        </w:rPr>
        <w:t xml:space="preserve">有限公司 </w:t>
      </w:r>
    </w:p>
    <w:p w14:paraId="61DBC4EE" w14:textId="1CD12DFF" w:rsidR="00022CB3" w:rsidRDefault="00EA1616">
      <w:pPr>
        <w:pStyle w:val="a9"/>
        <w:snapToGrid w:val="0"/>
        <w:spacing w:line="480" w:lineRule="atLeast"/>
        <w:ind w:firstLineChars="392" w:firstLine="1259"/>
        <w:rPr>
          <w:rFonts w:hAnsi="宋体"/>
          <w:b/>
          <w:bCs/>
          <w:sz w:val="32"/>
          <w:szCs w:val="32"/>
          <w:u w:val="single"/>
        </w:rPr>
      </w:pPr>
      <w:r>
        <w:rPr>
          <w:rFonts w:hAnsi="宋体" w:hint="eastAsia"/>
          <w:b/>
          <w:bCs/>
          <w:sz w:val="32"/>
          <w:szCs w:val="32"/>
        </w:rPr>
        <w:t>法定代表人：</w:t>
      </w:r>
      <w:bookmarkStart w:id="0" w:name="法定代表人或其委托代理人封面"/>
      <w:r>
        <w:rPr>
          <w:rFonts w:hAnsi="宋体" w:hint="eastAsia"/>
          <w:b/>
          <w:bCs/>
          <w:sz w:val="32"/>
          <w:szCs w:val="32"/>
          <w:u w:val="single"/>
        </w:rPr>
        <w:t xml:space="preserve">           </w:t>
      </w:r>
      <w:r w:rsidR="00692CEC">
        <w:rPr>
          <w:rFonts w:hAnsi="宋体" w:hint="eastAsia"/>
          <w:b/>
          <w:bCs/>
          <w:sz w:val="32"/>
          <w:szCs w:val="32"/>
          <w:u w:val="single"/>
        </w:rPr>
        <w:t>杨珅</w:t>
      </w:r>
      <w:r>
        <w:rPr>
          <w:rFonts w:hAnsi="宋体" w:hint="eastAsia"/>
          <w:b/>
          <w:bCs/>
          <w:sz w:val="32"/>
          <w:szCs w:val="32"/>
          <w:u w:val="single"/>
        </w:rPr>
        <w:t xml:space="preserve">             </w:t>
      </w:r>
    </w:p>
    <w:p w14:paraId="471ED380" w14:textId="77777777" w:rsidR="00022CB3" w:rsidRDefault="00022CB3">
      <w:pPr>
        <w:spacing w:line="480" w:lineRule="atLeast"/>
        <w:jc w:val="center"/>
        <w:rPr>
          <w:rFonts w:ascii="宋体" w:hAnsi="宋体"/>
          <w:b/>
          <w:bCs/>
          <w:sz w:val="32"/>
          <w:szCs w:val="32"/>
        </w:rPr>
      </w:pPr>
    </w:p>
    <w:p w14:paraId="04A4A4B4" w14:textId="099FF176" w:rsidR="00022CB3" w:rsidRDefault="003F2762">
      <w:pPr>
        <w:spacing w:line="480" w:lineRule="atLeast"/>
        <w:jc w:val="center"/>
        <w:rPr>
          <w:rFonts w:ascii="宋体" w:hAnsi="宋体"/>
          <w:b/>
          <w:sz w:val="36"/>
        </w:rPr>
      </w:pPr>
      <w:r>
        <w:rPr>
          <w:rFonts w:ascii="宋体" w:hAnsi="宋体" w:hint="eastAsia"/>
          <w:b/>
          <w:bCs/>
          <w:sz w:val="32"/>
          <w:szCs w:val="32"/>
        </w:rPr>
        <w:t>二〇二〇年</w:t>
      </w:r>
      <w:r w:rsidR="007558D3">
        <w:rPr>
          <w:rFonts w:ascii="宋体" w:hAnsi="宋体" w:hint="eastAsia"/>
          <w:b/>
          <w:bCs/>
          <w:sz w:val="32"/>
          <w:szCs w:val="32"/>
        </w:rPr>
        <w:t>八</w:t>
      </w:r>
      <w:r>
        <w:rPr>
          <w:rFonts w:ascii="宋体" w:hAnsi="宋体" w:hint="eastAsia"/>
          <w:b/>
          <w:bCs/>
          <w:sz w:val="32"/>
          <w:szCs w:val="32"/>
        </w:rPr>
        <w:t>月</w:t>
      </w:r>
      <w:r w:rsidR="00EA1616">
        <w:rPr>
          <w:rFonts w:ascii="宋体" w:hAnsi="宋体"/>
          <w:b/>
          <w:sz w:val="36"/>
        </w:rPr>
        <w:br w:type="page"/>
      </w:r>
      <w:r w:rsidR="00EA1616">
        <w:rPr>
          <w:rFonts w:ascii="宋体" w:hAnsi="宋体" w:hint="eastAsia"/>
          <w:b/>
          <w:sz w:val="36"/>
        </w:rPr>
        <w:lastRenderedPageBreak/>
        <w:t>目录</w:t>
      </w:r>
      <w:bookmarkStart w:id="1" w:name="_Toc188623169"/>
      <w:bookmarkStart w:id="2" w:name="_Toc385992323"/>
      <w:bookmarkStart w:id="3" w:name="_Toc497549383"/>
      <w:bookmarkStart w:id="4" w:name="_Toc389620163"/>
    </w:p>
    <w:p w14:paraId="67B1103A" w14:textId="77777777" w:rsidR="00F5140B" w:rsidRDefault="00EA1616">
      <w:pPr>
        <w:pStyle w:val="10"/>
        <w:tabs>
          <w:tab w:val="right" w:leader="dot" w:pos="9016"/>
        </w:tabs>
        <w:ind w:firstLine="560"/>
        <w:rPr>
          <w:rFonts w:asciiTheme="minorHAnsi" w:eastAsiaTheme="minorEastAsia" w:hAnsiTheme="minorHAnsi" w:cstheme="minorBidi"/>
          <w:noProof/>
          <w:color w:val="auto"/>
          <w:sz w:val="21"/>
          <w:szCs w:val="22"/>
        </w:rPr>
      </w:pPr>
      <w:r>
        <w:rPr>
          <w:rFonts w:ascii="宋体" w:eastAsia="宋体" w:hAnsi="宋体"/>
          <w:color w:val="auto"/>
          <w:sz w:val="28"/>
          <w:szCs w:val="28"/>
        </w:rPr>
        <w:fldChar w:fldCharType="begin"/>
      </w:r>
      <w:r>
        <w:rPr>
          <w:rFonts w:ascii="宋体" w:eastAsia="宋体" w:hAnsi="宋体"/>
          <w:color w:val="auto"/>
          <w:sz w:val="28"/>
          <w:szCs w:val="28"/>
        </w:rPr>
        <w:instrText xml:space="preserve"> TOC \o "1-3</w:instrText>
      </w:r>
      <w:bookmarkEnd w:id="0"/>
      <w:r>
        <w:rPr>
          <w:rFonts w:ascii="宋体" w:eastAsia="宋体" w:hAnsi="宋体"/>
          <w:color w:val="auto"/>
          <w:sz w:val="28"/>
          <w:szCs w:val="28"/>
        </w:rPr>
        <w:instrText xml:space="preserve">" \h \z \u </w:instrText>
      </w:r>
      <w:r>
        <w:rPr>
          <w:rFonts w:ascii="宋体" w:eastAsia="宋体" w:hAnsi="宋体"/>
          <w:color w:val="auto"/>
          <w:sz w:val="28"/>
          <w:szCs w:val="28"/>
        </w:rPr>
        <w:fldChar w:fldCharType="separate"/>
      </w:r>
      <w:hyperlink w:anchor="_Toc47624087" w:history="1">
        <w:r w:rsidR="00F5140B" w:rsidRPr="000320D2">
          <w:rPr>
            <w:rStyle w:val="af5"/>
            <w:rFonts w:ascii="宋体" w:hAnsi="宋体" w:hint="eastAsia"/>
            <w:noProof/>
          </w:rPr>
          <w:t>致投标人</w:t>
        </w:r>
        <w:r w:rsidR="00F5140B">
          <w:rPr>
            <w:noProof/>
            <w:webHidden/>
          </w:rPr>
          <w:tab/>
        </w:r>
        <w:r w:rsidR="00F5140B">
          <w:rPr>
            <w:noProof/>
            <w:webHidden/>
          </w:rPr>
          <w:fldChar w:fldCharType="begin"/>
        </w:r>
        <w:r w:rsidR="00F5140B">
          <w:rPr>
            <w:noProof/>
            <w:webHidden/>
          </w:rPr>
          <w:instrText xml:space="preserve"> PAGEREF _Toc47624087 \h </w:instrText>
        </w:r>
        <w:r w:rsidR="00F5140B">
          <w:rPr>
            <w:noProof/>
            <w:webHidden/>
          </w:rPr>
        </w:r>
        <w:r w:rsidR="00F5140B">
          <w:rPr>
            <w:noProof/>
            <w:webHidden/>
          </w:rPr>
          <w:fldChar w:fldCharType="separate"/>
        </w:r>
        <w:r w:rsidR="00F5140B">
          <w:rPr>
            <w:noProof/>
            <w:webHidden/>
          </w:rPr>
          <w:t>3</w:t>
        </w:r>
        <w:r w:rsidR="00F5140B">
          <w:rPr>
            <w:noProof/>
            <w:webHidden/>
          </w:rPr>
          <w:fldChar w:fldCharType="end"/>
        </w:r>
      </w:hyperlink>
    </w:p>
    <w:p w14:paraId="0EC86B52" w14:textId="77777777" w:rsidR="00F5140B" w:rsidRDefault="0025695A">
      <w:pPr>
        <w:pStyle w:val="10"/>
        <w:tabs>
          <w:tab w:val="right" w:leader="dot" w:pos="9016"/>
        </w:tabs>
        <w:ind w:firstLine="480"/>
        <w:rPr>
          <w:rFonts w:asciiTheme="minorHAnsi" w:eastAsiaTheme="minorEastAsia" w:hAnsiTheme="minorHAnsi" w:cstheme="minorBidi"/>
          <w:noProof/>
          <w:color w:val="auto"/>
          <w:sz w:val="21"/>
          <w:szCs w:val="22"/>
        </w:rPr>
      </w:pPr>
      <w:hyperlink w:anchor="_Toc47624088" w:history="1">
        <w:r w:rsidR="00F5140B" w:rsidRPr="000320D2">
          <w:rPr>
            <w:rStyle w:val="af5"/>
            <w:rFonts w:ascii="宋体" w:hAnsi="宋体" w:hint="eastAsia"/>
            <w:noProof/>
          </w:rPr>
          <w:t>投标文件无效和废标的情形摘要</w:t>
        </w:r>
        <w:r w:rsidR="00F5140B">
          <w:rPr>
            <w:noProof/>
            <w:webHidden/>
          </w:rPr>
          <w:tab/>
        </w:r>
        <w:r w:rsidR="00F5140B">
          <w:rPr>
            <w:noProof/>
            <w:webHidden/>
          </w:rPr>
          <w:fldChar w:fldCharType="begin"/>
        </w:r>
        <w:r w:rsidR="00F5140B">
          <w:rPr>
            <w:noProof/>
            <w:webHidden/>
          </w:rPr>
          <w:instrText xml:space="preserve"> PAGEREF _Toc47624088 \h </w:instrText>
        </w:r>
        <w:r w:rsidR="00F5140B">
          <w:rPr>
            <w:noProof/>
            <w:webHidden/>
          </w:rPr>
        </w:r>
        <w:r w:rsidR="00F5140B">
          <w:rPr>
            <w:noProof/>
            <w:webHidden/>
          </w:rPr>
          <w:fldChar w:fldCharType="separate"/>
        </w:r>
        <w:r w:rsidR="00F5140B">
          <w:rPr>
            <w:noProof/>
            <w:webHidden/>
          </w:rPr>
          <w:t>4</w:t>
        </w:r>
        <w:r w:rsidR="00F5140B">
          <w:rPr>
            <w:noProof/>
            <w:webHidden/>
          </w:rPr>
          <w:fldChar w:fldCharType="end"/>
        </w:r>
      </w:hyperlink>
    </w:p>
    <w:p w14:paraId="39C9F1FF" w14:textId="77777777" w:rsidR="00F5140B" w:rsidRDefault="0025695A">
      <w:pPr>
        <w:pStyle w:val="30"/>
        <w:rPr>
          <w:rFonts w:asciiTheme="minorHAnsi" w:eastAsiaTheme="minorEastAsia" w:hAnsiTheme="minorHAnsi" w:cstheme="minorBidi"/>
          <w:noProof/>
          <w:sz w:val="21"/>
          <w:szCs w:val="22"/>
        </w:rPr>
      </w:pPr>
      <w:hyperlink w:anchor="_Toc47624089" w:history="1">
        <w:r w:rsidR="00F5140B" w:rsidRPr="000320D2">
          <w:rPr>
            <w:rStyle w:val="af5"/>
            <w:rFonts w:ascii="宋体" w:hAnsi="宋体" w:hint="eastAsia"/>
            <w:noProof/>
            <w:kern w:val="44"/>
          </w:rPr>
          <w:t>招标公告</w:t>
        </w:r>
        <w:r w:rsidR="00F5140B">
          <w:rPr>
            <w:noProof/>
            <w:webHidden/>
          </w:rPr>
          <w:tab/>
        </w:r>
        <w:r w:rsidR="00F5140B">
          <w:rPr>
            <w:noProof/>
            <w:webHidden/>
          </w:rPr>
          <w:fldChar w:fldCharType="begin"/>
        </w:r>
        <w:r w:rsidR="00F5140B">
          <w:rPr>
            <w:noProof/>
            <w:webHidden/>
          </w:rPr>
          <w:instrText xml:space="preserve"> PAGEREF _Toc47624089 \h </w:instrText>
        </w:r>
        <w:r w:rsidR="00F5140B">
          <w:rPr>
            <w:noProof/>
            <w:webHidden/>
          </w:rPr>
        </w:r>
        <w:r w:rsidR="00F5140B">
          <w:rPr>
            <w:noProof/>
            <w:webHidden/>
          </w:rPr>
          <w:fldChar w:fldCharType="separate"/>
        </w:r>
        <w:r w:rsidR="00F5140B">
          <w:rPr>
            <w:noProof/>
            <w:webHidden/>
          </w:rPr>
          <w:t>5</w:t>
        </w:r>
        <w:r w:rsidR="00F5140B">
          <w:rPr>
            <w:noProof/>
            <w:webHidden/>
          </w:rPr>
          <w:fldChar w:fldCharType="end"/>
        </w:r>
      </w:hyperlink>
    </w:p>
    <w:p w14:paraId="135588E0" w14:textId="77777777" w:rsidR="00F5140B" w:rsidRDefault="0025695A">
      <w:pPr>
        <w:pStyle w:val="10"/>
        <w:tabs>
          <w:tab w:val="right" w:leader="dot" w:pos="9016"/>
        </w:tabs>
        <w:ind w:firstLine="480"/>
        <w:rPr>
          <w:rFonts w:asciiTheme="minorHAnsi" w:eastAsiaTheme="minorEastAsia" w:hAnsiTheme="minorHAnsi" w:cstheme="minorBidi"/>
          <w:noProof/>
          <w:color w:val="auto"/>
          <w:sz w:val="21"/>
          <w:szCs w:val="22"/>
        </w:rPr>
      </w:pPr>
      <w:hyperlink w:anchor="_Toc47624090" w:history="1">
        <w:r w:rsidR="00F5140B" w:rsidRPr="000320D2">
          <w:rPr>
            <w:rStyle w:val="af5"/>
            <w:rFonts w:ascii="宋体" w:hAnsi="宋体" w:hint="eastAsia"/>
            <w:noProof/>
          </w:rPr>
          <w:t>第一篇</w:t>
        </w:r>
        <w:r w:rsidR="00F5140B" w:rsidRPr="000320D2">
          <w:rPr>
            <w:rStyle w:val="af5"/>
            <w:rFonts w:ascii="宋体" w:hAnsi="宋体"/>
            <w:noProof/>
          </w:rPr>
          <w:t xml:space="preserve">  </w:t>
        </w:r>
        <w:r w:rsidR="00F5140B" w:rsidRPr="000320D2">
          <w:rPr>
            <w:rStyle w:val="af5"/>
            <w:rFonts w:ascii="宋体" w:hAnsi="宋体" w:hint="eastAsia"/>
            <w:noProof/>
          </w:rPr>
          <w:t>招标须知</w:t>
        </w:r>
        <w:r w:rsidR="00F5140B">
          <w:rPr>
            <w:noProof/>
            <w:webHidden/>
          </w:rPr>
          <w:tab/>
        </w:r>
        <w:r w:rsidR="00F5140B">
          <w:rPr>
            <w:noProof/>
            <w:webHidden/>
          </w:rPr>
          <w:fldChar w:fldCharType="begin"/>
        </w:r>
        <w:r w:rsidR="00F5140B">
          <w:rPr>
            <w:noProof/>
            <w:webHidden/>
          </w:rPr>
          <w:instrText xml:space="preserve"> PAGEREF _Toc47624090 \h </w:instrText>
        </w:r>
        <w:r w:rsidR="00F5140B">
          <w:rPr>
            <w:noProof/>
            <w:webHidden/>
          </w:rPr>
        </w:r>
        <w:r w:rsidR="00F5140B">
          <w:rPr>
            <w:noProof/>
            <w:webHidden/>
          </w:rPr>
          <w:fldChar w:fldCharType="separate"/>
        </w:r>
        <w:r w:rsidR="00F5140B">
          <w:rPr>
            <w:noProof/>
            <w:webHidden/>
          </w:rPr>
          <w:t>7</w:t>
        </w:r>
        <w:r w:rsidR="00F5140B">
          <w:rPr>
            <w:noProof/>
            <w:webHidden/>
          </w:rPr>
          <w:fldChar w:fldCharType="end"/>
        </w:r>
      </w:hyperlink>
    </w:p>
    <w:p w14:paraId="5370A68E" w14:textId="77777777" w:rsidR="00F5140B" w:rsidRDefault="0025695A">
      <w:pPr>
        <w:pStyle w:val="21"/>
        <w:tabs>
          <w:tab w:val="right" w:leader="dot" w:pos="9016"/>
        </w:tabs>
        <w:ind w:firstLine="723"/>
        <w:rPr>
          <w:rFonts w:asciiTheme="minorHAnsi" w:eastAsiaTheme="minorEastAsia" w:hAnsiTheme="minorHAnsi" w:cstheme="minorBidi"/>
          <w:noProof/>
          <w:sz w:val="21"/>
          <w:szCs w:val="22"/>
        </w:rPr>
      </w:pPr>
      <w:hyperlink w:anchor="_Toc47624091" w:history="1">
        <w:r w:rsidR="00F5140B" w:rsidRPr="000320D2">
          <w:rPr>
            <w:rStyle w:val="af5"/>
            <w:rFonts w:ascii="宋体" w:hAnsi="宋体" w:hint="eastAsia"/>
            <w:b/>
            <w:bCs/>
            <w:noProof/>
          </w:rPr>
          <w:t>第一章</w:t>
        </w:r>
        <w:r w:rsidR="00F5140B" w:rsidRPr="000320D2">
          <w:rPr>
            <w:rStyle w:val="af5"/>
            <w:rFonts w:ascii="宋体" w:hAnsi="宋体"/>
            <w:b/>
            <w:bCs/>
            <w:noProof/>
          </w:rPr>
          <w:t xml:space="preserve"> </w:t>
        </w:r>
        <w:r w:rsidR="00F5140B" w:rsidRPr="000320D2">
          <w:rPr>
            <w:rStyle w:val="af5"/>
            <w:rFonts w:ascii="宋体" w:hAnsi="宋体" w:hint="eastAsia"/>
            <w:b/>
            <w:bCs/>
            <w:noProof/>
          </w:rPr>
          <w:t>总则</w:t>
        </w:r>
        <w:r w:rsidR="00F5140B">
          <w:rPr>
            <w:noProof/>
            <w:webHidden/>
          </w:rPr>
          <w:tab/>
        </w:r>
        <w:r w:rsidR="00F5140B">
          <w:rPr>
            <w:noProof/>
            <w:webHidden/>
          </w:rPr>
          <w:fldChar w:fldCharType="begin"/>
        </w:r>
        <w:r w:rsidR="00F5140B">
          <w:rPr>
            <w:noProof/>
            <w:webHidden/>
          </w:rPr>
          <w:instrText xml:space="preserve"> PAGEREF _Toc47624091 \h </w:instrText>
        </w:r>
        <w:r w:rsidR="00F5140B">
          <w:rPr>
            <w:noProof/>
            <w:webHidden/>
          </w:rPr>
        </w:r>
        <w:r w:rsidR="00F5140B">
          <w:rPr>
            <w:noProof/>
            <w:webHidden/>
          </w:rPr>
          <w:fldChar w:fldCharType="separate"/>
        </w:r>
        <w:r w:rsidR="00F5140B">
          <w:rPr>
            <w:noProof/>
            <w:webHidden/>
          </w:rPr>
          <w:t>7</w:t>
        </w:r>
        <w:r w:rsidR="00F5140B">
          <w:rPr>
            <w:noProof/>
            <w:webHidden/>
          </w:rPr>
          <w:fldChar w:fldCharType="end"/>
        </w:r>
      </w:hyperlink>
    </w:p>
    <w:p w14:paraId="23B283BC" w14:textId="77777777" w:rsidR="00F5140B" w:rsidRDefault="0025695A">
      <w:pPr>
        <w:pStyle w:val="30"/>
        <w:rPr>
          <w:rFonts w:asciiTheme="minorHAnsi" w:eastAsiaTheme="minorEastAsia" w:hAnsiTheme="minorHAnsi" w:cstheme="minorBidi"/>
          <w:noProof/>
          <w:sz w:val="21"/>
          <w:szCs w:val="22"/>
        </w:rPr>
      </w:pPr>
      <w:hyperlink w:anchor="_Toc47624092" w:history="1">
        <w:r w:rsidR="00F5140B" w:rsidRPr="000320D2">
          <w:rPr>
            <w:rStyle w:val="af5"/>
            <w:rFonts w:ascii="宋体" w:hAnsi="宋体" w:hint="eastAsia"/>
            <w:bCs/>
            <w:noProof/>
          </w:rPr>
          <w:t>一、项目概况</w:t>
        </w:r>
        <w:r w:rsidR="00F5140B">
          <w:rPr>
            <w:noProof/>
            <w:webHidden/>
          </w:rPr>
          <w:tab/>
        </w:r>
        <w:r w:rsidR="00F5140B">
          <w:rPr>
            <w:noProof/>
            <w:webHidden/>
          </w:rPr>
          <w:fldChar w:fldCharType="begin"/>
        </w:r>
        <w:r w:rsidR="00F5140B">
          <w:rPr>
            <w:noProof/>
            <w:webHidden/>
          </w:rPr>
          <w:instrText xml:space="preserve"> PAGEREF _Toc47624092 \h </w:instrText>
        </w:r>
        <w:r w:rsidR="00F5140B">
          <w:rPr>
            <w:noProof/>
            <w:webHidden/>
          </w:rPr>
        </w:r>
        <w:r w:rsidR="00F5140B">
          <w:rPr>
            <w:noProof/>
            <w:webHidden/>
          </w:rPr>
          <w:fldChar w:fldCharType="separate"/>
        </w:r>
        <w:r w:rsidR="00F5140B">
          <w:rPr>
            <w:noProof/>
            <w:webHidden/>
          </w:rPr>
          <w:t>7</w:t>
        </w:r>
        <w:r w:rsidR="00F5140B">
          <w:rPr>
            <w:noProof/>
            <w:webHidden/>
          </w:rPr>
          <w:fldChar w:fldCharType="end"/>
        </w:r>
      </w:hyperlink>
    </w:p>
    <w:p w14:paraId="1274773A" w14:textId="77777777" w:rsidR="00F5140B" w:rsidRDefault="0025695A">
      <w:pPr>
        <w:pStyle w:val="30"/>
        <w:rPr>
          <w:rFonts w:asciiTheme="minorHAnsi" w:eastAsiaTheme="minorEastAsia" w:hAnsiTheme="minorHAnsi" w:cstheme="minorBidi"/>
          <w:noProof/>
          <w:sz w:val="21"/>
          <w:szCs w:val="22"/>
        </w:rPr>
      </w:pPr>
      <w:hyperlink w:anchor="_Toc47624093" w:history="1">
        <w:r w:rsidR="00F5140B" w:rsidRPr="000320D2">
          <w:rPr>
            <w:rStyle w:val="af5"/>
            <w:rFonts w:ascii="宋体" w:hAnsi="宋体" w:hint="eastAsia"/>
            <w:bCs/>
            <w:noProof/>
          </w:rPr>
          <w:t>二、服务内容</w:t>
        </w:r>
        <w:r w:rsidR="00F5140B">
          <w:rPr>
            <w:noProof/>
            <w:webHidden/>
          </w:rPr>
          <w:tab/>
        </w:r>
        <w:r w:rsidR="00F5140B">
          <w:rPr>
            <w:noProof/>
            <w:webHidden/>
          </w:rPr>
          <w:fldChar w:fldCharType="begin"/>
        </w:r>
        <w:r w:rsidR="00F5140B">
          <w:rPr>
            <w:noProof/>
            <w:webHidden/>
          </w:rPr>
          <w:instrText xml:space="preserve"> PAGEREF _Toc47624093 \h </w:instrText>
        </w:r>
        <w:r w:rsidR="00F5140B">
          <w:rPr>
            <w:noProof/>
            <w:webHidden/>
          </w:rPr>
        </w:r>
        <w:r w:rsidR="00F5140B">
          <w:rPr>
            <w:noProof/>
            <w:webHidden/>
          </w:rPr>
          <w:fldChar w:fldCharType="separate"/>
        </w:r>
        <w:r w:rsidR="00F5140B">
          <w:rPr>
            <w:noProof/>
            <w:webHidden/>
          </w:rPr>
          <w:t>7</w:t>
        </w:r>
        <w:r w:rsidR="00F5140B">
          <w:rPr>
            <w:noProof/>
            <w:webHidden/>
          </w:rPr>
          <w:fldChar w:fldCharType="end"/>
        </w:r>
      </w:hyperlink>
    </w:p>
    <w:p w14:paraId="190E9AD4" w14:textId="77777777" w:rsidR="00F5140B" w:rsidRDefault="0025695A">
      <w:pPr>
        <w:pStyle w:val="30"/>
        <w:rPr>
          <w:rFonts w:asciiTheme="minorHAnsi" w:eastAsiaTheme="minorEastAsia" w:hAnsiTheme="minorHAnsi" w:cstheme="minorBidi"/>
          <w:noProof/>
          <w:sz w:val="21"/>
          <w:szCs w:val="22"/>
        </w:rPr>
      </w:pPr>
      <w:hyperlink w:anchor="_Toc47624094" w:history="1">
        <w:r w:rsidR="00F5140B" w:rsidRPr="000320D2">
          <w:rPr>
            <w:rStyle w:val="af5"/>
            <w:rFonts w:ascii="宋体" w:hAnsi="宋体" w:hint="eastAsia"/>
            <w:bCs/>
            <w:noProof/>
          </w:rPr>
          <w:t>三、工作方式及服务期限</w:t>
        </w:r>
        <w:r w:rsidR="00F5140B">
          <w:rPr>
            <w:noProof/>
            <w:webHidden/>
          </w:rPr>
          <w:tab/>
        </w:r>
        <w:r w:rsidR="00F5140B">
          <w:rPr>
            <w:noProof/>
            <w:webHidden/>
          </w:rPr>
          <w:fldChar w:fldCharType="begin"/>
        </w:r>
        <w:r w:rsidR="00F5140B">
          <w:rPr>
            <w:noProof/>
            <w:webHidden/>
          </w:rPr>
          <w:instrText xml:space="preserve"> PAGEREF _Toc47624094 \h </w:instrText>
        </w:r>
        <w:r w:rsidR="00F5140B">
          <w:rPr>
            <w:noProof/>
            <w:webHidden/>
          </w:rPr>
        </w:r>
        <w:r w:rsidR="00F5140B">
          <w:rPr>
            <w:noProof/>
            <w:webHidden/>
          </w:rPr>
          <w:fldChar w:fldCharType="separate"/>
        </w:r>
        <w:r w:rsidR="00F5140B">
          <w:rPr>
            <w:noProof/>
            <w:webHidden/>
          </w:rPr>
          <w:t>7</w:t>
        </w:r>
        <w:r w:rsidR="00F5140B">
          <w:rPr>
            <w:noProof/>
            <w:webHidden/>
          </w:rPr>
          <w:fldChar w:fldCharType="end"/>
        </w:r>
      </w:hyperlink>
    </w:p>
    <w:p w14:paraId="605677AD" w14:textId="77777777" w:rsidR="00F5140B" w:rsidRDefault="0025695A">
      <w:pPr>
        <w:pStyle w:val="30"/>
        <w:rPr>
          <w:rFonts w:asciiTheme="minorHAnsi" w:eastAsiaTheme="minorEastAsia" w:hAnsiTheme="minorHAnsi" w:cstheme="minorBidi"/>
          <w:noProof/>
          <w:sz w:val="21"/>
          <w:szCs w:val="22"/>
        </w:rPr>
      </w:pPr>
      <w:hyperlink w:anchor="_Toc47624095" w:history="1">
        <w:r w:rsidR="00F5140B" w:rsidRPr="000320D2">
          <w:rPr>
            <w:rStyle w:val="af5"/>
            <w:rFonts w:ascii="宋体" w:hAnsi="宋体" w:hint="eastAsia"/>
            <w:bCs/>
            <w:noProof/>
          </w:rPr>
          <w:t>四、投标人资格条件</w:t>
        </w:r>
        <w:r w:rsidR="00F5140B">
          <w:rPr>
            <w:noProof/>
            <w:webHidden/>
          </w:rPr>
          <w:tab/>
        </w:r>
        <w:r w:rsidR="00F5140B">
          <w:rPr>
            <w:noProof/>
            <w:webHidden/>
          </w:rPr>
          <w:fldChar w:fldCharType="begin"/>
        </w:r>
        <w:r w:rsidR="00F5140B">
          <w:rPr>
            <w:noProof/>
            <w:webHidden/>
          </w:rPr>
          <w:instrText xml:space="preserve"> PAGEREF _Toc47624095 \h </w:instrText>
        </w:r>
        <w:r w:rsidR="00F5140B">
          <w:rPr>
            <w:noProof/>
            <w:webHidden/>
          </w:rPr>
        </w:r>
        <w:r w:rsidR="00F5140B">
          <w:rPr>
            <w:noProof/>
            <w:webHidden/>
          </w:rPr>
          <w:fldChar w:fldCharType="separate"/>
        </w:r>
        <w:r w:rsidR="00F5140B">
          <w:rPr>
            <w:noProof/>
            <w:webHidden/>
          </w:rPr>
          <w:t>7</w:t>
        </w:r>
        <w:r w:rsidR="00F5140B">
          <w:rPr>
            <w:noProof/>
            <w:webHidden/>
          </w:rPr>
          <w:fldChar w:fldCharType="end"/>
        </w:r>
      </w:hyperlink>
    </w:p>
    <w:p w14:paraId="703A1EAE" w14:textId="77777777" w:rsidR="00F5140B" w:rsidRDefault="0025695A">
      <w:pPr>
        <w:pStyle w:val="30"/>
        <w:rPr>
          <w:rFonts w:asciiTheme="minorHAnsi" w:eastAsiaTheme="minorEastAsia" w:hAnsiTheme="minorHAnsi" w:cstheme="minorBidi"/>
          <w:noProof/>
          <w:sz w:val="21"/>
          <w:szCs w:val="22"/>
        </w:rPr>
      </w:pPr>
      <w:hyperlink w:anchor="_Toc47624096" w:history="1">
        <w:r w:rsidR="00F5140B" w:rsidRPr="000320D2">
          <w:rPr>
            <w:rStyle w:val="af5"/>
            <w:rFonts w:ascii="宋体" w:hAnsi="宋体" w:hint="eastAsia"/>
            <w:bCs/>
            <w:noProof/>
          </w:rPr>
          <w:t>五、招标的时间安排</w:t>
        </w:r>
        <w:r w:rsidR="00F5140B">
          <w:rPr>
            <w:noProof/>
            <w:webHidden/>
          </w:rPr>
          <w:tab/>
        </w:r>
        <w:r w:rsidR="00F5140B">
          <w:rPr>
            <w:noProof/>
            <w:webHidden/>
          </w:rPr>
          <w:fldChar w:fldCharType="begin"/>
        </w:r>
        <w:r w:rsidR="00F5140B">
          <w:rPr>
            <w:noProof/>
            <w:webHidden/>
          </w:rPr>
          <w:instrText xml:space="preserve"> PAGEREF _Toc47624096 \h </w:instrText>
        </w:r>
        <w:r w:rsidR="00F5140B">
          <w:rPr>
            <w:noProof/>
            <w:webHidden/>
          </w:rPr>
        </w:r>
        <w:r w:rsidR="00F5140B">
          <w:rPr>
            <w:noProof/>
            <w:webHidden/>
          </w:rPr>
          <w:fldChar w:fldCharType="separate"/>
        </w:r>
        <w:r w:rsidR="00F5140B">
          <w:rPr>
            <w:noProof/>
            <w:webHidden/>
          </w:rPr>
          <w:t>8</w:t>
        </w:r>
        <w:r w:rsidR="00F5140B">
          <w:rPr>
            <w:noProof/>
            <w:webHidden/>
          </w:rPr>
          <w:fldChar w:fldCharType="end"/>
        </w:r>
      </w:hyperlink>
    </w:p>
    <w:p w14:paraId="00B7FC90" w14:textId="77777777" w:rsidR="00F5140B" w:rsidRDefault="0025695A">
      <w:pPr>
        <w:pStyle w:val="30"/>
        <w:rPr>
          <w:rFonts w:asciiTheme="minorHAnsi" w:eastAsiaTheme="minorEastAsia" w:hAnsiTheme="minorHAnsi" w:cstheme="minorBidi"/>
          <w:noProof/>
          <w:sz w:val="21"/>
          <w:szCs w:val="22"/>
        </w:rPr>
      </w:pPr>
      <w:hyperlink w:anchor="_Toc47624097" w:history="1">
        <w:r w:rsidR="00F5140B" w:rsidRPr="000320D2">
          <w:rPr>
            <w:rStyle w:val="af5"/>
            <w:rFonts w:ascii="宋体" w:hAnsi="宋体" w:hint="eastAsia"/>
            <w:bCs/>
            <w:noProof/>
          </w:rPr>
          <w:t>六、投标费用</w:t>
        </w:r>
        <w:r w:rsidR="00F5140B">
          <w:rPr>
            <w:noProof/>
            <w:webHidden/>
          </w:rPr>
          <w:tab/>
        </w:r>
        <w:r w:rsidR="00F5140B">
          <w:rPr>
            <w:noProof/>
            <w:webHidden/>
          </w:rPr>
          <w:fldChar w:fldCharType="begin"/>
        </w:r>
        <w:r w:rsidR="00F5140B">
          <w:rPr>
            <w:noProof/>
            <w:webHidden/>
          </w:rPr>
          <w:instrText xml:space="preserve"> PAGEREF _Toc47624097 \h </w:instrText>
        </w:r>
        <w:r w:rsidR="00F5140B">
          <w:rPr>
            <w:noProof/>
            <w:webHidden/>
          </w:rPr>
        </w:r>
        <w:r w:rsidR="00F5140B">
          <w:rPr>
            <w:noProof/>
            <w:webHidden/>
          </w:rPr>
          <w:fldChar w:fldCharType="separate"/>
        </w:r>
        <w:r w:rsidR="00F5140B">
          <w:rPr>
            <w:noProof/>
            <w:webHidden/>
          </w:rPr>
          <w:t>9</w:t>
        </w:r>
        <w:r w:rsidR="00F5140B">
          <w:rPr>
            <w:noProof/>
            <w:webHidden/>
          </w:rPr>
          <w:fldChar w:fldCharType="end"/>
        </w:r>
      </w:hyperlink>
    </w:p>
    <w:p w14:paraId="2D60E3D3" w14:textId="77777777" w:rsidR="00F5140B" w:rsidRDefault="0025695A">
      <w:pPr>
        <w:pStyle w:val="21"/>
        <w:tabs>
          <w:tab w:val="right" w:leader="dot" w:pos="9016"/>
        </w:tabs>
        <w:ind w:firstLine="723"/>
        <w:rPr>
          <w:rFonts w:asciiTheme="minorHAnsi" w:eastAsiaTheme="minorEastAsia" w:hAnsiTheme="minorHAnsi" w:cstheme="minorBidi"/>
          <w:noProof/>
          <w:sz w:val="21"/>
          <w:szCs w:val="22"/>
        </w:rPr>
      </w:pPr>
      <w:hyperlink w:anchor="_Toc47624098" w:history="1">
        <w:r w:rsidR="00F5140B" w:rsidRPr="000320D2">
          <w:rPr>
            <w:rStyle w:val="af5"/>
            <w:rFonts w:ascii="宋体" w:hAnsi="宋体" w:hint="eastAsia"/>
            <w:b/>
            <w:bCs/>
            <w:noProof/>
          </w:rPr>
          <w:t>第二章</w:t>
        </w:r>
        <w:r w:rsidR="00F5140B" w:rsidRPr="000320D2">
          <w:rPr>
            <w:rStyle w:val="af5"/>
            <w:rFonts w:ascii="宋体" w:hAnsi="宋体"/>
            <w:b/>
            <w:bCs/>
            <w:noProof/>
          </w:rPr>
          <w:t xml:space="preserve"> </w:t>
        </w:r>
        <w:r w:rsidR="00F5140B" w:rsidRPr="000320D2">
          <w:rPr>
            <w:rStyle w:val="af5"/>
            <w:rFonts w:ascii="宋体" w:hAnsi="宋体" w:hint="eastAsia"/>
            <w:b/>
            <w:bCs/>
            <w:noProof/>
          </w:rPr>
          <w:t>招标文件</w:t>
        </w:r>
        <w:r w:rsidR="00F5140B">
          <w:rPr>
            <w:noProof/>
            <w:webHidden/>
          </w:rPr>
          <w:tab/>
        </w:r>
        <w:r w:rsidR="00F5140B">
          <w:rPr>
            <w:noProof/>
            <w:webHidden/>
          </w:rPr>
          <w:fldChar w:fldCharType="begin"/>
        </w:r>
        <w:r w:rsidR="00F5140B">
          <w:rPr>
            <w:noProof/>
            <w:webHidden/>
          </w:rPr>
          <w:instrText xml:space="preserve"> PAGEREF _Toc47624098 \h </w:instrText>
        </w:r>
        <w:r w:rsidR="00F5140B">
          <w:rPr>
            <w:noProof/>
            <w:webHidden/>
          </w:rPr>
        </w:r>
        <w:r w:rsidR="00F5140B">
          <w:rPr>
            <w:noProof/>
            <w:webHidden/>
          </w:rPr>
          <w:fldChar w:fldCharType="separate"/>
        </w:r>
        <w:r w:rsidR="00F5140B">
          <w:rPr>
            <w:noProof/>
            <w:webHidden/>
          </w:rPr>
          <w:t>9</w:t>
        </w:r>
        <w:r w:rsidR="00F5140B">
          <w:rPr>
            <w:noProof/>
            <w:webHidden/>
          </w:rPr>
          <w:fldChar w:fldCharType="end"/>
        </w:r>
      </w:hyperlink>
    </w:p>
    <w:p w14:paraId="7910E260" w14:textId="77777777" w:rsidR="00F5140B" w:rsidRDefault="0025695A">
      <w:pPr>
        <w:pStyle w:val="30"/>
        <w:rPr>
          <w:rFonts w:asciiTheme="minorHAnsi" w:eastAsiaTheme="minorEastAsia" w:hAnsiTheme="minorHAnsi" w:cstheme="minorBidi"/>
          <w:noProof/>
          <w:sz w:val="21"/>
          <w:szCs w:val="22"/>
        </w:rPr>
      </w:pPr>
      <w:hyperlink w:anchor="_Toc47624099" w:history="1">
        <w:r w:rsidR="00F5140B" w:rsidRPr="000320D2">
          <w:rPr>
            <w:rStyle w:val="af5"/>
            <w:rFonts w:ascii="宋体" w:hAnsi="宋体" w:hint="eastAsia"/>
            <w:bCs/>
            <w:noProof/>
          </w:rPr>
          <w:t>一、招标文件的构成</w:t>
        </w:r>
        <w:r w:rsidR="00F5140B">
          <w:rPr>
            <w:noProof/>
            <w:webHidden/>
          </w:rPr>
          <w:tab/>
        </w:r>
        <w:r w:rsidR="00F5140B">
          <w:rPr>
            <w:noProof/>
            <w:webHidden/>
          </w:rPr>
          <w:fldChar w:fldCharType="begin"/>
        </w:r>
        <w:r w:rsidR="00F5140B">
          <w:rPr>
            <w:noProof/>
            <w:webHidden/>
          </w:rPr>
          <w:instrText xml:space="preserve"> PAGEREF _Toc47624099 \h </w:instrText>
        </w:r>
        <w:r w:rsidR="00F5140B">
          <w:rPr>
            <w:noProof/>
            <w:webHidden/>
          </w:rPr>
        </w:r>
        <w:r w:rsidR="00F5140B">
          <w:rPr>
            <w:noProof/>
            <w:webHidden/>
          </w:rPr>
          <w:fldChar w:fldCharType="separate"/>
        </w:r>
        <w:r w:rsidR="00F5140B">
          <w:rPr>
            <w:noProof/>
            <w:webHidden/>
          </w:rPr>
          <w:t>9</w:t>
        </w:r>
        <w:r w:rsidR="00F5140B">
          <w:rPr>
            <w:noProof/>
            <w:webHidden/>
          </w:rPr>
          <w:fldChar w:fldCharType="end"/>
        </w:r>
      </w:hyperlink>
    </w:p>
    <w:p w14:paraId="17C98895" w14:textId="77777777" w:rsidR="00F5140B" w:rsidRDefault="0025695A">
      <w:pPr>
        <w:pStyle w:val="30"/>
        <w:rPr>
          <w:rFonts w:asciiTheme="minorHAnsi" w:eastAsiaTheme="minorEastAsia" w:hAnsiTheme="minorHAnsi" w:cstheme="minorBidi"/>
          <w:noProof/>
          <w:sz w:val="21"/>
          <w:szCs w:val="22"/>
        </w:rPr>
      </w:pPr>
      <w:hyperlink w:anchor="_Toc47624100" w:history="1">
        <w:r w:rsidR="00F5140B" w:rsidRPr="000320D2">
          <w:rPr>
            <w:rStyle w:val="af5"/>
            <w:rFonts w:ascii="宋体" w:hAnsi="宋体" w:hint="eastAsia"/>
            <w:bCs/>
            <w:noProof/>
          </w:rPr>
          <w:t>二、招标文件的补遗、澄清、修改</w:t>
        </w:r>
        <w:r w:rsidR="00F5140B">
          <w:rPr>
            <w:noProof/>
            <w:webHidden/>
          </w:rPr>
          <w:tab/>
        </w:r>
        <w:r w:rsidR="00F5140B">
          <w:rPr>
            <w:noProof/>
            <w:webHidden/>
          </w:rPr>
          <w:fldChar w:fldCharType="begin"/>
        </w:r>
        <w:r w:rsidR="00F5140B">
          <w:rPr>
            <w:noProof/>
            <w:webHidden/>
          </w:rPr>
          <w:instrText xml:space="preserve"> PAGEREF _Toc47624100 \h </w:instrText>
        </w:r>
        <w:r w:rsidR="00F5140B">
          <w:rPr>
            <w:noProof/>
            <w:webHidden/>
          </w:rPr>
        </w:r>
        <w:r w:rsidR="00F5140B">
          <w:rPr>
            <w:noProof/>
            <w:webHidden/>
          </w:rPr>
          <w:fldChar w:fldCharType="separate"/>
        </w:r>
        <w:r w:rsidR="00F5140B">
          <w:rPr>
            <w:noProof/>
            <w:webHidden/>
          </w:rPr>
          <w:t>9</w:t>
        </w:r>
        <w:r w:rsidR="00F5140B">
          <w:rPr>
            <w:noProof/>
            <w:webHidden/>
          </w:rPr>
          <w:fldChar w:fldCharType="end"/>
        </w:r>
      </w:hyperlink>
    </w:p>
    <w:p w14:paraId="29897633" w14:textId="77777777" w:rsidR="00F5140B" w:rsidRDefault="0025695A">
      <w:pPr>
        <w:pStyle w:val="21"/>
        <w:tabs>
          <w:tab w:val="right" w:leader="dot" w:pos="9016"/>
        </w:tabs>
        <w:ind w:firstLine="723"/>
        <w:rPr>
          <w:rFonts w:asciiTheme="minorHAnsi" w:eastAsiaTheme="minorEastAsia" w:hAnsiTheme="minorHAnsi" w:cstheme="minorBidi"/>
          <w:noProof/>
          <w:sz w:val="21"/>
          <w:szCs w:val="22"/>
        </w:rPr>
      </w:pPr>
      <w:hyperlink w:anchor="_Toc47624101" w:history="1">
        <w:r w:rsidR="00F5140B" w:rsidRPr="000320D2">
          <w:rPr>
            <w:rStyle w:val="af5"/>
            <w:rFonts w:ascii="宋体" w:hAnsi="宋体" w:hint="eastAsia"/>
            <w:b/>
            <w:bCs/>
            <w:noProof/>
          </w:rPr>
          <w:t>第三章</w:t>
        </w:r>
        <w:r w:rsidR="00F5140B" w:rsidRPr="000320D2">
          <w:rPr>
            <w:rStyle w:val="af5"/>
            <w:rFonts w:ascii="宋体" w:hAnsi="宋体"/>
            <w:b/>
            <w:bCs/>
            <w:noProof/>
          </w:rPr>
          <w:t xml:space="preserve">  </w:t>
        </w:r>
        <w:r w:rsidR="00F5140B" w:rsidRPr="000320D2">
          <w:rPr>
            <w:rStyle w:val="af5"/>
            <w:rFonts w:ascii="宋体" w:hAnsi="宋体" w:hint="eastAsia"/>
            <w:b/>
            <w:bCs/>
            <w:noProof/>
          </w:rPr>
          <w:t>投标文件的编写</w:t>
        </w:r>
        <w:r w:rsidR="00F5140B">
          <w:rPr>
            <w:noProof/>
            <w:webHidden/>
          </w:rPr>
          <w:tab/>
        </w:r>
        <w:r w:rsidR="00F5140B">
          <w:rPr>
            <w:noProof/>
            <w:webHidden/>
          </w:rPr>
          <w:fldChar w:fldCharType="begin"/>
        </w:r>
        <w:r w:rsidR="00F5140B">
          <w:rPr>
            <w:noProof/>
            <w:webHidden/>
          </w:rPr>
          <w:instrText xml:space="preserve"> PAGEREF _Toc47624101 \h </w:instrText>
        </w:r>
        <w:r w:rsidR="00F5140B">
          <w:rPr>
            <w:noProof/>
            <w:webHidden/>
          </w:rPr>
        </w:r>
        <w:r w:rsidR="00F5140B">
          <w:rPr>
            <w:noProof/>
            <w:webHidden/>
          </w:rPr>
          <w:fldChar w:fldCharType="separate"/>
        </w:r>
        <w:r w:rsidR="00F5140B">
          <w:rPr>
            <w:noProof/>
            <w:webHidden/>
          </w:rPr>
          <w:t>10</w:t>
        </w:r>
        <w:r w:rsidR="00F5140B">
          <w:rPr>
            <w:noProof/>
            <w:webHidden/>
          </w:rPr>
          <w:fldChar w:fldCharType="end"/>
        </w:r>
      </w:hyperlink>
    </w:p>
    <w:p w14:paraId="1988539A" w14:textId="77777777" w:rsidR="00F5140B" w:rsidRDefault="0025695A">
      <w:pPr>
        <w:pStyle w:val="30"/>
        <w:rPr>
          <w:rFonts w:asciiTheme="minorHAnsi" w:eastAsiaTheme="minorEastAsia" w:hAnsiTheme="minorHAnsi" w:cstheme="minorBidi"/>
          <w:noProof/>
          <w:sz w:val="21"/>
          <w:szCs w:val="22"/>
        </w:rPr>
      </w:pPr>
      <w:hyperlink w:anchor="_Toc47624102" w:history="1">
        <w:r w:rsidR="00F5140B" w:rsidRPr="000320D2">
          <w:rPr>
            <w:rStyle w:val="af5"/>
            <w:rFonts w:ascii="宋体" w:hAnsi="宋体" w:hint="eastAsia"/>
            <w:bCs/>
            <w:noProof/>
          </w:rPr>
          <w:t>一、投标文件的组成及要求</w:t>
        </w:r>
        <w:r w:rsidR="00F5140B">
          <w:rPr>
            <w:noProof/>
            <w:webHidden/>
          </w:rPr>
          <w:tab/>
        </w:r>
        <w:r w:rsidR="00F5140B">
          <w:rPr>
            <w:noProof/>
            <w:webHidden/>
          </w:rPr>
          <w:fldChar w:fldCharType="begin"/>
        </w:r>
        <w:r w:rsidR="00F5140B">
          <w:rPr>
            <w:noProof/>
            <w:webHidden/>
          </w:rPr>
          <w:instrText xml:space="preserve"> PAGEREF _Toc47624102 \h </w:instrText>
        </w:r>
        <w:r w:rsidR="00F5140B">
          <w:rPr>
            <w:noProof/>
            <w:webHidden/>
          </w:rPr>
        </w:r>
        <w:r w:rsidR="00F5140B">
          <w:rPr>
            <w:noProof/>
            <w:webHidden/>
          </w:rPr>
          <w:fldChar w:fldCharType="separate"/>
        </w:r>
        <w:r w:rsidR="00F5140B">
          <w:rPr>
            <w:noProof/>
            <w:webHidden/>
          </w:rPr>
          <w:t>10</w:t>
        </w:r>
        <w:r w:rsidR="00F5140B">
          <w:rPr>
            <w:noProof/>
            <w:webHidden/>
          </w:rPr>
          <w:fldChar w:fldCharType="end"/>
        </w:r>
      </w:hyperlink>
    </w:p>
    <w:p w14:paraId="1DFC02F4" w14:textId="77777777" w:rsidR="00F5140B" w:rsidRDefault="0025695A">
      <w:pPr>
        <w:pStyle w:val="30"/>
        <w:rPr>
          <w:rFonts w:asciiTheme="minorHAnsi" w:eastAsiaTheme="minorEastAsia" w:hAnsiTheme="minorHAnsi" w:cstheme="minorBidi"/>
          <w:noProof/>
          <w:sz w:val="21"/>
          <w:szCs w:val="22"/>
        </w:rPr>
      </w:pPr>
      <w:hyperlink w:anchor="_Toc47624103" w:history="1">
        <w:r w:rsidR="00F5140B" w:rsidRPr="000320D2">
          <w:rPr>
            <w:rStyle w:val="af5"/>
            <w:rFonts w:ascii="宋体" w:hAnsi="宋体" w:hint="eastAsia"/>
            <w:bCs/>
            <w:noProof/>
          </w:rPr>
          <w:t>二、投标文件内容编写要求</w:t>
        </w:r>
        <w:r w:rsidR="00F5140B">
          <w:rPr>
            <w:noProof/>
            <w:webHidden/>
          </w:rPr>
          <w:tab/>
        </w:r>
        <w:r w:rsidR="00F5140B">
          <w:rPr>
            <w:noProof/>
            <w:webHidden/>
          </w:rPr>
          <w:fldChar w:fldCharType="begin"/>
        </w:r>
        <w:r w:rsidR="00F5140B">
          <w:rPr>
            <w:noProof/>
            <w:webHidden/>
          </w:rPr>
          <w:instrText xml:space="preserve"> PAGEREF _Toc47624103 \h </w:instrText>
        </w:r>
        <w:r w:rsidR="00F5140B">
          <w:rPr>
            <w:noProof/>
            <w:webHidden/>
          </w:rPr>
        </w:r>
        <w:r w:rsidR="00F5140B">
          <w:rPr>
            <w:noProof/>
            <w:webHidden/>
          </w:rPr>
          <w:fldChar w:fldCharType="separate"/>
        </w:r>
        <w:r w:rsidR="00F5140B">
          <w:rPr>
            <w:noProof/>
            <w:webHidden/>
          </w:rPr>
          <w:t>10</w:t>
        </w:r>
        <w:r w:rsidR="00F5140B">
          <w:rPr>
            <w:noProof/>
            <w:webHidden/>
          </w:rPr>
          <w:fldChar w:fldCharType="end"/>
        </w:r>
      </w:hyperlink>
    </w:p>
    <w:p w14:paraId="680A1378" w14:textId="77777777" w:rsidR="00F5140B" w:rsidRDefault="0025695A">
      <w:pPr>
        <w:pStyle w:val="30"/>
        <w:rPr>
          <w:rFonts w:asciiTheme="minorHAnsi" w:eastAsiaTheme="minorEastAsia" w:hAnsiTheme="minorHAnsi" w:cstheme="minorBidi"/>
          <w:noProof/>
          <w:sz w:val="21"/>
          <w:szCs w:val="22"/>
        </w:rPr>
      </w:pPr>
      <w:hyperlink w:anchor="_Toc47624104" w:history="1">
        <w:r w:rsidR="00F5140B" w:rsidRPr="000320D2">
          <w:rPr>
            <w:rStyle w:val="af5"/>
            <w:rFonts w:ascii="宋体" w:hAnsi="宋体" w:hint="eastAsia"/>
            <w:bCs/>
            <w:noProof/>
          </w:rPr>
          <w:t>三、投标人的承诺</w:t>
        </w:r>
        <w:r w:rsidR="00F5140B">
          <w:rPr>
            <w:noProof/>
            <w:webHidden/>
          </w:rPr>
          <w:tab/>
        </w:r>
        <w:r w:rsidR="00F5140B">
          <w:rPr>
            <w:noProof/>
            <w:webHidden/>
          </w:rPr>
          <w:fldChar w:fldCharType="begin"/>
        </w:r>
        <w:r w:rsidR="00F5140B">
          <w:rPr>
            <w:noProof/>
            <w:webHidden/>
          </w:rPr>
          <w:instrText xml:space="preserve"> PAGEREF _Toc47624104 \h </w:instrText>
        </w:r>
        <w:r w:rsidR="00F5140B">
          <w:rPr>
            <w:noProof/>
            <w:webHidden/>
          </w:rPr>
        </w:r>
        <w:r w:rsidR="00F5140B">
          <w:rPr>
            <w:noProof/>
            <w:webHidden/>
          </w:rPr>
          <w:fldChar w:fldCharType="separate"/>
        </w:r>
        <w:r w:rsidR="00F5140B">
          <w:rPr>
            <w:noProof/>
            <w:webHidden/>
          </w:rPr>
          <w:t>11</w:t>
        </w:r>
        <w:r w:rsidR="00F5140B">
          <w:rPr>
            <w:noProof/>
            <w:webHidden/>
          </w:rPr>
          <w:fldChar w:fldCharType="end"/>
        </w:r>
      </w:hyperlink>
    </w:p>
    <w:p w14:paraId="6599D1B6" w14:textId="77777777" w:rsidR="00F5140B" w:rsidRDefault="0025695A">
      <w:pPr>
        <w:pStyle w:val="21"/>
        <w:tabs>
          <w:tab w:val="right" w:leader="dot" w:pos="9016"/>
        </w:tabs>
        <w:ind w:firstLine="723"/>
        <w:rPr>
          <w:rFonts w:asciiTheme="minorHAnsi" w:eastAsiaTheme="minorEastAsia" w:hAnsiTheme="minorHAnsi" w:cstheme="minorBidi"/>
          <w:noProof/>
          <w:sz w:val="21"/>
          <w:szCs w:val="22"/>
        </w:rPr>
      </w:pPr>
      <w:hyperlink w:anchor="_Toc47624105" w:history="1">
        <w:r w:rsidR="00F5140B" w:rsidRPr="000320D2">
          <w:rPr>
            <w:rStyle w:val="af5"/>
            <w:rFonts w:ascii="宋体" w:hAnsi="宋体" w:hint="eastAsia"/>
            <w:b/>
            <w:bCs/>
            <w:noProof/>
          </w:rPr>
          <w:t>第四章</w:t>
        </w:r>
        <w:r w:rsidR="00F5140B" w:rsidRPr="000320D2">
          <w:rPr>
            <w:rStyle w:val="af5"/>
            <w:rFonts w:ascii="宋体" w:hAnsi="宋体"/>
            <w:b/>
            <w:bCs/>
            <w:noProof/>
          </w:rPr>
          <w:t xml:space="preserve"> </w:t>
        </w:r>
        <w:r w:rsidR="00F5140B" w:rsidRPr="000320D2">
          <w:rPr>
            <w:rStyle w:val="af5"/>
            <w:rFonts w:ascii="宋体" w:hAnsi="宋体" w:hint="eastAsia"/>
            <w:b/>
            <w:bCs/>
            <w:noProof/>
          </w:rPr>
          <w:t>投标文件的签章及封装要求</w:t>
        </w:r>
        <w:r w:rsidR="00F5140B">
          <w:rPr>
            <w:noProof/>
            <w:webHidden/>
          </w:rPr>
          <w:tab/>
        </w:r>
        <w:r w:rsidR="00F5140B">
          <w:rPr>
            <w:noProof/>
            <w:webHidden/>
          </w:rPr>
          <w:fldChar w:fldCharType="begin"/>
        </w:r>
        <w:r w:rsidR="00F5140B">
          <w:rPr>
            <w:noProof/>
            <w:webHidden/>
          </w:rPr>
          <w:instrText xml:space="preserve"> PAGEREF _Toc47624105 \h </w:instrText>
        </w:r>
        <w:r w:rsidR="00F5140B">
          <w:rPr>
            <w:noProof/>
            <w:webHidden/>
          </w:rPr>
        </w:r>
        <w:r w:rsidR="00F5140B">
          <w:rPr>
            <w:noProof/>
            <w:webHidden/>
          </w:rPr>
          <w:fldChar w:fldCharType="separate"/>
        </w:r>
        <w:r w:rsidR="00F5140B">
          <w:rPr>
            <w:noProof/>
            <w:webHidden/>
          </w:rPr>
          <w:t>11</w:t>
        </w:r>
        <w:r w:rsidR="00F5140B">
          <w:rPr>
            <w:noProof/>
            <w:webHidden/>
          </w:rPr>
          <w:fldChar w:fldCharType="end"/>
        </w:r>
      </w:hyperlink>
    </w:p>
    <w:p w14:paraId="590F1B44" w14:textId="77777777" w:rsidR="00F5140B" w:rsidRDefault="0025695A">
      <w:pPr>
        <w:pStyle w:val="21"/>
        <w:tabs>
          <w:tab w:val="right" w:leader="dot" w:pos="9016"/>
        </w:tabs>
        <w:ind w:firstLine="723"/>
        <w:rPr>
          <w:rFonts w:asciiTheme="minorHAnsi" w:eastAsiaTheme="minorEastAsia" w:hAnsiTheme="minorHAnsi" w:cstheme="minorBidi"/>
          <w:noProof/>
          <w:sz w:val="21"/>
          <w:szCs w:val="22"/>
        </w:rPr>
      </w:pPr>
      <w:hyperlink w:anchor="_Toc47624106" w:history="1">
        <w:r w:rsidR="00F5140B" w:rsidRPr="000320D2">
          <w:rPr>
            <w:rStyle w:val="af5"/>
            <w:rFonts w:ascii="宋体" w:hAnsi="宋体" w:hint="eastAsia"/>
            <w:b/>
            <w:bCs/>
            <w:noProof/>
          </w:rPr>
          <w:t>第五章</w:t>
        </w:r>
        <w:r w:rsidR="00F5140B" w:rsidRPr="000320D2">
          <w:rPr>
            <w:rStyle w:val="af5"/>
            <w:rFonts w:ascii="宋体" w:hAnsi="宋体"/>
            <w:b/>
            <w:bCs/>
            <w:noProof/>
          </w:rPr>
          <w:t xml:space="preserve"> </w:t>
        </w:r>
        <w:r w:rsidR="00F5140B" w:rsidRPr="000320D2">
          <w:rPr>
            <w:rStyle w:val="af5"/>
            <w:rFonts w:ascii="宋体" w:hAnsi="宋体" w:hint="eastAsia"/>
            <w:b/>
            <w:bCs/>
            <w:noProof/>
          </w:rPr>
          <w:t>投标文件递交</w:t>
        </w:r>
        <w:r w:rsidR="00F5140B">
          <w:rPr>
            <w:noProof/>
            <w:webHidden/>
          </w:rPr>
          <w:tab/>
        </w:r>
        <w:r w:rsidR="00F5140B">
          <w:rPr>
            <w:noProof/>
            <w:webHidden/>
          </w:rPr>
          <w:fldChar w:fldCharType="begin"/>
        </w:r>
        <w:r w:rsidR="00F5140B">
          <w:rPr>
            <w:noProof/>
            <w:webHidden/>
          </w:rPr>
          <w:instrText xml:space="preserve"> PAGEREF _Toc47624106 \h </w:instrText>
        </w:r>
        <w:r w:rsidR="00F5140B">
          <w:rPr>
            <w:noProof/>
            <w:webHidden/>
          </w:rPr>
        </w:r>
        <w:r w:rsidR="00F5140B">
          <w:rPr>
            <w:noProof/>
            <w:webHidden/>
          </w:rPr>
          <w:fldChar w:fldCharType="separate"/>
        </w:r>
        <w:r w:rsidR="00F5140B">
          <w:rPr>
            <w:noProof/>
            <w:webHidden/>
          </w:rPr>
          <w:t>12</w:t>
        </w:r>
        <w:r w:rsidR="00F5140B">
          <w:rPr>
            <w:noProof/>
            <w:webHidden/>
          </w:rPr>
          <w:fldChar w:fldCharType="end"/>
        </w:r>
      </w:hyperlink>
    </w:p>
    <w:p w14:paraId="3395EBFA" w14:textId="77777777" w:rsidR="00F5140B" w:rsidRDefault="0025695A">
      <w:pPr>
        <w:pStyle w:val="21"/>
        <w:tabs>
          <w:tab w:val="right" w:leader="dot" w:pos="9016"/>
        </w:tabs>
        <w:ind w:firstLine="723"/>
        <w:rPr>
          <w:rFonts w:asciiTheme="minorHAnsi" w:eastAsiaTheme="minorEastAsia" w:hAnsiTheme="minorHAnsi" w:cstheme="minorBidi"/>
          <w:noProof/>
          <w:sz w:val="21"/>
          <w:szCs w:val="22"/>
        </w:rPr>
      </w:pPr>
      <w:hyperlink w:anchor="_Toc47624107" w:history="1">
        <w:r w:rsidR="00F5140B" w:rsidRPr="000320D2">
          <w:rPr>
            <w:rStyle w:val="af5"/>
            <w:rFonts w:ascii="宋体" w:hAnsi="宋体" w:hint="eastAsia"/>
            <w:b/>
            <w:bCs/>
            <w:noProof/>
          </w:rPr>
          <w:t>第六章</w:t>
        </w:r>
        <w:r w:rsidR="00F5140B" w:rsidRPr="000320D2">
          <w:rPr>
            <w:rStyle w:val="af5"/>
            <w:rFonts w:ascii="宋体" w:hAnsi="宋体"/>
            <w:b/>
            <w:bCs/>
            <w:noProof/>
          </w:rPr>
          <w:t xml:space="preserve">  </w:t>
        </w:r>
        <w:r w:rsidR="00F5140B" w:rsidRPr="000320D2">
          <w:rPr>
            <w:rStyle w:val="af5"/>
            <w:rFonts w:ascii="宋体" w:hAnsi="宋体" w:hint="eastAsia"/>
            <w:b/>
            <w:bCs/>
            <w:noProof/>
          </w:rPr>
          <w:t>投标有效期</w:t>
        </w:r>
        <w:r w:rsidR="00F5140B">
          <w:rPr>
            <w:noProof/>
            <w:webHidden/>
          </w:rPr>
          <w:tab/>
        </w:r>
        <w:r w:rsidR="00F5140B">
          <w:rPr>
            <w:noProof/>
            <w:webHidden/>
          </w:rPr>
          <w:fldChar w:fldCharType="begin"/>
        </w:r>
        <w:r w:rsidR="00F5140B">
          <w:rPr>
            <w:noProof/>
            <w:webHidden/>
          </w:rPr>
          <w:instrText xml:space="preserve"> PAGEREF _Toc47624107 \h </w:instrText>
        </w:r>
        <w:r w:rsidR="00F5140B">
          <w:rPr>
            <w:noProof/>
            <w:webHidden/>
          </w:rPr>
        </w:r>
        <w:r w:rsidR="00F5140B">
          <w:rPr>
            <w:noProof/>
            <w:webHidden/>
          </w:rPr>
          <w:fldChar w:fldCharType="separate"/>
        </w:r>
        <w:r w:rsidR="00F5140B">
          <w:rPr>
            <w:noProof/>
            <w:webHidden/>
          </w:rPr>
          <w:t>12</w:t>
        </w:r>
        <w:r w:rsidR="00F5140B">
          <w:rPr>
            <w:noProof/>
            <w:webHidden/>
          </w:rPr>
          <w:fldChar w:fldCharType="end"/>
        </w:r>
      </w:hyperlink>
    </w:p>
    <w:p w14:paraId="198A9B5B" w14:textId="77777777" w:rsidR="00F5140B" w:rsidRDefault="0025695A">
      <w:pPr>
        <w:pStyle w:val="21"/>
        <w:tabs>
          <w:tab w:val="right" w:leader="dot" w:pos="9016"/>
        </w:tabs>
        <w:ind w:firstLine="723"/>
        <w:rPr>
          <w:rFonts w:asciiTheme="minorHAnsi" w:eastAsiaTheme="minorEastAsia" w:hAnsiTheme="minorHAnsi" w:cstheme="minorBidi"/>
          <w:noProof/>
          <w:sz w:val="21"/>
          <w:szCs w:val="22"/>
        </w:rPr>
      </w:pPr>
      <w:hyperlink w:anchor="_Toc47624108" w:history="1">
        <w:r w:rsidR="00F5140B" w:rsidRPr="000320D2">
          <w:rPr>
            <w:rStyle w:val="af5"/>
            <w:rFonts w:ascii="宋体" w:hAnsi="宋体" w:hint="eastAsia"/>
            <w:b/>
            <w:bCs/>
            <w:noProof/>
          </w:rPr>
          <w:t>第七章</w:t>
        </w:r>
        <w:r w:rsidR="00F5140B" w:rsidRPr="000320D2">
          <w:rPr>
            <w:rStyle w:val="af5"/>
            <w:rFonts w:ascii="宋体" w:hAnsi="宋体"/>
            <w:b/>
            <w:bCs/>
            <w:noProof/>
          </w:rPr>
          <w:t xml:space="preserve">  </w:t>
        </w:r>
        <w:r w:rsidR="00F5140B" w:rsidRPr="000320D2">
          <w:rPr>
            <w:rStyle w:val="af5"/>
            <w:rFonts w:ascii="宋体" w:hAnsi="宋体" w:hint="eastAsia"/>
            <w:b/>
            <w:bCs/>
            <w:noProof/>
          </w:rPr>
          <w:t>开标</w:t>
        </w:r>
        <w:r w:rsidR="00F5140B">
          <w:rPr>
            <w:noProof/>
            <w:webHidden/>
          </w:rPr>
          <w:tab/>
        </w:r>
        <w:r w:rsidR="00F5140B">
          <w:rPr>
            <w:noProof/>
            <w:webHidden/>
          </w:rPr>
          <w:fldChar w:fldCharType="begin"/>
        </w:r>
        <w:r w:rsidR="00F5140B">
          <w:rPr>
            <w:noProof/>
            <w:webHidden/>
          </w:rPr>
          <w:instrText xml:space="preserve"> PAGEREF _Toc47624108 \h </w:instrText>
        </w:r>
        <w:r w:rsidR="00F5140B">
          <w:rPr>
            <w:noProof/>
            <w:webHidden/>
          </w:rPr>
        </w:r>
        <w:r w:rsidR="00F5140B">
          <w:rPr>
            <w:noProof/>
            <w:webHidden/>
          </w:rPr>
          <w:fldChar w:fldCharType="separate"/>
        </w:r>
        <w:r w:rsidR="00F5140B">
          <w:rPr>
            <w:noProof/>
            <w:webHidden/>
          </w:rPr>
          <w:t>13</w:t>
        </w:r>
        <w:r w:rsidR="00F5140B">
          <w:rPr>
            <w:noProof/>
            <w:webHidden/>
          </w:rPr>
          <w:fldChar w:fldCharType="end"/>
        </w:r>
      </w:hyperlink>
    </w:p>
    <w:p w14:paraId="7576BB1C" w14:textId="77777777" w:rsidR="00F5140B" w:rsidRDefault="0025695A">
      <w:pPr>
        <w:pStyle w:val="21"/>
        <w:tabs>
          <w:tab w:val="right" w:leader="dot" w:pos="9016"/>
        </w:tabs>
        <w:ind w:firstLine="723"/>
        <w:rPr>
          <w:rFonts w:asciiTheme="minorHAnsi" w:eastAsiaTheme="minorEastAsia" w:hAnsiTheme="minorHAnsi" w:cstheme="minorBidi"/>
          <w:noProof/>
          <w:sz w:val="21"/>
          <w:szCs w:val="22"/>
        </w:rPr>
      </w:pPr>
      <w:hyperlink w:anchor="_Toc47624109" w:history="1">
        <w:r w:rsidR="00F5140B" w:rsidRPr="000320D2">
          <w:rPr>
            <w:rStyle w:val="af5"/>
            <w:rFonts w:ascii="宋体" w:hAnsi="宋体" w:hint="eastAsia"/>
            <w:b/>
            <w:bCs/>
            <w:noProof/>
          </w:rPr>
          <w:t>第八章</w:t>
        </w:r>
        <w:r w:rsidR="00F5140B" w:rsidRPr="000320D2">
          <w:rPr>
            <w:rStyle w:val="af5"/>
            <w:rFonts w:ascii="宋体" w:hAnsi="宋体"/>
            <w:b/>
            <w:bCs/>
            <w:noProof/>
          </w:rPr>
          <w:t xml:space="preserve"> </w:t>
        </w:r>
        <w:r w:rsidR="00F5140B" w:rsidRPr="000320D2">
          <w:rPr>
            <w:rStyle w:val="af5"/>
            <w:rFonts w:ascii="宋体" w:hAnsi="宋体" w:hint="eastAsia"/>
            <w:b/>
            <w:bCs/>
            <w:noProof/>
          </w:rPr>
          <w:t>评标</w:t>
        </w:r>
        <w:r w:rsidR="00F5140B">
          <w:rPr>
            <w:noProof/>
            <w:webHidden/>
          </w:rPr>
          <w:tab/>
        </w:r>
        <w:r w:rsidR="00F5140B">
          <w:rPr>
            <w:noProof/>
            <w:webHidden/>
          </w:rPr>
          <w:fldChar w:fldCharType="begin"/>
        </w:r>
        <w:r w:rsidR="00F5140B">
          <w:rPr>
            <w:noProof/>
            <w:webHidden/>
          </w:rPr>
          <w:instrText xml:space="preserve"> PAGEREF _Toc47624109 \h </w:instrText>
        </w:r>
        <w:r w:rsidR="00F5140B">
          <w:rPr>
            <w:noProof/>
            <w:webHidden/>
          </w:rPr>
        </w:r>
        <w:r w:rsidR="00F5140B">
          <w:rPr>
            <w:noProof/>
            <w:webHidden/>
          </w:rPr>
          <w:fldChar w:fldCharType="separate"/>
        </w:r>
        <w:r w:rsidR="00F5140B">
          <w:rPr>
            <w:noProof/>
            <w:webHidden/>
          </w:rPr>
          <w:t>13</w:t>
        </w:r>
        <w:r w:rsidR="00F5140B">
          <w:rPr>
            <w:noProof/>
            <w:webHidden/>
          </w:rPr>
          <w:fldChar w:fldCharType="end"/>
        </w:r>
      </w:hyperlink>
    </w:p>
    <w:p w14:paraId="66F52532" w14:textId="77777777" w:rsidR="00F5140B" w:rsidRDefault="0025695A">
      <w:pPr>
        <w:pStyle w:val="21"/>
        <w:tabs>
          <w:tab w:val="right" w:leader="dot" w:pos="9016"/>
        </w:tabs>
        <w:ind w:firstLine="723"/>
        <w:rPr>
          <w:rFonts w:asciiTheme="minorHAnsi" w:eastAsiaTheme="minorEastAsia" w:hAnsiTheme="minorHAnsi" w:cstheme="minorBidi"/>
          <w:noProof/>
          <w:sz w:val="21"/>
          <w:szCs w:val="22"/>
        </w:rPr>
      </w:pPr>
      <w:hyperlink w:anchor="_Toc47624110" w:history="1">
        <w:r w:rsidR="00F5140B" w:rsidRPr="000320D2">
          <w:rPr>
            <w:rStyle w:val="af5"/>
            <w:rFonts w:ascii="宋体" w:hAnsi="宋体" w:hint="eastAsia"/>
            <w:b/>
            <w:bCs/>
            <w:noProof/>
          </w:rPr>
          <w:t>第九章</w:t>
        </w:r>
        <w:r w:rsidR="00F5140B" w:rsidRPr="000320D2">
          <w:rPr>
            <w:rStyle w:val="af5"/>
            <w:rFonts w:ascii="宋体" w:hAnsi="宋体"/>
            <w:b/>
            <w:bCs/>
            <w:noProof/>
          </w:rPr>
          <w:t xml:space="preserve">  </w:t>
        </w:r>
        <w:r w:rsidR="00F5140B" w:rsidRPr="000320D2">
          <w:rPr>
            <w:rStyle w:val="af5"/>
            <w:rFonts w:ascii="宋体" w:hAnsi="宋体" w:hint="eastAsia"/>
            <w:b/>
            <w:bCs/>
            <w:noProof/>
          </w:rPr>
          <w:t>确定中标人</w:t>
        </w:r>
        <w:r w:rsidR="00F5140B">
          <w:rPr>
            <w:noProof/>
            <w:webHidden/>
          </w:rPr>
          <w:tab/>
        </w:r>
        <w:r w:rsidR="00F5140B">
          <w:rPr>
            <w:noProof/>
            <w:webHidden/>
          </w:rPr>
          <w:fldChar w:fldCharType="begin"/>
        </w:r>
        <w:r w:rsidR="00F5140B">
          <w:rPr>
            <w:noProof/>
            <w:webHidden/>
          </w:rPr>
          <w:instrText xml:space="preserve"> PAGEREF _Toc47624110 \h </w:instrText>
        </w:r>
        <w:r w:rsidR="00F5140B">
          <w:rPr>
            <w:noProof/>
            <w:webHidden/>
          </w:rPr>
        </w:r>
        <w:r w:rsidR="00F5140B">
          <w:rPr>
            <w:noProof/>
            <w:webHidden/>
          </w:rPr>
          <w:fldChar w:fldCharType="separate"/>
        </w:r>
        <w:r w:rsidR="00F5140B">
          <w:rPr>
            <w:noProof/>
            <w:webHidden/>
          </w:rPr>
          <w:t>14</w:t>
        </w:r>
        <w:r w:rsidR="00F5140B">
          <w:rPr>
            <w:noProof/>
            <w:webHidden/>
          </w:rPr>
          <w:fldChar w:fldCharType="end"/>
        </w:r>
      </w:hyperlink>
    </w:p>
    <w:p w14:paraId="65A0CB19" w14:textId="77777777" w:rsidR="00F5140B" w:rsidRDefault="0025695A">
      <w:pPr>
        <w:pStyle w:val="21"/>
        <w:tabs>
          <w:tab w:val="right" w:leader="dot" w:pos="9016"/>
        </w:tabs>
        <w:ind w:firstLine="723"/>
        <w:rPr>
          <w:rFonts w:asciiTheme="minorHAnsi" w:eastAsiaTheme="minorEastAsia" w:hAnsiTheme="minorHAnsi" w:cstheme="minorBidi"/>
          <w:noProof/>
          <w:sz w:val="21"/>
          <w:szCs w:val="22"/>
        </w:rPr>
      </w:pPr>
      <w:hyperlink w:anchor="_Toc47624111" w:history="1">
        <w:r w:rsidR="00F5140B" w:rsidRPr="000320D2">
          <w:rPr>
            <w:rStyle w:val="af5"/>
            <w:rFonts w:ascii="宋体" w:hAnsi="宋体" w:hint="eastAsia"/>
            <w:b/>
            <w:bCs/>
            <w:noProof/>
          </w:rPr>
          <w:t>第十章</w:t>
        </w:r>
        <w:r w:rsidR="00F5140B" w:rsidRPr="000320D2">
          <w:rPr>
            <w:rStyle w:val="af5"/>
            <w:rFonts w:ascii="宋体" w:hAnsi="宋体"/>
            <w:b/>
            <w:bCs/>
            <w:noProof/>
          </w:rPr>
          <w:t xml:space="preserve">  </w:t>
        </w:r>
        <w:r w:rsidR="00F5140B" w:rsidRPr="000320D2">
          <w:rPr>
            <w:rStyle w:val="af5"/>
            <w:rFonts w:ascii="宋体" w:hAnsi="宋体" w:hint="eastAsia"/>
            <w:b/>
            <w:bCs/>
            <w:noProof/>
          </w:rPr>
          <w:t>合同的授予</w:t>
        </w:r>
        <w:r w:rsidR="00F5140B">
          <w:rPr>
            <w:noProof/>
            <w:webHidden/>
          </w:rPr>
          <w:tab/>
        </w:r>
        <w:r w:rsidR="00F5140B">
          <w:rPr>
            <w:noProof/>
            <w:webHidden/>
          </w:rPr>
          <w:fldChar w:fldCharType="begin"/>
        </w:r>
        <w:r w:rsidR="00F5140B">
          <w:rPr>
            <w:noProof/>
            <w:webHidden/>
          </w:rPr>
          <w:instrText xml:space="preserve"> PAGEREF _Toc47624111 \h </w:instrText>
        </w:r>
        <w:r w:rsidR="00F5140B">
          <w:rPr>
            <w:noProof/>
            <w:webHidden/>
          </w:rPr>
        </w:r>
        <w:r w:rsidR="00F5140B">
          <w:rPr>
            <w:noProof/>
            <w:webHidden/>
          </w:rPr>
          <w:fldChar w:fldCharType="separate"/>
        </w:r>
        <w:r w:rsidR="00F5140B">
          <w:rPr>
            <w:noProof/>
            <w:webHidden/>
          </w:rPr>
          <w:t>14</w:t>
        </w:r>
        <w:r w:rsidR="00F5140B">
          <w:rPr>
            <w:noProof/>
            <w:webHidden/>
          </w:rPr>
          <w:fldChar w:fldCharType="end"/>
        </w:r>
      </w:hyperlink>
    </w:p>
    <w:p w14:paraId="649C7969" w14:textId="77777777" w:rsidR="00F5140B" w:rsidRDefault="0025695A">
      <w:pPr>
        <w:pStyle w:val="21"/>
        <w:tabs>
          <w:tab w:val="right" w:leader="dot" w:pos="9016"/>
        </w:tabs>
        <w:ind w:firstLine="723"/>
        <w:rPr>
          <w:rFonts w:asciiTheme="minorHAnsi" w:eastAsiaTheme="minorEastAsia" w:hAnsiTheme="minorHAnsi" w:cstheme="minorBidi"/>
          <w:noProof/>
          <w:sz w:val="21"/>
          <w:szCs w:val="22"/>
        </w:rPr>
      </w:pPr>
      <w:hyperlink w:anchor="_Toc47624112" w:history="1">
        <w:r w:rsidR="00F5140B" w:rsidRPr="000320D2">
          <w:rPr>
            <w:rStyle w:val="af5"/>
            <w:rFonts w:ascii="宋体" w:hAnsi="宋体" w:hint="eastAsia"/>
            <w:b/>
            <w:bCs/>
            <w:noProof/>
          </w:rPr>
          <w:t>附件：评标办法</w:t>
        </w:r>
        <w:r w:rsidR="00F5140B">
          <w:rPr>
            <w:noProof/>
            <w:webHidden/>
          </w:rPr>
          <w:tab/>
        </w:r>
        <w:r w:rsidR="00F5140B">
          <w:rPr>
            <w:noProof/>
            <w:webHidden/>
          </w:rPr>
          <w:fldChar w:fldCharType="begin"/>
        </w:r>
        <w:r w:rsidR="00F5140B">
          <w:rPr>
            <w:noProof/>
            <w:webHidden/>
          </w:rPr>
          <w:instrText xml:space="preserve"> PAGEREF _Toc47624112 \h </w:instrText>
        </w:r>
        <w:r w:rsidR="00F5140B">
          <w:rPr>
            <w:noProof/>
            <w:webHidden/>
          </w:rPr>
        </w:r>
        <w:r w:rsidR="00F5140B">
          <w:rPr>
            <w:noProof/>
            <w:webHidden/>
          </w:rPr>
          <w:fldChar w:fldCharType="separate"/>
        </w:r>
        <w:r w:rsidR="00F5140B">
          <w:rPr>
            <w:noProof/>
            <w:webHidden/>
          </w:rPr>
          <w:t>15</w:t>
        </w:r>
        <w:r w:rsidR="00F5140B">
          <w:rPr>
            <w:noProof/>
            <w:webHidden/>
          </w:rPr>
          <w:fldChar w:fldCharType="end"/>
        </w:r>
      </w:hyperlink>
    </w:p>
    <w:p w14:paraId="61EAB099" w14:textId="77777777" w:rsidR="00F5140B" w:rsidRDefault="0025695A">
      <w:pPr>
        <w:pStyle w:val="30"/>
        <w:rPr>
          <w:rFonts w:asciiTheme="minorHAnsi" w:eastAsiaTheme="minorEastAsia" w:hAnsiTheme="minorHAnsi" w:cstheme="minorBidi"/>
          <w:noProof/>
          <w:sz w:val="21"/>
          <w:szCs w:val="22"/>
        </w:rPr>
      </w:pPr>
      <w:hyperlink w:anchor="_Toc47624113" w:history="1">
        <w:r w:rsidR="00F5140B" w:rsidRPr="000320D2">
          <w:rPr>
            <w:rStyle w:val="af5"/>
            <w:rFonts w:ascii="宋体" w:hAnsi="宋体" w:hint="eastAsia"/>
            <w:bCs/>
            <w:noProof/>
          </w:rPr>
          <w:t>一、总则</w:t>
        </w:r>
        <w:r w:rsidR="00F5140B">
          <w:rPr>
            <w:noProof/>
            <w:webHidden/>
          </w:rPr>
          <w:tab/>
        </w:r>
        <w:r w:rsidR="00F5140B">
          <w:rPr>
            <w:noProof/>
            <w:webHidden/>
          </w:rPr>
          <w:fldChar w:fldCharType="begin"/>
        </w:r>
        <w:r w:rsidR="00F5140B">
          <w:rPr>
            <w:noProof/>
            <w:webHidden/>
          </w:rPr>
          <w:instrText xml:space="preserve"> PAGEREF _Toc47624113 \h </w:instrText>
        </w:r>
        <w:r w:rsidR="00F5140B">
          <w:rPr>
            <w:noProof/>
            <w:webHidden/>
          </w:rPr>
        </w:r>
        <w:r w:rsidR="00F5140B">
          <w:rPr>
            <w:noProof/>
            <w:webHidden/>
          </w:rPr>
          <w:fldChar w:fldCharType="separate"/>
        </w:r>
        <w:r w:rsidR="00F5140B">
          <w:rPr>
            <w:noProof/>
            <w:webHidden/>
          </w:rPr>
          <w:t>15</w:t>
        </w:r>
        <w:r w:rsidR="00F5140B">
          <w:rPr>
            <w:noProof/>
            <w:webHidden/>
          </w:rPr>
          <w:fldChar w:fldCharType="end"/>
        </w:r>
      </w:hyperlink>
    </w:p>
    <w:p w14:paraId="0385B64D" w14:textId="77777777" w:rsidR="00F5140B" w:rsidRDefault="0025695A">
      <w:pPr>
        <w:pStyle w:val="30"/>
        <w:rPr>
          <w:rFonts w:asciiTheme="minorHAnsi" w:eastAsiaTheme="minorEastAsia" w:hAnsiTheme="minorHAnsi" w:cstheme="minorBidi"/>
          <w:noProof/>
          <w:sz w:val="21"/>
          <w:szCs w:val="22"/>
        </w:rPr>
      </w:pPr>
      <w:hyperlink w:anchor="_Toc47624114" w:history="1">
        <w:r w:rsidR="00F5140B" w:rsidRPr="000320D2">
          <w:rPr>
            <w:rStyle w:val="af5"/>
            <w:rFonts w:ascii="宋体" w:hAnsi="宋体" w:hint="eastAsia"/>
            <w:bCs/>
            <w:noProof/>
          </w:rPr>
          <w:t>二、评定标组织</w:t>
        </w:r>
        <w:r w:rsidR="00F5140B">
          <w:rPr>
            <w:noProof/>
            <w:webHidden/>
          </w:rPr>
          <w:tab/>
        </w:r>
        <w:r w:rsidR="00F5140B">
          <w:rPr>
            <w:noProof/>
            <w:webHidden/>
          </w:rPr>
          <w:fldChar w:fldCharType="begin"/>
        </w:r>
        <w:r w:rsidR="00F5140B">
          <w:rPr>
            <w:noProof/>
            <w:webHidden/>
          </w:rPr>
          <w:instrText xml:space="preserve"> PAGEREF _Toc47624114 \h </w:instrText>
        </w:r>
        <w:r w:rsidR="00F5140B">
          <w:rPr>
            <w:noProof/>
            <w:webHidden/>
          </w:rPr>
        </w:r>
        <w:r w:rsidR="00F5140B">
          <w:rPr>
            <w:noProof/>
            <w:webHidden/>
          </w:rPr>
          <w:fldChar w:fldCharType="separate"/>
        </w:r>
        <w:r w:rsidR="00F5140B">
          <w:rPr>
            <w:noProof/>
            <w:webHidden/>
          </w:rPr>
          <w:t>15</w:t>
        </w:r>
        <w:r w:rsidR="00F5140B">
          <w:rPr>
            <w:noProof/>
            <w:webHidden/>
          </w:rPr>
          <w:fldChar w:fldCharType="end"/>
        </w:r>
      </w:hyperlink>
    </w:p>
    <w:p w14:paraId="3BAF5DD9" w14:textId="77777777" w:rsidR="00F5140B" w:rsidRDefault="0025695A">
      <w:pPr>
        <w:pStyle w:val="30"/>
        <w:rPr>
          <w:rFonts w:asciiTheme="minorHAnsi" w:eastAsiaTheme="minorEastAsia" w:hAnsiTheme="minorHAnsi" w:cstheme="minorBidi"/>
          <w:noProof/>
          <w:sz w:val="21"/>
          <w:szCs w:val="22"/>
        </w:rPr>
      </w:pPr>
      <w:hyperlink w:anchor="_Toc47624115" w:history="1">
        <w:r w:rsidR="00F5140B" w:rsidRPr="000320D2">
          <w:rPr>
            <w:rStyle w:val="af5"/>
            <w:rFonts w:ascii="宋体" w:hAnsi="宋体" w:hint="eastAsia"/>
            <w:bCs/>
            <w:noProof/>
          </w:rPr>
          <w:t>三、评标方法与程序</w:t>
        </w:r>
        <w:r w:rsidR="00F5140B">
          <w:rPr>
            <w:noProof/>
            <w:webHidden/>
          </w:rPr>
          <w:tab/>
        </w:r>
        <w:r w:rsidR="00F5140B">
          <w:rPr>
            <w:noProof/>
            <w:webHidden/>
          </w:rPr>
          <w:fldChar w:fldCharType="begin"/>
        </w:r>
        <w:r w:rsidR="00F5140B">
          <w:rPr>
            <w:noProof/>
            <w:webHidden/>
          </w:rPr>
          <w:instrText xml:space="preserve"> PAGEREF _Toc47624115 \h </w:instrText>
        </w:r>
        <w:r w:rsidR="00F5140B">
          <w:rPr>
            <w:noProof/>
            <w:webHidden/>
          </w:rPr>
        </w:r>
        <w:r w:rsidR="00F5140B">
          <w:rPr>
            <w:noProof/>
            <w:webHidden/>
          </w:rPr>
          <w:fldChar w:fldCharType="separate"/>
        </w:r>
        <w:r w:rsidR="00F5140B">
          <w:rPr>
            <w:noProof/>
            <w:webHidden/>
          </w:rPr>
          <w:t>15</w:t>
        </w:r>
        <w:r w:rsidR="00F5140B">
          <w:rPr>
            <w:noProof/>
            <w:webHidden/>
          </w:rPr>
          <w:fldChar w:fldCharType="end"/>
        </w:r>
      </w:hyperlink>
    </w:p>
    <w:p w14:paraId="51B0184F" w14:textId="77777777" w:rsidR="00F5140B" w:rsidRDefault="0025695A">
      <w:pPr>
        <w:pStyle w:val="30"/>
        <w:rPr>
          <w:rFonts w:asciiTheme="minorHAnsi" w:eastAsiaTheme="minorEastAsia" w:hAnsiTheme="minorHAnsi" w:cstheme="minorBidi"/>
          <w:noProof/>
          <w:sz w:val="21"/>
          <w:szCs w:val="22"/>
        </w:rPr>
      </w:pPr>
      <w:hyperlink w:anchor="_Toc47624116" w:history="1">
        <w:r w:rsidR="00F5140B" w:rsidRPr="000320D2">
          <w:rPr>
            <w:rStyle w:val="af5"/>
            <w:rFonts w:ascii="宋体" w:hAnsi="宋体" w:hint="eastAsia"/>
            <w:bCs/>
            <w:noProof/>
          </w:rPr>
          <w:t>四、评审标准</w:t>
        </w:r>
        <w:r w:rsidR="00F5140B">
          <w:rPr>
            <w:noProof/>
            <w:webHidden/>
          </w:rPr>
          <w:tab/>
        </w:r>
        <w:r w:rsidR="00F5140B">
          <w:rPr>
            <w:noProof/>
            <w:webHidden/>
          </w:rPr>
          <w:fldChar w:fldCharType="begin"/>
        </w:r>
        <w:r w:rsidR="00F5140B">
          <w:rPr>
            <w:noProof/>
            <w:webHidden/>
          </w:rPr>
          <w:instrText xml:space="preserve"> PAGEREF _Toc47624116 \h </w:instrText>
        </w:r>
        <w:r w:rsidR="00F5140B">
          <w:rPr>
            <w:noProof/>
            <w:webHidden/>
          </w:rPr>
        </w:r>
        <w:r w:rsidR="00F5140B">
          <w:rPr>
            <w:noProof/>
            <w:webHidden/>
          </w:rPr>
          <w:fldChar w:fldCharType="separate"/>
        </w:r>
        <w:r w:rsidR="00F5140B">
          <w:rPr>
            <w:noProof/>
            <w:webHidden/>
          </w:rPr>
          <w:t>16</w:t>
        </w:r>
        <w:r w:rsidR="00F5140B">
          <w:rPr>
            <w:noProof/>
            <w:webHidden/>
          </w:rPr>
          <w:fldChar w:fldCharType="end"/>
        </w:r>
      </w:hyperlink>
    </w:p>
    <w:p w14:paraId="6BA17DAA" w14:textId="77777777" w:rsidR="00F5140B" w:rsidRDefault="0025695A">
      <w:pPr>
        <w:pStyle w:val="30"/>
        <w:rPr>
          <w:rFonts w:asciiTheme="minorHAnsi" w:eastAsiaTheme="minorEastAsia" w:hAnsiTheme="minorHAnsi" w:cstheme="minorBidi"/>
          <w:noProof/>
          <w:sz w:val="21"/>
          <w:szCs w:val="22"/>
        </w:rPr>
      </w:pPr>
      <w:hyperlink w:anchor="_Toc47624117" w:history="1">
        <w:r w:rsidR="00F5140B" w:rsidRPr="000320D2">
          <w:rPr>
            <w:rStyle w:val="af5"/>
            <w:rFonts w:ascii="宋体" w:hAnsi="宋体" w:hint="eastAsia"/>
            <w:bCs/>
            <w:noProof/>
          </w:rPr>
          <w:t>五、中标确定原则</w:t>
        </w:r>
        <w:r w:rsidR="00F5140B">
          <w:rPr>
            <w:noProof/>
            <w:webHidden/>
          </w:rPr>
          <w:tab/>
        </w:r>
        <w:r w:rsidR="00F5140B">
          <w:rPr>
            <w:noProof/>
            <w:webHidden/>
          </w:rPr>
          <w:fldChar w:fldCharType="begin"/>
        </w:r>
        <w:r w:rsidR="00F5140B">
          <w:rPr>
            <w:noProof/>
            <w:webHidden/>
          </w:rPr>
          <w:instrText xml:space="preserve"> PAGEREF _Toc47624117 \h </w:instrText>
        </w:r>
        <w:r w:rsidR="00F5140B">
          <w:rPr>
            <w:noProof/>
            <w:webHidden/>
          </w:rPr>
        </w:r>
        <w:r w:rsidR="00F5140B">
          <w:rPr>
            <w:noProof/>
            <w:webHidden/>
          </w:rPr>
          <w:fldChar w:fldCharType="separate"/>
        </w:r>
        <w:r w:rsidR="00F5140B">
          <w:rPr>
            <w:noProof/>
            <w:webHidden/>
          </w:rPr>
          <w:t>16</w:t>
        </w:r>
        <w:r w:rsidR="00F5140B">
          <w:rPr>
            <w:noProof/>
            <w:webHidden/>
          </w:rPr>
          <w:fldChar w:fldCharType="end"/>
        </w:r>
      </w:hyperlink>
    </w:p>
    <w:p w14:paraId="2D5EE356" w14:textId="77777777" w:rsidR="00F5140B" w:rsidRDefault="0025695A">
      <w:pPr>
        <w:pStyle w:val="30"/>
        <w:rPr>
          <w:rFonts w:asciiTheme="minorHAnsi" w:eastAsiaTheme="minorEastAsia" w:hAnsiTheme="minorHAnsi" w:cstheme="minorBidi"/>
          <w:noProof/>
          <w:sz w:val="21"/>
          <w:szCs w:val="22"/>
        </w:rPr>
      </w:pPr>
      <w:hyperlink w:anchor="_Toc47624118" w:history="1">
        <w:r w:rsidR="00F5140B" w:rsidRPr="000320D2">
          <w:rPr>
            <w:rStyle w:val="af5"/>
            <w:rFonts w:ascii="宋体" w:hAnsi="宋体" w:hint="eastAsia"/>
            <w:bCs/>
            <w:noProof/>
          </w:rPr>
          <w:t>六、评标守则</w:t>
        </w:r>
        <w:r w:rsidR="00F5140B">
          <w:rPr>
            <w:noProof/>
            <w:webHidden/>
          </w:rPr>
          <w:tab/>
        </w:r>
        <w:r w:rsidR="00F5140B">
          <w:rPr>
            <w:noProof/>
            <w:webHidden/>
          </w:rPr>
          <w:fldChar w:fldCharType="begin"/>
        </w:r>
        <w:r w:rsidR="00F5140B">
          <w:rPr>
            <w:noProof/>
            <w:webHidden/>
          </w:rPr>
          <w:instrText xml:space="preserve"> PAGEREF _Toc47624118 \h </w:instrText>
        </w:r>
        <w:r w:rsidR="00F5140B">
          <w:rPr>
            <w:noProof/>
            <w:webHidden/>
          </w:rPr>
        </w:r>
        <w:r w:rsidR="00F5140B">
          <w:rPr>
            <w:noProof/>
            <w:webHidden/>
          </w:rPr>
          <w:fldChar w:fldCharType="separate"/>
        </w:r>
        <w:r w:rsidR="00F5140B">
          <w:rPr>
            <w:noProof/>
            <w:webHidden/>
          </w:rPr>
          <w:t>16</w:t>
        </w:r>
        <w:r w:rsidR="00F5140B">
          <w:rPr>
            <w:noProof/>
            <w:webHidden/>
          </w:rPr>
          <w:fldChar w:fldCharType="end"/>
        </w:r>
      </w:hyperlink>
    </w:p>
    <w:p w14:paraId="2C442865" w14:textId="77777777" w:rsidR="00F5140B" w:rsidRDefault="0025695A">
      <w:pPr>
        <w:pStyle w:val="10"/>
        <w:tabs>
          <w:tab w:val="right" w:leader="dot" w:pos="9016"/>
        </w:tabs>
        <w:ind w:firstLine="480"/>
        <w:rPr>
          <w:rFonts w:asciiTheme="minorHAnsi" w:eastAsiaTheme="minorEastAsia" w:hAnsiTheme="minorHAnsi" w:cstheme="minorBidi"/>
          <w:noProof/>
          <w:color w:val="auto"/>
          <w:sz w:val="21"/>
          <w:szCs w:val="22"/>
        </w:rPr>
      </w:pPr>
      <w:hyperlink w:anchor="_Toc47624119" w:history="1">
        <w:r w:rsidR="00F5140B" w:rsidRPr="000320D2">
          <w:rPr>
            <w:rStyle w:val="af5"/>
            <w:rFonts w:ascii="宋体" w:hAnsi="宋体" w:hint="eastAsia"/>
            <w:noProof/>
          </w:rPr>
          <w:t>第二篇</w:t>
        </w:r>
        <w:r w:rsidR="00F5140B" w:rsidRPr="000320D2">
          <w:rPr>
            <w:rStyle w:val="af5"/>
            <w:rFonts w:ascii="宋体" w:hAnsi="宋体"/>
            <w:noProof/>
          </w:rPr>
          <w:t xml:space="preserve">  </w:t>
        </w:r>
        <w:r w:rsidR="00F5140B" w:rsidRPr="000320D2">
          <w:rPr>
            <w:rStyle w:val="af5"/>
            <w:rFonts w:ascii="宋体" w:hAnsi="宋体" w:hint="eastAsia"/>
            <w:noProof/>
          </w:rPr>
          <w:t>投标文件格式</w:t>
        </w:r>
        <w:r w:rsidR="00F5140B">
          <w:rPr>
            <w:noProof/>
            <w:webHidden/>
          </w:rPr>
          <w:tab/>
        </w:r>
        <w:r w:rsidR="00F5140B">
          <w:rPr>
            <w:noProof/>
            <w:webHidden/>
          </w:rPr>
          <w:fldChar w:fldCharType="begin"/>
        </w:r>
        <w:r w:rsidR="00F5140B">
          <w:rPr>
            <w:noProof/>
            <w:webHidden/>
          </w:rPr>
          <w:instrText xml:space="preserve"> PAGEREF _Toc47624119 \h </w:instrText>
        </w:r>
        <w:r w:rsidR="00F5140B">
          <w:rPr>
            <w:noProof/>
            <w:webHidden/>
          </w:rPr>
        </w:r>
        <w:r w:rsidR="00F5140B">
          <w:rPr>
            <w:noProof/>
            <w:webHidden/>
          </w:rPr>
          <w:fldChar w:fldCharType="separate"/>
        </w:r>
        <w:r w:rsidR="00F5140B">
          <w:rPr>
            <w:noProof/>
            <w:webHidden/>
          </w:rPr>
          <w:t>24</w:t>
        </w:r>
        <w:r w:rsidR="00F5140B">
          <w:rPr>
            <w:noProof/>
            <w:webHidden/>
          </w:rPr>
          <w:fldChar w:fldCharType="end"/>
        </w:r>
      </w:hyperlink>
    </w:p>
    <w:p w14:paraId="4DCE6F7A" w14:textId="77777777" w:rsidR="00F5140B" w:rsidRDefault="0025695A">
      <w:pPr>
        <w:pStyle w:val="30"/>
        <w:rPr>
          <w:rFonts w:asciiTheme="minorHAnsi" w:eastAsiaTheme="minorEastAsia" w:hAnsiTheme="minorHAnsi" w:cstheme="minorBidi"/>
          <w:noProof/>
          <w:sz w:val="21"/>
          <w:szCs w:val="22"/>
        </w:rPr>
      </w:pPr>
      <w:hyperlink w:anchor="_Toc47624120" w:history="1">
        <w:r w:rsidR="00F5140B" w:rsidRPr="000320D2">
          <w:rPr>
            <w:rStyle w:val="af5"/>
            <w:rFonts w:ascii="宋体" w:hAnsi="宋体" w:hint="eastAsia"/>
            <w:noProof/>
          </w:rPr>
          <w:t>一、</w:t>
        </w:r>
        <w:r w:rsidR="00F5140B">
          <w:rPr>
            <w:rFonts w:asciiTheme="minorHAnsi" w:eastAsiaTheme="minorEastAsia" w:hAnsiTheme="minorHAnsi" w:cstheme="minorBidi"/>
            <w:noProof/>
            <w:sz w:val="21"/>
            <w:szCs w:val="22"/>
          </w:rPr>
          <w:tab/>
        </w:r>
        <w:r w:rsidR="00F5140B" w:rsidRPr="000320D2">
          <w:rPr>
            <w:rStyle w:val="af5"/>
            <w:rFonts w:ascii="宋体" w:hAnsi="宋体" w:hint="eastAsia"/>
            <w:noProof/>
          </w:rPr>
          <w:t>企业法人营业执照复印件（加盖公章）</w:t>
        </w:r>
        <w:r w:rsidR="00F5140B">
          <w:rPr>
            <w:noProof/>
            <w:webHidden/>
          </w:rPr>
          <w:tab/>
        </w:r>
        <w:r w:rsidR="00F5140B">
          <w:rPr>
            <w:noProof/>
            <w:webHidden/>
          </w:rPr>
          <w:fldChar w:fldCharType="begin"/>
        </w:r>
        <w:r w:rsidR="00F5140B">
          <w:rPr>
            <w:noProof/>
            <w:webHidden/>
          </w:rPr>
          <w:instrText xml:space="preserve"> PAGEREF _Toc47624120 \h </w:instrText>
        </w:r>
        <w:r w:rsidR="00F5140B">
          <w:rPr>
            <w:noProof/>
            <w:webHidden/>
          </w:rPr>
        </w:r>
        <w:r w:rsidR="00F5140B">
          <w:rPr>
            <w:noProof/>
            <w:webHidden/>
          </w:rPr>
          <w:fldChar w:fldCharType="separate"/>
        </w:r>
        <w:r w:rsidR="00F5140B">
          <w:rPr>
            <w:noProof/>
            <w:webHidden/>
          </w:rPr>
          <w:t>27</w:t>
        </w:r>
        <w:r w:rsidR="00F5140B">
          <w:rPr>
            <w:noProof/>
            <w:webHidden/>
          </w:rPr>
          <w:fldChar w:fldCharType="end"/>
        </w:r>
      </w:hyperlink>
    </w:p>
    <w:p w14:paraId="03976B6C" w14:textId="77777777" w:rsidR="00F5140B" w:rsidRDefault="0025695A">
      <w:pPr>
        <w:pStyle w:val="30"/>
        <w:rPr>
          <w:rFonts w:asciiTheme="minorHAnsi" w:eastAsiaTheme="minorEastAsia" w:hAnsiTheme="minorHAnsi" w:cstheme="minorBidi"/>
          <w:noProof/>
          <w:sz w:val="21"/>
          <w:szCs w:val="22"/>
        </w:rPr>
      </w:pPr>
      <w:hyperlink w:anchor="_Toc47624121" w:history="1">
        <w:r w:rsidR="00F5140B" w:rsidRPr="000320D2">
          <w:rPr>
            <w:rStyle w:val="af5"/>
            <w:rFonts w:ascii="宋体" w:hAnsi="宋体" w:hint="eastAsia"/>
            <w:noProof/>
          </w:rPr>
          <w:t>二、金融许可证复印件（加盖公章）</w:t>
        </w:r>
        <w:r w:rsidR="00F5140B">
          <w:rPr>
            <w:noProof/>
            <w:webHidden/>
          </w:rPr>
          <w:tab/>
        </w:r>
        <w:r w:rsidR="00F5140B">
          <w:rPr>
            <w:noProof/>
            <w:webHidden/>
          </w:rPr>
          <w:fldChar w:fldCharType="begin"/>
        </w:r>
        <w:r w:rsidR="00F5140B">
          <w:rPr>
            <w:noProof/>
            <w:webHidden/>
          </w:rPr>
          <w:instrText xml:space="preserve"> PAGEREF _Toc47624121 \h </w:instrText>
        </w:r>
        <w:r w:rsidR="00F5140B">
          <w:rPr>
            <w:noProof/>
            <w:webHidden/>
          </w:rPr>
        </w:r>
        <w:r w:rsidR="00F5140B">
          <w:rPr>
            <w:noProof/>
            <w:webHidden/>
          </w:rPr>
          <w:fldChar w:fldCharType="separate"/>
        </w:r>
        <w:r w:rsidR="00F5140B">
          <w:rPr>
            <w:noProof/>
            <w:webHidden/>
          </w:rPr>
          <w:t>28</w:t>
        </w:r>
        <w:r w:rsidR="00F5140B">
          <w:rPr>
            <w:noProof/>
            <w:webHidden/>
          </w:rPr>
          <w:fldChar w:fldCharType="end"/>
        </w:r>
      </w:hyperlink>
    </w:p>
    <w:p w14:paraId="6300C860" w14:textId="77777777" w:rsidR="00F5140B" w:rsidRDefault="0025695A">
      <w:pPr>
        <w:pStyle w:val="30"/>
        <w:rPr>
          <w:rFonts w:asciiTheme="minorHAnsi" w:eastAsiaTheme="minorEastAsia" w:hAnsiTheme="minorHAnsi" w:cstheme="minorBidi"/>
          <w:noProof/>
          <w:sz w:val="21"/>
          <w:szCs w:val="22"/>
        </w:rPr>
      </w:pPr>
      <w:hyperlink w:anchor="_Toc47624122" w:history="1">
        <w:r w:rsidR="00F5140B" w:rsidRPr="000320D2">
          <w:rPr>
            <w:rStyle w:val="af5"/>
            <w:rFonts w:ascii="宋体" w:hAnsi="宋体" w:hint="eastAsia"/>
            <w:noProof/>
          </w:rPr>
          <w:t>三、法定代表人资格证明书</w:t>
        </w:r>
        <w:r w:rsidR="00F5140B">
          <w:rPr>
            <w:noProof/>
            <w:webHidden/>
          </w:rPr>
          <w:tab/>
        </w:r>
        <w:r w:rsidR="00F5140B">
          <w:rPr>
            <w:noProof/>
            <w:webHidden/>
          </w:rPr>
          <w:fldChar w:fldCharType="begin"/>
        </w:r>
        <w:r w:rsidR="00F5140B">
          <w:rPr>
            <w:noProof/>
            <w:webHidden/>
          </w:rPr>
          <w:instrText xml:space="preserve"> PAGEREF _Toc47624122 \h </w:instrText>
        </w:r>
        <w:r w:rsidR="00F5140B">
          <w:rPr>
            <w:noProof/>
            <w:webHidden/>
          </w:rPr>
        </w:r>
        <w:r w:rsidR="00F5140B">
          <w:rPr>
            <w:noProof/>
            <w:webHidden/>
          </w:rPr>
          <w:fldChar w:fldCharType="separate"/>
        </w:r>
        <w:r w:rsidR="00F5140B">
          <w:rPr>
            <w:noProof/>
            <w:webHidden/>
          </w:rPr>
          <w:t>29</w:t>
        </w:r>
        <w:r w:rsidR="00F5140B">
          <w:rPr>
            <w:noProof/>
            <w:webHidden/>
          </w:rPr>
          <w:fldChar w:fldCharType="end"/>
        </w:r>
      </w:hyperlink>
    </w:p>
    <w:p w14:paraId="30140948" w14:textId="77777777" w:rsidR="00F5140B" w:rsidRDefault="0025695A">
      <w:pPr>
        <w:pStyle w:val="30"/>
        <w:rPr>
          <w:rFonts w:asciiTheme="minorHAnsi" w:eastAsiaTheme="minorEastAsia" w:hAnsiTheme="minorHAnsi" w:cstheme="minorBidi"/>
          <w:noProof/>
          <w:sz w:val="21"/>
          <w:szCs w:val="22"/>
        </w:rPr>
      </w:pPr>
      <w:hyperlink w:anchor="_Toc47624123" w:history="1">
        <w:r w:rsidR="00F5140B" w:rsidRPr="000320D2">
          <w:rPr>
            <w:rStyle w:val="af5"/>
            <w:rFonts w:ascii="宋体" w:hAnsi="宋体" w:hint="eastAsia"/>
            <w:noProof/>
          </w:rPr>
          <w:t>四、法定代表人身份证复印件</w:t>
        </w:r>
        <w:r w:rsidR="00F5140B">
          <w:rPr>
            <w:noProof/>
            <w:webHidden/>
          </w:rPr>
          <w:tab/>
        </w:r>
        <w:r w:rsidR="00F5140B">
          <w:rPr>
            <w:noProof/>
            <w:webHidden/>
          </w:rPr>
          <w:fldChar w:fldCharType="begin"/>
        </w:r>
        <w:r w:rsidR="00F5140B">
          <w:rPr>
            <w:noProof/>
            <w:webHidden/>
          </w:rPr>
          <w:instrText xml:space="preserve"> PAGEREF _Toc47624123 \h </w:instrText>
        </w:r>
        <w:r w:rsidR="00F5140B">
          <w:rPr>
            <w:noProof/>
            <w:webHidden/>
          </w:rPr>
        </w:r>
        <w:r w:rsidR="00F5140B">
          <w:rPr>
            <w:noProof/>
            <w:webHidden/>
          </w:rPr>
          <w:fldChar w:fldCharType="separate"/>
        </w:r>
        <w:r w:rsidR="00F5140B">
          <w:rPr>
            <w:noProof/>
            <w:webHidden/>
          </w:rPr>
          <w:t>30</w:t>
        </w:r>
        <w:r w:rsidR="00F5140B">
          <w:rPr>
            <w:noProof/>
            <w:webHidden/>
          </w:rPr>
          <w:fldChar w:fldCharType="end"/>
        </w:r>
      </w:hyperlink>
    </w:p>
    <w:p w14:paraId="0BB4D30B" w14:textId="77777777" w:rsidR="00F5140B" w:rsidRDefault="0025695A">
      <w:pPr>
        <w:pStyle w:val="30"/>
        <w:rPr>
          <w:rFonts w:asciiTheme="minorHAnsi" w:eastAsiaTheme="minorEastAsia" w:hAnsiTheme="minorHAnsi" w:cstheme="minorBidi"/>
          <w:noProof/>
          <w:sz w:val="21"/>
          <w:szCs w:val="22"/>
        </w:rPr>
      </w:pPr>
      <w:hyperlink w:anchor="_Toc47624124" w:history="1">
        <w:r w:rsidR="00F5140B" w:rsidRPr="000320D2">
          <w:rPr>
            <w:rStyle w:val="af5"/>
            <w:rFonts w:ascii="宋体" w:hAnsi="宋体" w:hint="eastAsia"/>
            <w:noProof/>
          </w:rPr>
          <w:t>五、法定代表人授权委托书（如有）</w:t>
        </w:r>
        <w:r w:rsidR="00F5140B">
          <w:rPr>
            <w:noProof/>
            <w:webHidden/>
          </w:rPr>
          <w:tab/>
        </w:r>
        <w:r w:rsidR="00F5140B">
          <w:rPr>
            <w:noProof/>
            <w:webHidden/>
          </w:rPr>
          <w:fldChar w:fldCharType="begin"/>
        </w:r>
        <w:r w:rsidR="00F5140B">
          <w:rPr>
            <w:noProof/>
            <w:webHidden/>
          </w:rPr>
          <w:instrText xml:space="preserve"> PAGEREF _Toc47624124 \h </w:instrText>
        </w:r>
        <w:r w:rsidR="00F5140B">
          <w:rPr>
            <w:noProof/>
            <w:webHidden/>
          </w:rPr>
        </w:r>
        <w:r w:rsidR="00F5140B">
          <w:rPr>
            <w:noProof/>
            <w:webHidden/>
          </w:rPr>
          <w:fldChar w:fldCharType="separate"/>
        </w:r>
        <w:r w:rsidR="00F5140B">
          <w:rPr>
            <w:noProof/>
            <w:webHidden/>
          </w:rPr>
          <w:t>31</w:t>
        </w:r>
        <w:r w:rsidR="00F5140B">
          <w:rPr>
            <w:noProof/>
            <w:webHidden/>
          </w:rPr>
          <w:fldChar w:fldCharType="end"/>
        </w:r>
      </w:hyperlink>
    </w:p>
    <w:p w14:paraId="33111634" w14:textId="77777777" w:rsidR="00F5140B" w:rsidRDefault="0025695A">
      <w:pPr>
        <w:pStyle w:val="30"/>
        <w:rPr>
          <w:rFonts w:asciiTheme="minorHAnsi" w:eastAsiaTheme="minorEastAsia" w:hAnsiTheme="minorHAnsi" w:cstheme="minorBidi"/>
          <w:noProof/>
          <w:sz w:val="21"/>
          <w:szCs w:val="22"/>
        </w:rPr>
      </w:pPr>
      <w:hyperlink w:anchor="_Toc47624125" w:history="1">
        <w:r w:rsidR="00F5140B" w:rsidRPr="000320D2">
          <w:rPr>
            <w:rStyle w:val="af5"/>
            <w:rFonts w:ascii="宋体" w:hAnsi="宋体" w:hint="eastAsia"/>
            <w:noProof/>
          </w:rPr>
          <w:t>六、被授权人身份证复印件（如有）</w:t>
        </w:r>
        <w:r w:rsidR="00F5140B">
          <w:rPr>
            <w:noProof/>
            <w:webHidden/>
          </w:rPr>
          <w:tab/>
        </w:r>
        <w:r w:rsidR="00F5140B">
          <w:rPr>
            <w:noProof/>
            <w:webHidden/>
          </w:rPr>
          <w:fldChar w:fldCharType="begin"/>
        </w:r>
        <w:r w:rsidR="00F5140B">
          <w:rPr>
            <w:noProof/>
            <w:webHidden/>
          </w:rPr>
          <w:instrText xml:space="preserve"> PAGEREF _Toc47624125 \h </w:instrText>
        </w:r>
        <w:r w:rsidR="00F5140B">
          <w:rPr>
            <w:noProof/>
            <w:webHidden/>
          </w:rPr>
        </w:r>
        <w:r w:rsidR="00F5140B">
          <w:rPr>
            <w:noProof/>
            <w:webHidden/>
          </w:rPr>
          <w:fldChar w:fldCharType="separate"/>
        </w:r>
        <w:r w:rsidR="00F5140B">
          <w:rPr>
            <w:noProof/>
            <w:webHidden/>
          </w:rPr>
          <w:t>32</w:t>
        </w:r>
        <w:r w:rsidR="00F5140B">
          <w:rPr>
            <w:noProof/>
            <w:webHidden/>
          </w:rPr>
          <w:fldChar w:fldCharType="end"/>
        </w:r>
      </w:hyperlink>
    </w:p>
    <w:p w14:paraId="318D8E20" w14:textId="77777777" w:rsidR="00F5140B" w:rsidRDefault="0025695A">
      <w:pPr>
        <w:pStyle w:val="30"/>
        <w:rPr>
          <w:rFonts w:asciiTheme="minorHAnsi" w:eastAsiaTheme="minorEastAsia" w:hAnsiTheme="minorHAnsi" w:cstheme="minorBidi"/>
          <w:noProof/>
          <w:sz w:val="21"/>
          <w:szCs w:val="22"/>
        </w:rPr>
      </w:pPr>
      <w:hyperlink w:anchor="_Toc47624126" w:history="1">
        <w:r w:rsidR="00F5140B" w:rsidRPr="000320D2">
          <w:rPr>
            <w:rStyle w:val="af5"/>
            <w:rFonts w:ascii="宋体" w:hAnsi="宋体" w:hint="eastAsia"/>
            <w:bCs/>
            <w:noProof/>
          </w:rPr>
          <w:t>一、</w:t>
        </w:r>
        <w:r w:rsidR="00F5140B" w:rsidRPr="000320D2">
          <w:rPr>
            <w:rStyle w:val="af5"/>
            <w:rFonts w:ascii="宋体" w:hAnsi="宋体"/>
            <w:bCs/>
            <w:noProof/>
          </w:rPr>
          <w:t xml:space="preserve">  [</w:t>
        </w:r>
        <w:r w:rsidR="00F5140B" w:rsidRPr="000320D2">
          <w:rPr>
            <w:rStyle w:val="af5"/>
            <w:rFonts w:ascii="宋体" w:hAnsi="宋体" w:hint="eastAsia"/>
            <w:bCs/>
            <w:noProof/>
          </w:rPr>
          <w:t>投标人名称</w:t>
        </w:r>
        <w:r w:rsidR="00F5140B" w:rsidRPr="000320D2">
          <w:rPr>
            <w:rStyle w:val="af5"/>
            <w:rFonts w:ascii="宋体" w:hAnsi="宋体"/>
            <w:bCs/>
            <w:noProof/>
          </w:rPr>
          <w:t xml:space="preserve">]   </w:t>
        </w:r>
        <w:r w:rsidR="00F5140B" w:rsidRPr="000320D2">
          <w:rPr>
            <w:rStyle w:val="af5"/>
            <w:rFonts w:ascii="宋体" w:hAnsi="宋体" w:hint="eastAsia"/>
            <w:bCs/>
            <w:noProof/>
          </w:rPr>
          <w:t>基本情况说明文件</w:t>
        </w:r>
        <w:r w:rsidR="00F5140B">
          <w:rPr>
            <w:noProof/>
            <w:webHidden/>
          </w:rPr>
          <w:tab/>
        </w:r>
        <w:r w:rsidR="00F5140B">
          <w:rPr>
            <w:noProof/>
            <w:webHidden/>
          </w:rPr>
          <w:fldChar w:fldCharType="begin"/>
        </w:r>
        <w:r w:rsidR="00F5140B">
          <w:rPr>
            <w:noProof/>
            <w:webHidden/>
          </w:rPr>
          <w:instrText xml:space="preserve"> PAGEREF _Toc47624126 \h </w:instrText>
        </w:r>
        <w:r w:rsidR="00F5140B">
          <w:rPr>
            <w:noProof/>
            <w:webHidden/>
          </w:rPr>
        </w:r>
        <w:r w:rsidR="00F5140B">
          <w:rPr>
            <w:noProof/>
            <w:webHidden/>
          </w:rPr>
          <w:fldChar w:fldCharType="separate"/>
        </w:r>
        <w:r w:rsidR="00F5140B">
          <w:rPr>
            <w:noProof/>
            <w:webHidden/>
          </w:rPr>
          <w:t>38</w:t>
        </w:r>
        <w:r w:rsidR="00F5140B">
          <w:rPr>
            <w:noProof/>
            <w:webHidden/>
          </w:rPr>
          <w:fldChar w:fldCharType="end"/>
        </w:r>
      </w:hyperlink>
    </w:p>
    <w:p w14:paraId="1E92352C" w14:textId="77777777" w:rsidR="00F5140B" w:rsidRDefault="0025695A">
      <w:pPr>
        <w:pStyle w:val="30"/>
        <w:rPr>
          <w:rFonts w:asciiTheme="minorHAnsi" w:eastAsiaTheme="minorEastAsia" w:hAnsiTheme="minorHAnsi" w:cstheme="minorBidi"/>
          <w:noProof/>
          <w:sz w:val="21"/>
          <w:szCs w:val="22"/>
        </w:rPr>
      </w:pPr>
      <w:hyperlink w:anchor="_Toc47624127" w:history="1">
        <w:r w:rsidR="00F5140B" w:rsidRPr="000320D2">
          <w:rPr>
            <w:rStyle w:val="af5"/>
            <w:rFonts w:ascii="宋体" w:hAnsi="宋体" w:hint="eastAsia"/>
            <w:noProof/>
          </w:rPr>
          <w:t>二、投标函格式</w:t>
        </w:r>
        <w:r w:rsidR="00F5140B">
          <w:rPr>
            <w:noProof/>
            <w:webHidden/>
          </w:rPr>
          <w:tab/>
        </w:r>
        <w:r w:rsidR="00F5140B">
          <w:rPr>
            <w:noProof/>
            <w:webHidden/>
          </w:rPr>
          <w:fldChar w:fldCharType="begin"/>
        </w:r>
        <w:r w:rsidR="00F5140B">
          <w:rPr>
            <w:noProof/>
            <w:webHidden/>
          </w:rPr>
          <w:instrText xml:space="preserve"> PAGEREF _Toc47624127 \h </w:instrText>
        </w:r>
        <w:r w:rsidR="00F5140B">
          <w:rPr>
            <w:noProof/>
            <w:webHidden/>
          </w:rPr>
        </w:r>
        <w:r w:rsidR="00F5140B">
          <w:rPr>
            <w:noProof/>
            <w:webHidden/>
          </w:rPr>
          <w:fldChar w:fldCharType="separate"/>
        </w:r>
        <w:r w:rsidR="00F5140B">
          <w:rPr>
            <w:noProof/>
            <w:webHidden/>
          </w:rPr>
          <w:t>40</w:t>
        </w:r>
        <w:r w:rsidR="00F5140B">
          <w:rPr>
            <w:noProof/>
            <w:webHidden/>
          </w:rPr>
          <w:fldChar w:fldCharType="end"/>
        </w:r>
      </w:hyperlink>
    </w:p>
    <w:p w14:paraId="6A0EA0C3" w14:textId="77777777" w:rsidR="00F5140B" w:rsidRDefault="0025695A">
      <w:pPr>
        <w:pStyle w:val="30"/>
        <w:rPr>
          <w:rFonts w:asciiTheme="minorHAnsi" w:eastAsiaTheme="minorEastAsia" w:hAnsiTheme="minorHAnsi" w:cstheme="minorBidi"/>
          <w:noProof/>
          <w:sz w:val="21"/>
          <w:szCs w:val="22"/>
        </w:rPr>
      </w:pPr>
      <w:hyperlink w:anchor="_Toc47624128" w:history="1">
        <w:r w:rsidR="00F5140B" w:rsidRPr="000320D2">
          <w:rPr>
            <w:rStyle w:val="af5"/>
            <w:rFonts w:ascii="宋体" w:hAnsi="宋体" w:hint="eastAsia"/>
            <w:noProof/>
          </w:rPr>
          <w:t>三、业绩证明</w:t>
        </w:r>
        <w:r w:rsidR="00F5140B">
          <w:rPr>
            <w:noProof/>
            <w:webHidden/>
          </w:rPr>
          <w:tab/>
        </w:r>
        <w:r w:rsidR="00F5140B">
          <w:rPr>
            <w:noProof/>
            <w:webHidden/>
          </w:rPr>
          <w:fldChar w:fldCharType="begin"/>
        </w:r>
        <w:r w:rsidR="00F5140B">
          <w:rPr>
            <w:noProof/>
            <w:webHidden/>
          </w:rPr>
          <w:instrText xml:space="preserve"> PAGEREF _Toc47624128 \h </w:instrText>
        </w:r>
        <w:r w:rsidR="00F5140B">
          <w:rPr>
            <w:noProof/>
            <w:webHidden/>
          </w:rPr>
        </w:r>
        <w:r w:rsidR="00F5140B">
          <w:rPr>
            <w:noProof/>
            <w:webHidden/>
          </w:rPr>
          <w:fldChar w:fldCharType="separate"/>
        </w:r>
        <w:r w:rsidR="00F5140B">
          <w:rPr>
            <w:noProof/>
            <w:webHidden/>
          </w:rPr>
          <w:t>41</w:t>
        </w:r>
        <w:r w:rsidR="00F5140B">
          <w:rPr>
            <w:noProof/>
            <w:webHidden/>
          </w:rPr>
          <w:fldChar w:fldCharType="end"/>
        </w:r>
      </w:hyperlink>
    </w:p>
    <w:p w14:paraId="4E3A597E" w14:textId="77777777" w:rsidR="00F5140B" w:rsidRDefault="0025695A">
      <w:pPr>
        <w:pStyle w:val="10"/>
        <w:tabs>
          <w:tab w:val="right" w:leader="dot" w:pos="9016"/>
        </w:tabs>
        <w:ind w:firstLine="480"/>
        <w:rPr>
          <w:rFonts w:asciiTheme="minorHAnsi" w:eastAsiaTheme="minorEastAsia" w:hAnsiTheme="minorHAnsi" w:cstheme="minorBidi"/>
          <w:noProof/>
          <w:color w:val="auto"/>
          <w:sz w:val="21"/>
          <w:szCs w:val="22"/>
        </w:rPr>
      </w:pPr>
      <w:hyperlink w:anchor="_Toc47624129" w:history="1">
        <w:r w:rsidR="00F5140B" w:rsidRPr="000320D2">
          <w:rPr>
            <w:rStyle w:val="af5"/>
            <w:rFonts w:ascii="宋体" w:hAnsi="宋体" w:hint="eastAsia"/>
            <w:noProof/>
          </w:rPr>
          <w:t>第三篇</w:t>
        </w:r>
        <w:r w:rsidR="00F5140B" w:rsidRPr="000320D2">
          <w:rPr>
            <w:rStyle w:val="af5"/>
            <w:rFonts w:ascii="宋体" w:hAnsi="宋体"/>
            <w:noProof/>
          </w:rPr>
          <w:t xml:space="preserve"> </w:t>
        </w:r>
        <w:r w:rsidR="00F5140B" w:rsidRPr="000320D2">
          <w:rPr>
            <w:rStyle w:val="af5"/>
            <w:rFonts w:ascii="宋体" w:hAnsi="宋体" w:hint="eastAsia"/>
            <w:noProof/>
          </w:rPr>
          <w:t>合同</w:t>
        </w:r>
        <w:r w:rsidR="00F5140B">
          <w:rPr>
            <w:noProof/>
            <w:webHidden/>
          </w:rPr>
          <w:tab/>
        </w:r>
        <w:r w:rsidR="00F5140B">
          <w:rPr>
            <w:noProof/>
            <w:webHidden/>
          </w:rPr>
          <w:fldChar w:fldCharType="begin"/>
        </w:r>
        <w:r w:rsidR="00F5140B">
          <w:rPr>
            <w:noProof/>
            <w:webHidden/>
          </w:rPr>
          <w:instrText xml:space="preserve"> PAGEREF _Toc47624129 \h </w:instrText>
        </w:r>
        <w:r w:rsidR="00F5140B">
          <w:rPr>
            <w:noProof/>
            <w:webHidden/>
          </w:rPr>
        </w:r>
        <w:r w:rsidR="00F5140B">
          <w:rPr>
            <w:noProof/>
            <w:webHidden/>
          </w:rPr>
          <w:fldChar w:fldCharType="separate"/>
        </w:r>
        <w:r w:rsidR="00F5140B">
          <w:rPr>
            <w:noProof/>
            <w:webHidden/>
          </w:rPr>
          <w:t>42</w:t>
        </w:r>
        <w:r w:rsidR="00F5140B">
          <w:rPr>
            <w:noProof/>
            <w:webHidden/>
          </w:rPr>
          <w:fldChar w:fldCharType="end"/>
        </w:r>
      </w:hyperlink>
    </w:p>
    <w:p w14:paraId="7C0744D7" w14:textId="77777777" w:rsidR="00022CB3" w:rsidRDefault="00EA1616">
      <w:pPr>
        <w:pStyle w:val="10"/>
        <w:tabs>
          <w:tab w:val="right" w:leader="dot" w:pos="9765"/>
        </w:tabs>
        <w:spacing w:line="480" w:lineRule="atLeast"/>
        <w:ind w:firstLine="480"/>
        <w:rPr>
          <w:rFonts w:ascii="宋体" w:eastAsia="宋体" w:hAnsi="宋体"/>
          <w:color w:val="auto"/>
          <w:szCs w:val="28"/>
        </w:rPr>
      </w:pPr>
      <w:r>
        <w:rPr>
          <w:rFonts w:ascii="宋体" w:eastAsia="宋体" w:hAnsi="宋体"/>
          <w:color w:val="auto"/>
          <w:szCs w:val="28"/>
        </w:rPr>
        <w:fldChar w:fldCharType="end"/>
      </w:r>
      <w:r>
        <w:rPr>
          <w:rFonts w:ascii="宋体" w:eastAsia="宋体" w:hAnsi="宋体" w:hint="eastAsia"/>
          <w:color w:val="auto"/>
          <w:szCs w:val="28"/>
        </w:rPr>
        <w:t xml:space="preserve"> </w:t>
      </w:r>
    </w:p>
    <w:p w14:paraId="3DE8D396" w14:textId="77777777" w:rsidR="00022CB3" w:rsidRDefault="00022CB3">
      <w:pPr>
        <w:spacing w:line="480" w:lineRule="atLeast"/>
      </w:pPr>
    </w:p>
    <w:p w14:paraId="2809E60E" w14:textId="77777777" w:rsidR="00022CB3" w:rsidRDefault="00EA1616">
      <w:pPr>
        <w:widowControl/>
        <w:jc w:val="left"/>
      </w:pPr>
      <w:r>
        <w:br w:type="page"/>
      </w:r>
    </w:p>
    <w:p w14:paraId="1ECB6248" w14:textId="2E75C263" w:rsidR="00022CB3" w:rsidRDefault="00EA1616">
      <w:pPr>
        <w:pStyle w:val="1"/>
        <w:spacing w:before="240" w:line="480" w:lineRule="atLeast"/>
        <w:rPr>
          <w:rFonts w:ascii="宋体" w:hAnsi="宋体"/>
          <w:b w:val="0"/>
          <w:sz w:val="44"/>
          <w:szCs w:val="44"/>
        </w:rPr>
      </w:pPr>
      <w:bookmarkStart w:id="5" w:name="_Toc47624087"/>
      <w:bookmarkStart w:id="6" w:name="_Toc434234570"/>
      <w:bookmarkStart w:id="7" w:name="_Toc197404897"/>
      <w:bookmarkEnd w:id="1"/>
      <w:r>
        <w:rPr>
          <w:rFonts w:ascii="宋体" w:hAnsi="宋体"/>
          <w:b w:val="0"/>
          <w:sz w:val="44"/>
          <w:szCs w:val="44"/>
        </w:rPr>
        <w:lastRenderedPageBreak/>
        <w:t>致</w:t>
      </w:r>
      <w:r w:rsidR="00823BE7">
        <w:rPr>
          <w:rFonts w:ascii="宋体" w:hAnsi="宋体"/>
          <w:b w:val="0"/>
          <w:sz w:val="44"/>
          <w:szCs w:val="44"/>
        </w:rPr>
        <w:t>投标</w:t>
      </w:r>
      <w:r>
        <w:rPr>
          <w:rFonts w:ascii="宋体" w:hAnsi="宋体"/>
          <w:b w:val="0"/>
          <w:sz w:val="44"/>
          <w:szCs w:val="44"/>
        </w:rPr>
        <w:t>人</w:t>
      </w:r>
      <w:bookmarkEnd w:id="5"/>
    </w:p>
    <w:p w14:paraId="7B862AA9" w14:textId="37682694" w:rsidR="00022CB3" w:rsidRDefault="00EA1616">
      <w:pPr>
        <w:pStyle w:val="a9"/>
        <w:spacing w:beforeLines="100" w:before="240" w:afterLines="50" w:after="120" w:line="480" w:lineRule="atLeast"/>
        <w:ind w:firstLineChars="200" w:firstLine="480"/>
        <w:rPr>
          <w:rFonts w:hAnsi="宋体"/>
          <w:sz w:val="24"/>
        </w:rPr>
      </w:pPr>
      <w:r>
        <w:rPr>
          <w:rFonts w:hAnsi="宋体"/>
          <w:sz w:val="24"/>
        </w:rPr>
        <w:t>本</w:t>
      </w:r>
      <w:r w:rsidR="00823BE7">
        <w:rPr>
          <w:rFonts w:hAnsi="宋体"/>
          <w:sz w:val="24"/>
        </w:rPr>
        <w:t>招标</w:t>
      </w:r>
      <w:r>
        <w:rPr>
          <w:rFonts w:hAnsi="宋体"/>
          <w:sz w:val="24"/>
        </w:rPr>
        <w:t>文件是依据有关</w:t>
      </w:r>
      <w:r w:rsidR="00964374">
        <w:rPr>
          <w:rFonts w:hAnsi="宋体" w:hint="eastAsia"/>
          <w:sz w:val="24"/>
        </w:rPr>
        <w:t>招标</w:t>
      </w:r>
      <w:r w:rsidR="00964374">
        <w:rPr>
          <w:rFonts w:hAnsi="宋体"/>
          <w:sz w:val="24"/>
        </w:rPr>
        <w:t>投标</w:t>
      </w:r>
      <w:r>
        <w:rPr>
          <w:rFonts w:hAnsi="宋体"/>
          <w:sz w:val="24"/>
        </w:rPr>
        <w:t>的法律、法规、规章和规范性文件的规定，根据本</w:t>
      </w:r>
      <w:r w:rsidR="00823BE7">
        <w:rPr>
          <w:rFonts w:hAnsi="宋体"/>
          <w:sz w:val="24"/>
        </w:rPr>
        <w:t>招标</w:t>
      </w:r>
      <w:r>
        <w:rPr>
          <w:rFonts w:hAnsi="宋体" w:hint="eastAsia"/>
          <w:sz w:val="24"/>
        </w:rPr>
        <w:t>项目</w:t>
      </w:r>
      <w:r>
        <w:rPr>
          <w:rFonts w:hAnsi="宋体"/>
          <w:sz w:val="24"/>
        </w:rPr>
        <w:t>的特点和需要编制的。</w:t>
      </w:r>
    </w:p>
    <w:p w14:paraId="651F92AC" w14:textId="4A1B1178" w:rsidR="00022CB3" w:rsidRDefault="00823BE7">
      <w:pPr>
        <w:spacing w:line="480" w:lineRule="atLeast"/>
        <w:ind w:firstLineChars="200" w:firstLine="480"/>
        <w:jc w:val="left"/>
        <w:rPr>
          <w:rFonts w:hAnsi="宋体"/>
          <w:sz w:val="24"/>
        </w:rPr>
      </w:pPr>
      <w:r>
        <w:rPr>
          <w:rFonts w:hAnsi="宋体"/>
          <w:sz w:val="24"/>
        </w:rPr>
        <w:t>招标</w:t>
      </w:r>
      <w:r w:rsidR="00EA1616">
        <w:rPr>
          <w:rFonts w:hAnsi="宋体"/>
          <w:sz w:val="24"/>
        </w:rPr>
        <w:t>文件的编制遵循公开、公平、公正和诚实信用的原则，</w:t>
      </w:r>
      <w:r>
        <w:rPr>
          <w:rFonts w:hAnsi="宋体"/>
          <w:sz w:val="24"/>
        </w:rPr>
        <w:t>招标</w:t>
      </w:r>
      <w:r w:rsidR="00EA1616">
        <w:rPr>
          <w:rFonts w:hAnsi="宋体"/>
          <w:sz w:val="24"/>
        </w:rPr>
        <w:t>文件的内容已清楚地反映了</w:t>
      </w:r>
      <w:r w:rsidR="00C077ED">
        <w:rPr>
          <w:rFonts w:hAnsi="宋体" w:hint="eastAsia"/>
          <w:b/>
          <w:bCs/>
          <w:sz w:val="24"/>
          <w:u w:val="single"/>
        </w:rPr>
        <w:t>深铁</w:t>
      </w:r>
      <w:proofErr w:type="gramStart"/>
      <w:r w:rsidR="00804DDD">
        <w:rPr>
          <w:rFonts w:hAnsi="宋体" w:hint="eastAsia"/>
          <w:b/>
          <w:bCs/>
          <w:sz w:val="24"/>
          <w:u w:val="single"/>
        </w:rPr>
        <w:t>懿</w:t>
      </w:r>
      <w:proofErr w:type="gramEnd"/>
      <w:r w:rsidR="00804DDD">
        <w:rPr>
          <w:rFonts w:hAnsi="宋体" w:hint="eastAsia"/>
          <w:b/>
          <w:bCs/>
          <w:sz w:val="24"/>
          <w:u w:val="single"/>
        </w:rPr>
        <w:t>府</w:t>
      </w:r>
      <w:r w:rsidR="00C077ED">
        <w:rPr>
          <w:rFonts w:hAnsi="宋体" w:hint="eastAsia"/>
          <w:b/>
          <w:bCs/>
          <w:sz w:val="24"/>
          <w:u w:val="single"/>
        </w:rPr>
        <w:t>按揭合作银行</w:t>
      </w:r>
      <w:r w:rsidR="00964374">
        <w:rPr>
          <w:rFonts w:hAnsi="宋体" w:hint="eastAsia"/>
          <w:b/>
          <w:bCs/>
          <w:sz w:val="24"/>
          <w:u w:val="single"/>
        </w:rPr>
        <w:t>的</w:t>
      </w:r>
      <w:r w:rsidR="00EA1616">
        <w:rPr>
          <w:rFonts w:hAnsi="宋体" w:hint="eastAsia"/>
          <w:sz w:val="24"/>
        </w:rPr>
        <w:t>工作内容和基本</w:t>
      </w:r>
      <w:r w:rsidR="00EA1616">
        <w:rPr>
          <w:rFonts w:hAnsi="宋体"/>
          <w:sz w:val="24"/>
        </w:rPr>
        <w:t>要求。我们要求</w:t>
      </w:r>
      <w:r>
        <w:rPr>
          <w:rFonts w:hAnsi="宋体"/>
          <w:sz w:val="24"/>
        </w:rPr>
        <w:t>投标</w:t>
      </w:r>
      <w:r w:rsidR="00EA1616">
        <w:rPr>
          <w:rFonts w:hAnsi="宋体"/>
          <w:sz w:val="24"/>
        </w:rPr>
        <w:t>人必须</w:t>
      </w:r>
      <w:proofErr w:type="gramStart"/>
      <w:r w:rsidR="00EA1616">
        <w:rPr>
          <w:rFonts w:hAnsi="宋体"/>
          <w:sz w:val="24"/>
        </w:rPr>
        <w:t>完全响应</w:t>
      </w:r>
      <w:proofErr w:type="gramEnd"/>
      <w:r w:rsidR="00EA1616">
        <w:rPr>
          <w:rFonts w:hAnsi="宋体"/>
          <w:sz w:val="24"/>
        </w:rPr>
        <w:t>本</w:t>
      </w:r>
      <w:r>
        <w:rPr>
          <w:rFonts w:hAnsi="宋体"/>
          <w:sz w:val="24"/>
        </w:rPr>
        <w:t>招标</w:t>
      </w:r>
      <w:r w:rsidR="00EA1616">
        <w:rPr>
          <w:rFonts w:hAnsi="宋体"/>
          <w:sz w:val="24"/>
        </w:rPr>
        <w:t>文件的实质性内容。</w:t>
      </w:r>
    </w:p>
    <w:p w14:paraId="074AC54D" w14:textId="29DC651C" w:rsidR="00CF58F1" w:rsidRDefault="00823BE7">
      <w:pPr>
        <w:spacing w:line="480" w:lineRule="atLeast"/>
        <w:ind w:firstLineChars="200" w:firstLine="480"/>
        <w:jc w:val="left"/>
        <w:rPr>
          <w:rFonts w:hAnsi="宋体"/>
          <w:sz w:val="24"/>
        </w:rPr>
      </w:pPr>
      <w:r>
        <w:rPr>
          <w:rFonts w:hAnsi="宋体"/>
          <w:sz w:val="24"/>
        </w:rPr>
        <w:t>投标</w:t>
      </w:r>
      <w:r w:rsidR="00ED5ACE">
        <w:rPr>
          <w:rFonts w:hAnsi="宋体"/>
          <w:sz w:val="24"/>
        </w:rPr>
        <w:t>人</w:t>
      </w:r>
      <w:r w:rsidR="00CF58F1">
        <w:rPr>
          <w:rFonts w:hAnsi="宋体" w:hint="eastAsia"/>
          <w:sz w:val="24"/>
          <w:u w:val="single"/>
        </w:rPr>
        <w:t>请</w:t>
      </w:r>
      <w:r w:rsidR="00CF58F1">
        <w:rPr>
          <w:rFonts w:hAnsi="宋体"/>
          <w:sz w:val="24"/>
          <w:u w:val="single"/>
        </w:rPr>
        <w:t>随时查看“深圳地铁</w:t>
      </w:r>
      <w:r w:rsidR="00CF58F1">
        <w:rPr>
          <w:rFonts w:hAnsi="宋体" w:hint="eastAsia"/>
          <w:sz w:val="24"/>
          <w:u w:val="single"/>
        </w:rPr>
        <w:t>官</w:t>
      </w:r>
      <w:r w:rsidR="00CF58F1">
        <w:rPr>
          <w:rFonts w:hAnsi="宋体"/>
          <w:sz w:val="24"/>
          <w:u w:val="single"/>
        </w:rPr>
        <w:t>网”</w:t>
      </w:r>
      <w:r w:rsidR="00CF58F1">
        <w:rPr>
          <w:rFonts w:hAnsi="宋体" w:hint="eastAsia"/>
          <w:sz w:val="24"/>
          <w:u w:val="single"/>
        </w:rPr>
        <w:t>、“</w:t>
      </w:r>
      <w:r w:rsidR="00CF58F1">
        <w:rPr>
          <w:rFonts w:hAnsi="宋体"/>
          <w:sz w:val="24"/>
          <w:u w:val="single"/>
        </w:rPr>
        <w:t>国资委阳光采购平台</w:t>
      </w:r>
      <w:r w:rsidR="00CF58F1">
        <w:rPr>
          <w:rFonts w:hAnsi="宋体" w:hint="eastAsia"/>
          <w:sz w:val="24"/>
          <w:u w:val="single"/>
        </w:rPr>
        <w:t>”、“</w:t>
      </w:r>
      <w:r w:rsidR="00CF58F1">
        <w:rPr>
          <w:rFonts w:hAnsi="宋体"/>
          <w:sz w:val="24"/>
          <w:u w:val="single"/>
        </w:rPr>
        <w:t>深铁置业</w:t>
      </w:r>
      <w:r w:rsidR="00964374">
        <w:rPr>
          <w:rFonts w:hAnsi="宋体" w:hint="eastAsia"/>
          <w:sz w:val="24"/>
          <w:u w:val="single"/>
        </w:rPr>
        <w:t>订阅</w:t>
      </w:r>
      <w:r w:rsidR="00CF58F1">
        <w:rPr>
          <w:rFonts w:hAnsi="宋体"/>
          <w:sz w:val="24"/>
          <w:u w:val="single"/>
        </w:rPr>
        <w:t>号</w:t>
      </w:r>
      <w:r w:rsidR="00CF58F1">
        <w:rPr>
          <w:rFonts w:hAnsi="宋体" w:hint="eastAsia"/>
          <w:sz w:val="24"/>
          <w:u w:val="single"/>
        </w:rPr>
        <w:t>”</w:t>
      </w:r>
      <w:r w:rsidR="00CF58F1">
        <w:rPr>
          <w:rFonts w:hAnsi="宋体"/>
          <w:sz w:val="24"/>
          <w:u w:val="single"/>
        </w:rPr>
        <w:t>中有关该项目</w:t>
      </w:r>
      <w:r w:rsidR="00CF58F1">
        <w:rPr>
          <w:rFonts w:hAnsi="宋体" w:hint="eastAsia"/>
          <w:sz w:val="24"/>
          <w:u w:val="single"/>
        </w:rPr>
        <w:t>补遗</w:t>
      </w:r>
      <w:r w:rsidR="00CF58F1">
        <w:rPr>
          <w:rFonts w:hAnsi="宋体"/>
          <w:sz w:val="24"/>
          <w:u w:val="single"/>
        </w:rPr>
        <w:t>文件的信息。</w:t>
      </w:r>
      <w:r w:rsidR="00CF58F1">
        <w:rPr>
          <w:rFonts w:hAnsi="宋体" w:hint="eastAsia"/>
          <w:sz w:val="24"/>
          <w:u w:val="single"/>
        </w:rPr>
        <w:t>否则，</w:t>
      </w:r>
      <w:r w:rsidR="00CF58F1">
        <w:rPr>
          <w:rFonts w:hAnsi="宋体"/>
          <w:sz w:val="24"/>
          <w:u w:val="single"/>
        </w:rPr>
        <w:t>由此导致的不利后果由</w:t>
      </w:r>
      <w:r>
        <w:rPr>
          <w:rFonts w:hAnsi="宋体"/>
          <w:sz w:val="24"/>
        </w:rPr>
        <w:t>投标</w:t>
      </w:r>
      <w:r w:rsidR="00ED5ACE">
        <w:rPr>
          <w:rFonts w:hAnsi="宋体"/>
          <w:sz w:val="24"/>
        </w:rPr>
        <w:t>人</w:t>
      </w:r>
      <w:r w:rsidR="00CF58F1">
        <w:rPr>
          <w:rFonts w:hAnsi="宋体"/>
          <w:sz w:val="24"/>
          <w:u w:val="single"/>
        </w:rPr>
        <w:t>自负。</w:t>
      </w:r>
      <w:r w:rsidR="00CF58F1">
        <w:rPr>
          <w:rFonts w:hAnsi="宋体" w:hint="eastAsia"/>
          <w:sz w:val="24"/>
          <w:u w:val="single"/>
        </w:rPr>
        <w:t>领取了</w:t>
      </w:r>
      <w:r w:rsidR="00CF58F1">
        <w:rPr>
          <w:rFonts w:hAnsi="宋体"/>
          <w:sz w:val="24"/>
          <w:u w:val="single"/>
        </w:rPr>
        <w:t>本</w:t>
      </w:r>
      <w:r>
        <w:rPr>
          <w:rFonts w:hAnsi="宋体" w:hint="eastAsia"/>
          <w:sz w:val="24"/>
          <w:u w:val="single"/>
        </w:rPr>
        <w:t>招标</w:t>
      </w:r>
      <w:r w:rsidR="00CF58F1">
        <w:rPr>
          <w:rFonts w:hAnsi="宋体"/>
          <w:sz w:val="24"/>
          <w:u w:val="single"/>
        </w:rPr>
        <w:t>文件的</w:t>
      </w:r>
      <w:r w:rsidR="00CF58F1">
        <w:rPr>
          <w:rFonts w:hAnsi="宋体" w:hint="eastAsia"/>
          <w:sz w:val="24"/>
          <w:u w:val="single"/>
        </w:rPr>
        <w:t>银行</w:t>
      </w:r>
      <w:r w:rsidR="00CF58F1">
        <w:rPr>
          <w:rFonts w:hAnsi="宋体"/>
          <w:sz w:val="24"/>
          <w:u w:val="single"/>
        </w:rPr>
        <w:t>，</w:t>
      </w:r>
      <w:r w:rsidR="00CF58F1">
        <w:rPr>
          <w:rFonts w:hAnsi="宋体" w:hint="eastAsia"/>
          <w:sz w:val="24"/>
          <w:u w:val="single"/>
        </w:rPr>
        <w:t>如不递交投标文件，应当在</w:t>
      </w:r>
      <w:r>
        <w:rPr>
          <w:rFonts w:hAnsi="宋体" w:hint="eastAsia"/>
          <w:sz w:val="24"/>
          <w:u w:val="single"/>
        </w:rPr>
        <w:t>招标</w:t>
      </w:r>
      <w:proofErr w:type="gramStart"/>
      <w:r w:rsidR="00CF58F1">
        <w:rPr>
          <w:rFonts w:hAnsi="宋体" w:hint="eastAsia"/>
          <w:sz w:val="24"/>
          <w:u w:val="single"/>
        </w:rPr>
        <w:t>截标日</w:t>
      </w:r>
      <w:proofErr w:type="gramEnd"/>
      <w:r w:rsidR="00CF58F1">
        <w:rPr>
          <w:rFonts w:hAnsi="宋体" w:hint="eastAsia"/>
          <w:b/>
          <w:bCs/>
          <w:sz w:val="24"/>
          <w:u w:val="single"/>
        </w:rPr>
        <w:t>七</w:t>
      </w:r>
      <w:r w:rsidR="00CF58F1">
        <w:rPr>
          <w:rFonts w:hAnsi="宋体" w:hint="eastAsia"/>
          <w:sz w:val="24"/>
          <w:u w:val="single"/>
        </w:rPr>
        <w:t>天前向</w:t>
      </w:r>
      <w:r>
        <w:rPr>
          <w:rFonts w:hAnsi="宋体" w:hint="eastAsia"/>
          <w:sz w:val="24"/>
          <w:u w:val="single"/>
        </w:rPr>
        <w:t>招标</w:t>
      </w:r>
      <w:r w:rsidR="00CF58F1">
        <w:rPr>
          <w:rFonts w:hAnsi="宋体" w:hint="eastAsia"/>
          <w:sz w:val="24"/>
          <w:u w:val="single"/>
        </w:rPr>
        <w:t>人做出书面说明。</w:t>
      </w:r>
      <w:r w:rsidR="00CF58F1" w:rsidRPr="00823BE7">
        <w:rPr>
          <w:rFonts w:hAnsi="宋体" w:hint="eastAsia"/>
          <w:sz w:val="24"/>
          <w:u w:val="single"/>
        </w:rPr>
        <w:t>如</w:t>
      </w:r>
      <w:r w:rsidRPr="00823BE7">
        <w:rPr>
          <w:rFonts w:hAnsi="宋体"/>
          <w:sz w:val="24"/>
          <w:u w:val="single"/>
        </w:rPr>
        <w:t>投标</w:t>
      </w:r>
      <w:r w:rsidR="00ED5ACE" w:rsidRPr="00823BE7">
        <w:rPr>
          <w:rFonts w:hAnsi="宋体"/>
          <w:sz w:val="24"/>
          <w:u w:val="single"/>
        </w:rPr>
        <w:t>人</w:t>
      </w:r>
      <w:r w:rsidR="00CF58F1">
        <w:rPr>
          <w:rFonts w:hAnsi="宋体" w:hint="eastAsia"/>
          <w:sz w:val="24"/>
          <w:u w:val="single"/>
        </w:rPr>
        <w:t>不在规定时间内做出书面说明，或者说明的理由不被</w:t>
      </w:r>
      <w:r>
        <w:rPr>
          <w:rFonts w:hAnsi="宋体" w:hint="eastAsia"/>
          <w:sz w:val="24"/>
          <w:u w:val="single"/>
        </w:rPr>
        <w:t>招标</w:t>
      </w:r>
      <w:r w:rsidR="00CF58F1">
        <w:rPr>
          <w:rFonts w:hAnsi="宋体" w:hint="eastAsia"/>
          <w:sz w:val="24"/>
          <w:u w:val="single"/>
        </w:rPr>
        <w:t>人认可的，</w:t>
      </w:r>
      <w:r>
        <w:rPr>
          <w:rFonts w:hAnsi="宋体" w:hint="eastAsia"/>
          <w:sz w:val="24"/>
          <w:u w:val="single"/>
        </w:rPr>
        <w:t>招标</w:t>
      </w:r>
      <w:r w:rsidR="00CF58F1">
        <w:rPr>
          <w:rFonts w:hAnsi="宋体" w:hint="eastAsia"/>
          <w:sz w:val="24"/>
          <w:u w:val="single"/>
        </w:rPr>
        <w:t>人将可能拒绝该</w:t>
      </w:r>
      <w:r w:rsidRPr="00823BE7">
        <w:rPr>
          <w:rFonts w:hAnsi="宋体"/>
          <w:sz w:val="24"/>
          <w:u w:val="single"/>
        </w:rPr>
        <w:t>投标</w:t>
      </w:r>
      <w:r w:rsidR="006434D8" w:rsidRPr="00823BE7">
        <w:rPr>
          <w:rFonts w:hAnsi="宋体"/>
          <w:sz w:val="24"/>
          <w:u w:val="single"/>
        </w:rPr>
        <w:t>人</w:t>
      </w:r>
      <w:r w:rsidR="00CF58F1">
        <w:rPr>
          <w:rFonts w:hAnsi="宋体" w:hint="eastAsia"/>
          <w:sz w:val="24"/>
          <w:u w:val="single"/>
        </w:rPr>
        <w:t>参加</w:t>
      </w:r>
      <w:r>
        <w:rPr>
          <w:rFonts w:hAnsi="宋体" w:hint="eastAsia"/>
          <w:sz w:val="24"/>
          <w:u w:val="single"/>
        </w:rPr>
        <w:t>招标</w:t>
      </w:r>
      <w:r w:rsidR="00CF58F1">
        <w:rPr>
          <w:rFonts w:hAnsi="宋体"/>
          <w:sz w:val="24"/>
          <w:u w:val="single"/>
        </w:rPr>
        <w:t>人</w:t>
      </w:r>
      <w:r w:rsidR="00CF58F1">
        <w:rPr>
          <w:rFonts w:hAnsi="宋体" w:hint="eastAsia"/>
          <w:sz w:val="24"/>
          <w:u w:val="single"/>
        </w:rPr>
        <w:t>其他任何项目的招标，将对该</w:t>
      </w:r>
      <w:r w:rsidRPr="00823BE7">
        <w:rPr>
          <w:rFonts w:hAnsi="宋体"/>
          <w:sz w:val="24"/>
          <w:u w:val="single"/>
        </w:rPr>
        <w:t>投标</w:t>
      </w:r>
      <w:r w:rsidR="006434D8" w:rsidRPr="00823BE7">
        <w:rPr>
          <w:rFonts w:hAnsi="宋体"/>
          <w:sz w:val="24"/>
          <w:u w:val="single"/>
        </w:rPr>
        <w:t>人</w:t>
      </w:r>
      <w:r w:rsidR="00CF58F1">
        <w:rPr>
          <w:rFonts w:hAnsi="宋体" w:hint="eastAsia"/>
          <w:sz w:val="24"/>
          <w:u w:val="single"/>
        </w:rPr>
        <w:t>作不良行为记录。</w:t>
      </w:r>
    </w:p>
    <w:p w14:paraId="5A7FD544" w14:textId="77777777" w:rsidR="00022CB3" w:rsidRPr="00ED5ACE" w:rsidRDefault="00022CB3">
      <w:pPr>
        <w:pStyle w:val="a9"/>
        <w:spacing w:line="480" w:lineRule="atLeast"/>
        <w:ind w:firstLineChars="175" w:firstLine="420"/>
        <w:rPr>
          <w:rFonts w:hAnsi="宋体"/>
          <w:sz w:val="24"/>
        </w:rPr>
      </w:pPr>
    </w:p>
    <w:p w14:paraId="752577AD" w14:textId="071FB080" w:rsidR="00022CB3" w:rsidRDefault="00823BE7">
      <w:pPr>
        <w:pStyle w:val="a9"/>
        <w:spacing w:line="480" w:lineRule="atLeast"/>
        <w:ind w:firstLineChars="175" w:firstLine="420"/>
        <w:rPr>
          <w:rFonts w:hAnsi="宋体"/>
          <w:sz w:val="24"/>
        </w:rPr>
      </w:pPr>
      <w:r>
        <w:rPr>
          <w:rFonts w:hAnsi="宋体"/>
          <w:sz w:val="24"/>
        </w:rPr>
        <w:t>招标</w:t>
      </w:r>
      <w:r w:rsidR="00EA1616">
        <w:rPr>
          <w:rFonts w:hAnsi="宋体"/>
          <w:sz w:val="24"/>
        </w:rPr>
        <w:t>人（盖章）：</w:t>
      </w:r>
      <w:r w:rsidR="00692CEC" w:rsidRPr="00692CEC">
        <w:rPr>
          <w:rFonts w:hAnsi="宋体" w:hint="eastAsia"/>
          <w:sz w:val="24"/>
        </w:rPr>
        <w:t>深圳地铁前海国际发展有限公司</w:t>
      </w:r>
    </w:p>
    <w:p w14:paraId="396D3038" w14:textId="65C2E35B" w:rsidR="00022CB3" w:rsidRDefault="00823BE7">
      <w:pPr>
        <w:pStyle w:val="a9"/>
        <w:spacing w:line="480" w:lineRule="atLeast"/>
        <w:ind w:firstLineChars="175" w:firstLine="420"/>
        <w:rPr>
          <w:rFonts w:hAnsi="宋体"/>
          <w:sz w:val="24"/>
        </w:rPr>
      </w:pPr>
      <w:r>
        <w:rPr>
          <w:rFonts w:hAnsi="宋体"/>
          <w:sz w:val="24"/>
        </w:rPr>
        <w:t>招标</w:t>
      </w:r>
      <w:r w:rsidR="00EA1616">
        <w:rPr>
          <w:rFonts w:hAnsi="宋体" w:hint="eastAsia"/>
          <w:sz w:val="24"/>
        </w:rPr>
        <w:t>人</w:t>
      </w:r>
      <w:r w:rsidR="00EA1616">
        <w:rPr>
          <w:rFonts w:hAnsi="宋体"/>
          <w:sz w:val="24"/>
        </w:rPr>
        <w:t>地址：深圳市福田区</w:t>
      </w:r>
      <w:r w:rsidR="00EA1616">
        <w:rPr>
          <w:rFonts w:hAnsi="宋体" w:hint="eastAsia"/>
          <w:sz w:val="24"/>
        </w:rPr>
        <w:t>福中一路1016号</w:t>
      </w:r>
      <w:r w:rsidR="00EA1616">
        <w:rPr>
          <w:rFonts w:hAnsi="宋体"/>
          <w:sz w:val="24"/>
        </w:rPr>
        <w:t>地铁</w:t>
      </w:r>
      <w:r w:rsidR="00EA1616">
        <w:rPr>
          <w:rFonts w:hAnsi="宋体" w:hint="eastAsia"/>
          <w:sz w:val="24"/>
        </w:rPr>
        <w:t>大厦</w:t>
      </w:r>
      <w:r w:rsidR="001B6DD0">
        <w:rPr>
          <w:rFonts w:hAnsi="宋体" w:hint="eastAsia"/>
          <w:sz w:val="24"/>
        </w:rPr>
        <w:t>23</w:t>
      </w:r>
      <w:r w:rsidR="00EA1616">
        <w:rPr>
          <w:rFonts w:hAnsi="宋体" w:hint="eastAsia"/>
          <w:sz w:val="24"/>
        </w:rPr>
        <w:t>楼</w:t>
      </w:r>
    </w:p>
    <w:p w14:paraId="2CDF9E4D" w14:textId="77777777" w:rsidR="00022CB3" w:rsidRDefault="00EA1616">
      <w:pPr>
        <w:pStyle w:val="a9"/>
        <w:spacing w:line="480" w:lineRule="atLeast"/>
        <w:ind w:rightChars="45" w:right="94" w:firstLineChars="175" w:firstLine="420"/>
        <w:rPr>
          <w:rFonts w:hAnsi="宋体"/>
          <w:sz w:val="24"/>
        </w:rPr>
      </w:pPr>
      <w:r>
        <w:rPr>
          <w:rFonts w:hAnsi="宋体"/>
          <w:sz w:val="24"/>
        </w:rPr>
        <w:t>邮政编码：518</w:t>
      </w:r>
      <w:r>
        <w:rPr>
          <w:rFonts w:hAnsi="宋体" w:hint="eastAsia"/>
          <w:sz w:val="24"/>
        </w:rPr>
        <w:t>026</w:t>
      </w:r>
    </w:p>
    <w:p w14:paraId="1FA1BFBE" w14:textId="77777777" w:rsidR="006A1955" w:rsidRPr="006A1955" w:rsidRDefault="006A1955" w:rsidP="006A1955">
      <w:pPr>
        <w:pStyle w:val="a9"/>
        <w:spacing w:line="480" w:lineRule="atLeast"/>
        <w:ind w:firstLineChars="175" w:firstLine="420"/>
        <w:rPr>
          <w:rFonts w:hAnsi="宋体"/>
          <w:sz w:val="24"/>
        </w:rPr>
      </w:pPr>
      <w:r w:rsidRPr="006A1955">
        <w:rPr>
          <w:rFonts w:hAnsi="宋体" w:hint="eastAsia"/>
          <w:sz w:val="24"/>
        </w:rPr>
        <w:t>联系人：周小姐 、吴小姐</w:t>
      </w:r>
    </w:p>
    <w:p w14:paraId="42CE51F5" w14:textId="1042FA32" w:rsidR="00022CB3" w:rsidRDefault="006A1955">
      <w:pPr>
        <w:pStyle w:val="a9"/>
        <w:spacing w:line="480" w:lineRule="atLeast"/>
        <w:ind w:firstLineChars="175" w:firstLine="420"/>
        <w:rPr>
          <w:rFonts w:hAnsi="宋体"/>
          <w:sz w:val="24"/>
          <w:u w:val="single"/>
        </w:rPr>
      </w:pPr>
      <w:r w:rsidRPr="006A1955">
        <w:rPr>
          <w:rFonts w:hAnsi="宋体" w:hint="eastAsia"/>
          <w:sz w:val="24"/>
        </w:rPr>
        <w:t>联系电话：0755-23882573、23882723</w:t>
      </w:r>
    </w:p>
    <w:p w14:paraId="002AEF89" w14:textId="77777777" w:rsidR="00022CB3" w:rsidRDefault="00EA1616">
      <w:pPr>
        <w:pStyle w:val="a9"/>
        <w:spacing w:line="480" w:lineRule="atLeast"/>
        <w:ind w:firstLineChars="175" w:firstLine="420"/>
        <w:rPr>
          <w:rFonts w:hAnsi="宋体"/>
          <w:sz w:val="24"/>
          <w:u w:val="single"/>
        </w:rPr>
      </w:pPr>
      <w:r>
        <w:rPr>
          <w:rFonts w:hAnsi="宋体"/>
          <w:sz w:val="24"/>
        </w:rPr>
        <w:t>传    真：</w:t>
      </w:r>
      <w:r>
        <w:rPr>
          <w:rFonts w:hAnsi="宋体" w:hint="eastAsia"/>
          <w:sz w:val="24"/>
        </w:rPr>
        <w:t>0755-</w:t>
      </w:r>
      <w:r>
        <w:rPr>
          <w:rFonts w:hAnsi="宋体"/>
          <w:sz w:val="24"/>
        </w:rPr>
        <w:t>23882725</w:t>
      </w:r>
    </w:p>
    <w:p w14:paraId="0A3411D8" w14:textId="77777777" w:rsidR="00022CB3" w:rsidRDefault="00EA1616">
      <w:pPr>
        <w:pStyle w:val="a9"/>
        <w:spacing w:line="480" w:lineRule="atLeast"/>
        <w:ind w:firstLineChars="175" w:firstLine="420"/>
        <w:rPr>
          <w:rFonts w:hAnsi="宋体"/>
          <w:sz w:val="24"/>
          <w:u w:val="single"/>
        </w:rPr>
      </w:pPr>
      <w:r>
        <w:rPr>
          <w:rFonts w:hAnsi="宋体" w:hint="eastAsia"/>
          <w:sz w:val="24"/>
        </w:rPr>
        <w:t>电    邮：zhoux</w:t>
      </w:r>
      <w:r>
        <w:rPr>
          <w:rFonts w:hAnsi="宋体"/>
          <w:sz w:val="24"/>
        </w:rPr>
        <w:t>i</w:t>
      </w:r>
      <w:r>
        <w:rPr>
          <w:rFonts w:hAnsi="宋体" w:hint="eastAsia"/>
          <w:sz w:val="24"/>
        </w:rPr>
        <w:t>ngjie</w:t>
      </w:r>
      <w:r>
        <w:rPr>
          <w:rFonts w:hAnsi="宋体"/>
          <w:sz w:val="24"/>
        </w:rPr>
        <w:t>@shenzhenmc.com</w:t>
      </w:r>
    </w:p>
    <w:p w14:paraId="0A9D525B" w14:textId="4C64F228" w:rsidR="00022CB3" w:rsidRDefault="00EA1616">
      <w:pPr>
        <w:pStyle w:val="a9"/>
        <w:spacing w:line="480" w:lineRule="atLeast"/>
        <w:ind w:firstLineChars="175" w:firstLine="420"/>
        <w:rPr>
          <w:rFonts w:hAnsi="宋体"/>
          <w:sz w:val="24"/>
          <w:u w:val="single"/>
          <w:shd w:val="clear" w:color="auto" w:fill="FFFF00"/>
        </w:rPr>
      </w:pPr>
      <w:r>
        <w:rPr>
          <w:rFonts w:hAnsi="宋体"/>
          <w:sz w:val="24"/>
        </w:rPr>
        <w:t>日    期：</w:t>
      </w:r>
      <w:r w:rsidR="005B01B6">
        <w:rPr>
          <w:rFonts w:hAnsi="宋体" w:hint="eastAsia"/>
          <w:sz w:val="24"/>
        </w:rPr>
        <w:t>2020</w:t>
      </w:r>
      <w:r>
        <w:rPr>
          <w:rFonts w:hAnsi="宋体" w:hint="eastAsia"/>
          <w:sz w:val="24"/>
        </w:rPr>
        <w:t>年</w:t>
      </w:r>
      <w:r w:rsidR="007558D3">
        <w:rPr>
          <w:rFonts w:hAnsi="宋体"/>
          <w:sz w:val="24"/>
        </w:rPr>
        <w:t>8</w:t>
      </w:r>
      <w:r>
        <w:rPr>
          <w:rFonts w:hAnsi="宋体" w:hint="eastAsia"/>
          <w:sz w:val="24"/>
        </w:rPr>
        <w:t>月</w:t>
      </w:r>
      <w:r w:rsidR="00F9719C">
        <w:rPr>
          <w:rFonts w:hAnsi="宋体"/>
          <w:sz w:val="24"/>
        </w:rPr>
        <w:t>10</w:t>
      </w:r>
      <w:r>
        <w:rPr>
          <w:rFonts w:hAnsi="宋体" w:hint="eastAsia"/>
          <w:sz w:val="24"/>
        </w:rPr>
        <w:t>日</w:t>
      </w:r>
    </w:p>
    <w:p w14:paraId="506D2877" w14:textId="77777777" w:rsidR="00022CB3" w:rsidRDefault="00022CB3">
      <w:pPr>
        <w:pStyle w:val="a9"/>
        <w:spacing w:line="480" w:lineRule="atLeast"/>
        <w:ind w:firstLineChars="175" w:firstLine="350"/>
        <w:rPr>
          <w:rFonts w:hAnsi="宋体"/>
          <w:u w:val="single"/>
        </w:rPr>
      </w:pPr>
    </w:p>
    <w:p w14:paraId="06B64FC1" w14:textId="77777777" w:rsidR="00022CB3" w:rsidRDefault="00022CB3">
      <w:pPr>
        <w:pStyle w:val="a9"/>
        <w:spacing w:line="480" w:lineRule="atLeast"/>
        <w:ind w:firstLineChars="175" w:firstLine="350"/>
        <w:rPr>
          <w:rFonts w:hAnsi="宋体"/>
          <w:u w:val="single"/>
        </w:rPr>
      </w:pPr>
    </w:p>
    <w:p w14:paraId="1B1E48A0" w14:textId="77777777" w:rsidR="00022CB3" w:rsidRDefault="00022CB3">
      <w:pPr>
        <w:pStyle w:val="a9"/>
        <w:spacing w:line="480" w:lineRule="atLeast"/>
        <w:ind w:firstLineChars="175" w:firstLine="350"/>
        <w:rPr>
          <w:rFonts w:hAnsi="宋体"/>
          <w:u w:val="single"/>
        </w:rPr>
      </w:pPr>
    </w:p>
    <w:p w14:paraId="73D4EDBA" w14:textId="77777777" w:rsidR="00022CB3" w:rsidRDefault="00022CB3">
      <w:pPr>
        <w:pStyle w:val="a9"/>
        <w:spacing w:line="480" w:lineRule="atLeast"/>
        <w:ind w:firstLineChars="175" w:firstLine="350"/>
        <w:rPr>
          <w:rFonts w:hAnsi="宋体"/>
          <w:u w:val="single"/>
        </w:rPr>
      </w:pPr>
    </w:p>
    <w:p w14:paraId="5C5A5B02" w14:textId="77777777" w:rsidR="000D770E" w:rsidRDefault="000D770E">
      <w:pPr>
        <w:pStyle w:val="a9"/>
        <w:spacing w:line="480" w:lineRule="atLeast"/>
        <w:ind w:firstLineChars="175" w:firstLine="350"/>
        <w:rPr>
          <w:rFonts w:hAnsi="宋体"/>
          <w:u w:val="single"/>
        </w:rPr>
      </w:pPr>
    </w:p>
    <w:p w14:paraId="11623D83" w14:textId="77777777" w:rsidR="000D770E" w:rsidRDefault="000D770E">
      <w:pPr>
        <w:pStyle w:val="a9"/>
        <w:spacing w:line="480" w:lineRule="atLeast"/>
        <w:ind w:firstLineChars="175" w:firstLine="350"/>
        <w:rPr>
          <w:rFonts w:hAnsi="宋体"/>
          <w:u w:val="single"/>
        </w:rPr>
      </w:pPr>
    </w:p>
    <w:p w14:paraId="6FA05AAE" w14:textId="0099177E" w:rsidR="00022CB3" w:rsidRDefault="00823BE7">
      <w:pPr>
        <w:pStyle w:val="1"/>
        <w:spacing w:before="240" w:line="480" w:lineRule="atLeast"/>
        <w:rPr>
          <w:rFonts w:ascii="宋体" w:hAnsi="宋体"/>
          <w:b w:val="0"/>
          <w:sz w:val="44"/>
          <w:szCs w:val="44"/>
        </w:rPr>
      </w:pPr>
      <w:bookmarkStart w:id="8" w:name="_Toc191203192"/>
      <w:bookmarkStart w:id="9" w:name="_Toc372555579"/>
      <w:bookmarkStart w:id="10" w:name="_Toc188439083"/>
      <w:bookmarkStart w:id="11" w:name="_Toc47624088"/>
      <w:r>
        <w:rPr>
          <w:rFonts w:ascii="宋体" w:hAnsi="宋体" w:hint="eastAsia"/>
          <w:b w:val="0"/>
          <w:sz w:val="44"/>
          <w:szCs w:val="44"/>
        </w:rPr>
        <w:lastRenderedPageBreak/>
        <w:t>投标</w:t>
      </w:r>
      <w:r w:rsidR="00EA1616">
        <w:rPr>
          <w:rFonts w:ascii="宋体" w:hAnsi="宋体" w:hint="eastAsia"/>
          <w:b w:val="0"/>
          <w:sz w:val="44"/>
          <w:szCs w:val="44"/>
        </w:rPr>
        <w:t>文件</w:t>
      </w:r>
      <w:bookmarkStart w:id="12" w:name="OLE_LINK1"/>
      <w:r w:rsidR="00EA1616">
        <w:rPr>
          <w:rFonts w:ascii="宋体" w:hAnsi="宋体" w:hint="eastAsia"/>
          <w:b w:val="0"/>
          <w:sz w:val="44"/>
          <w:szCs w:val="44"/>
        </w:rPr>
        <w:t>无效和废标的情形</w:t>
      </w:r>
      <w:bookmarkEnd w:id="12"/>
      <w:r w:rsidR="00EA1616">
        <w:rPr>
          <w:rFonts w:ascii="宋体" w:hAnsi="宋体" w:hint="eastAsia"/>
          <w:b w:val="0"/>
          <w:sz w:val="44"/>
          <w:szCs w:val="44"/>
        </w:rPr>
        <w:t>摘要</w:t>
      </w:r>
      <w:bookmarkEnd w:id="8"/>
      <w:bookmarkEnd w:id="9"/>
      <w:bookmarkEnd w:id="10"/>
      <w:bookmarkEnd w:id="11"/>
    </w:p>
    <w:p w14:paraId="75C3C3E9" w14:textId="44E08AE8" w:rsidR="00022CB3" w:rsidRDefault="00EA1616">
      <w:pPr>
        <w:pStyle w:val="a9"/>
        <w:spacing w:line="480" w:lineRule="atLeast"/>
        <w:ind w:firstLineChars="200" w:firstLine="482"/>
        <w:rPr>
          <w:rFonts w:hAnsi="宋体"/>
          <w:b/>
          <w:bCs/>
          <w:sz w:val="24"/>
          <w:szCs w:val="36"/>
        </w:rPr>
      </w:pPr>
      <w:bookmarkStart w:id="13" w:name="_Toc188439084"/>
      <w:bookmarkStart w:id="14" w:name="_Toc191203193"/>
      <w:r>
        <w:rPr>
          <w:rFonts w:hAnsi="宋体" w:hint="eastAsia"/>
          <w:b/>
          <w:bCs/>
          <w:sz w:val="24"/>
          <w:szCs w:val="36"/>
        </w:rPr>
        <w:t>本章节是本</w:t>
      </w:r>
      <w:r w:rsidR="00823BE7">
        <w:rPr>
          <w:rFonts w:hAnsi="宋体" w:hint="eastAsia"/>
          <w:b/>
          <w:bCs/>
          <w:sz w:val="24"/>
          <w:szCs w:val="36"/>
        </w:rPr>
        <w:t>招标</w:t>
      </w:r>
      <w:r>
        <w:rPr>
          <w:rFonts w:hAnsi="宋体" w:hint="eastAsia"/>
          <w:b/>
          <w:bCs/>
          <w:sz w:val="24"/>
          <w:szCs w:val="36"/>
        </w:rPr>
        <w:t>文件中涉及的所有无效标</w:t>
      </w:r>
      <w:proofErr w:type="gramStart"/>
      <w:r>
        <w:rPr>
          <w:rFonts w:hAnsi="宋体" w:hint="eastAsia"/>
          <w:b/>
          <w:bCs/>
          <w:sz w:val="24"/>
          <w:szCs w:val="36"/>
        </w:rPr>
        <w:t>和废标情形</w:t>
      </w:r>
      <w:proofErr w:type="gramEnd"/>
      <w:r>
        <w:rPr>
          <w:rFonts w:hAnsi="宋体" w:hint="eastAsia"/>
          <w:b/>
          <w:bCs/>
          <w:sz w:val="24"/>
          <w:szCs w:val="36"/>
        </w:rPr>
        <w:t>的摘要，除出现以下情形外，</w:t>
      </w:r>
      <w:r w:rsidR="00823BE7">
        <w:rPr>
          <w:rFonts w:hAnsi="宋体" w:hint="eastAsia"/>
          <w:b/>
          <w:bCs/>
          <w:sz w:val="24"/>
          <w:szCs w:val="36"/>
        </w:rPr>
        <w:t>投标</w:t>
      </w:r>
      <w:r>
        <w:rPr>
          <w:rFonts w:hAnsi="宋体" w:hint="eastAsia"/>
          <w:b/>
          <w:bCs/>
          <w:sz w:val="24"/>
          <w:szCs w:val="36"/>
        </w:rPr>
        <w:t>文件的其他任何情形均不得作无效标</w:t>
      </w:r>
      <w:proofErr w:type="gramStart"/>
      <w:r>
        <w:rPr>
          <w:rFonts w:hAnsi="宋体" w:hint="eastAsia"/>
          <w:b/>
          <w:bCs/>
          <w:sz w:val="24"/>
          <w:szCs w:val="36"/>
        </w:rPr>
        <w:t>和废标处理</w:t>
      </w:r>
      <w:proofErr w:type="gramEnd"/>
      <w:r>
        <w:rPr>
          <w:rFonts w:hAnsi="宋体" w:hint="eastAsia"/>
          <w:b/>
          <w:bCs/>
          <w:sz w:val="24"/>
          <w:szCs w:val="36"/>
        </w:rPr>
        <w:t>。</w:t>
      </w:r>
      <w:r w:rsidR="00823BE7">
        <w:rPr>
          <w:rFonts w:hAnsi="宋体" w:hint="eastAsia"/>
          <w:b/>
          <w:bCs/>
          <w:sz w:val="24"/>
          <w:szCs w:val="36"/>
        </w:rPr>
        <w:t>招标</w:t>
      </w:r>
      <w:r>
        <w:rPr>
          <w:rFonts w:hAnsi="宋体" w:hint="eastAsia"/>
          <w:b/>
          <w:bCs/>
          <w:sz w:val="24"/>
          <w:szCs w:val="36"/>
        </w:rPr>
        <w:t>文件中有关无效标</w:t>
      </w:r>
      <w:proofErr w:type="gramStart"/>
      <w:r>
        <w:rPr>
          <w:rFonts w:hAnsi="宋体" w:hint="eastAsia"/>
          <w:b/>
          <w:bCs/>
          <w:sz w:val="24"/>
          <w:szCs w:val="36"/>
        </w:rPr>
        <w:t>和废标条款</w:t>
      </w:r>
      <w:proofErr w:type="gramEnd"/>
      <w:r>
        <w:rPr>
          <w:rFonts w:hAnsi="宋体" w:hint="eastAsia"/>
          <w:b/>
          <w:bCs/>
          <w:sz w:val="24"/>
          <w:szCs w:val="36"/>
        </w:rPr>
        <w:t>的阐述与本章节不一致的，以本章节内容为准。</w:t>
      </w:r>
      <w:bookmarkEnd w:id="13"/>
      <w:bookmarkEnd w:id="14"/>
    </w:p>
    <w:p w14:paraId="723FC7D7" w14:textId="5F5EBBA5" w:rsidR="00022CB3" w:rsidRDefault="00EA1616">
      <w:pPr>
        <w:spacing w:line="480" w:lineRule="atLeast"/>
        <w:ind w:firstLineChars="196" w:firstLine="472"/>
        <w:rPr>
          <w:rFonts w:ascii="宋体" w:hAnsi="宋体"/>
          <w:b/>
          <w:sz w:val="24"/>
          <w:szCs w:val="24"/>
        </w:rPr>
      </w:pPr>
      <w:r>
        <w:rPr>
          <w:rFonts w:ascii="宋体" w:hAnsi="宋体" w:hint="eastAsia"/>
          <w:b/>
          <w:sz w:val="24"/>
          <w:szCs w:val="24"/>
        </w:rPr>
        <w:t>一、</w:t>
      </w:r>
      <w:r w:rsidR="00823BE7">
        <w:rPr>
          <w:rFonts w:ascii="宋体" w:hAnsi="宋体" w:hint="eastAsia"/>
          <w:b/>
          <w:sz w:val="24"/>
          <w:szCs w:val="24"/>
        </w:rPr>
        <w:t>投标</w:t>
      </w:r>
      <w:r>
        <w:rPr>
          <w:rFonts w:ascii="宋体" w:hAnsi="宋体" w:hint="eastAsia"/>
          <w:b/>
          <w:sz w:val="24"/>
          <w:szCs w:val="24"/>
        </w:rPr>
        <w:t>文件不予受理的情形（由</w:t>
      </w:r>
      <w:r w:rsidR="00823BE7">
        <w:rPr>
          <w:rFonts w:ascii="宋体" w:hAnsi="宋体" w:hint="eastAsia"/>
          <w:b/>
          <w:sz w:val="24"/>
          <w:szCs w:val="24"/>
        </w:rPr>
        <w:t>招标</w:t>
      </w:r>
      <w:r>
        <w:rPr>
          <w:rFonts w:ascii="宋体" w:hAnsi="宋体" w:hint="eastAsia"/>
          <w:b/>
          <w:sz w:val="24"/>
          <w:szCs w:val="24"/>
        </w:rPr>
        <w:t>人负责判定）:</w:t>
      </w:r>
    </w:p>
    <w:p w14:paraId="13E2693C" w14:textId="63F02EDC" w:rsidR="00022CB3" w:rsidRDefault="00EA1616">
      <w:pPr>
        <w:spacing w:line="480" w:lineRule="atLeast"/>
        <w:ind w:left="480"/>
        <w:rPr>
          <w:rFonts w:ascii="宋体" w:hAnsi="宋体"/>
          <w:bCs/>
          <w:sz w:val="24"/>
          <w:szCs w:val="32"/>
          <w:u w:val="single"/>
        </w:rPr>
      </w:pPr>
      <w:r>
        <w:rPr>
          <w:rFonts w:ascii="宋体" w:hAnsi="宋体" w:hint="eastAsia"/>
          <w:sz w:val="24"/>
        </w:rPr>
        <w:t>1.</w:t>
      </w:r>
      <w:r w:rsidR="00823BE7">
        <w:rPr>
          <w:rFonts w:ascii="宋体" w:hAnsi="宋体"/>
          <w:sz w:val="24"/>
          <w:szCs w:val="24"/>
        </w:rPr>
        <w:t>投标</w:t>
      </w:r>
      <w:r>
        <w:rPr>
          <w:rFonts w:ascii="宋体" w:hAnsi="宋体"/>
          <w:sz w:val="24"/>
          <w:szCs w:val="24"/>
        </w:rPr>
        <w:t>文件在规定的</w:t>
      </w:r>
      <w:r w:rsidR="00823BE7">
        <w:rPr>
          <w:rFonts w:ascii="宋体" w:hAnsi="宋体"/>
          <w:sz w:val="24"/>
          <w:szCs w:val="24"/>
        </w:rPr>
        <w:t>投标</w:t>
      </w:r>
      <w:r>
        <w:rPr>
          <w:rFonts w:ascii="宋体" w:hAnsi="宋体"/>
          <w:sz w:val="24"/>
          <w:szCs w:val="24"/>
        </w:rPr>
        <w:t>截止时间以后送达的或者未送达指定地点的；</w:t>
      </w:r>
    </w:p>
    <w:p w14:paraId="2A38FF9E" w14:textId="64450B2A" w:rsidR="000D770E" w:rsidRDefault="00EA1616">
      <w:pPr>
        <w:spacing w:line="480" w:lineRule="atLeast"/>
        <w:ind w:firstLineChars="200" w:firstLine="480"/>
        <w:rPr>
          <w:rFonts w:ascii="宋体" w:hAnsi="宋体"/>
          <w:sz w:val="24"/>
        </w:rPr>
      </w:pPr>
      <w:r>
        <w:rPr>
          <w:rFonts w:ascii="宋体" w:hAnsi="宋体" w:hint="eastAsia"/>
          <w:bCs/>
          <w:sz w:val="24"/>
          <w:szCs w:val="24"/>
        </w:rPr>
        <w:t>2.</w:t>
      </w:r>
      <w:r w:rsidR="00823BE7">
        <w:rPr>
          <w:rFonts w:ascii="宋体" w:hAnsi="宋体" w:hint="eastAsia"/>
          <w:bCs/>
          <w:sz w:val="24"/>
          <w:szCs w:val="24"/>
        </w:rPr>
        <w:t>投标</w:t>
      </w:r>
      <w:r>
        <w:rPr>
          <w:rFonts w:ascii="宋体" w:hAnsi="宋体" w:hint="eastAsia"/>
          <w:bCs/>
          <w:sz w:val="24"/>
          <w:szCs w:val="24"/>
        </w:rPr>
        <w:t>文件</w:t>
      </w:r>
      <w:r>
        <w:rPr>
          <w:rFonts w:ascii="宋体" w:hAnsi="宋体"/>
          <w:bCs/>
          <w:sz w:val="24"/>
          <w:szCs w:val="24"/>
        </w:rPr>
        <w:t>未按规定封</w:t>
      </w:r>
      <w:r>
        <w:rPr>
          <w:rFonts w:ascii="宋体" w:hAnsi="宋体" w:hint="eastAsia"/>
          <w:bCs/>
          <w:sz w:val="24"/>
          <w:szCs w:val="24"/>
        </w:rPr>
        <w:t>装</w:t>
      </w:r>
      <w:r>
        <w:rPr>
          <w:rFonts w:ascii="宋体" w:hAnsi="宋体"/>
          <w:bCs/>
          <w:sz w:val="24"/>
          <w:szCs w:val="24"/>
        </w:rPr>
        <w:t>和加盖</w:t>
      </w:r>
      <w:r w:rsidR="00823BE7">
        <w:rPr>
          <w:rFonts w:ascii="宋体" w:hAnsi="宋体"/>
          <w:bCs/>
          <w:sz w:val="24"/>
          <w:szCs w:val="24"/>
        </w:rPr>
        <w:t>投标</w:t>
      </w:r>
      <w:r>
        <w:rPr>
          <w:rFonts w:ascii="宋体" w:hAnsi="宋体"/>
          <w:bCs/>
          <w:sz w:val="24"/>
          <w:szCs w:val="24"/>
        </w:rPr>
        <w:t>人公章的</w:t>
      </w:r>
      <w:r w:rsidR="005E3BE9">
        <w:rPr>
          <w:rFonts w:ascii="宋体" w:hAnsi="宋体" w:hint="eastAsia"/>
          <w:sz w:val="24"/>
        </w:rPr>
        <w:t>。</w:t>
      </w:r>
    </w:p>
    <w:p w14:paraId="10D5E7A0" w14:textId="47CA333B" w:rsidR="00022CB3" w:rsidRDefault="00EA1616">
      <w:pPr>
        <w:spacing w:line="480" w:lineRule="atLeast"/>
        <w:ind w:firstLineChars="200" w:firstLine="480"/>
        <w:rPr>
          <w:rFonts w:ascii="宋体" w:hAnsi="宋体"/>
          <w:b/>
          <w:sz w:val="24"/>
        </w:rPr>
      </w:pPr>
      <w:r>
        <w:rPr>
          <w:rFonts w:ascii="宋体" w:hAnsi="宋体" w:hint="eastAsia"/>
          <w:sz w:val="24"/>
          <w:szCs w:val="24"/>
        </w:rPr>
        <w:t>二、</w:t>
      </w:r>
      <w:r w:rsidR="00823BE7">
        <w:rPr>
          <w:rFonts w:ascii="宋体" w:hAnsi="宋体" w:hint="eastAsia"/>
          <w:b/>
          <w:sz w:val="24"/>
        </w:rPr>
        <w:t>投标</w:t>
      </w:r>
      <w:r>
        <w:rPr>
          <w:rFonts w:ascii="宋体" w:hAnsi="宋体" w:hint="eastAsia"/>
          <w:b/>
          <w:sz w:val="24"/>
        </w:rPr>
        <w:t>文件有下列情形之一的，初步评审不合格，应作无效标处理</w:t>
      </w:r>
      <w:r>
        <w:rPr>
          <w:rFonts w:ascii="宋体" w:hAnsi="宋体" w:hint="eastAsia"/>
          <w:b/>
          <w:bCs/>
          <w:sz w:val="24"/>
          <w:szCs w:val="32"/>
        </w:rPr>
        <w:t>（由评标委员会负责判定）</w:t>
      </w:r>
      <w:r>
        <w:rPr>
          <w:rFonts w:ascii="宋体" w:hAnsi="宋体" w:hint="eastAsia"/>
          <w:b/>
          <w:sz w:val="24"/>
        </w:rPr>
        <w:t>:</w:t>
      </w:r>
    </w:p>
    <w:p w14:paraId="792396B9" w14:textId="5F67E76A" w:rsidR="00022CB3" w:rsidRDefault="00EA1616">
      <w:pPr>
        <w:spacing w:line="480" w:lineRule="atLeast"/>
        <w:ind w:left="480"/>
        <w:rPr>
          <w:rFonts w:ascii="宋体" w:hAnsi="宋体"/>
          <w:sz w:val="24"/>
        </w:rPr>
      </w:pPr>
      <w:r>
        <w:rPr>
          <w:rFonts w:ascii="宋体" w:hAnsi="宋体" w:hint="eastAsia"/>
          <w:sz w:val="24"/>
        </w:rPr>
        <w:t>1．</w:t>
      </w:r>
      <w:r w:rsidR="00823BE7">
        <w:rPr>
          <w:rFonts w:ascii="宋体" w:hAnsi="宋体" w:hint="eastAsia"/>
          <w:sz w:val="24"/>
        </w:rPr>
        <w:t>投标</w:t>
      </w:r>
      <w:r>
        <w:rPr>
          <w:rFonts w:ascii="宋体" w:hAnsi="宋体" w:hint="eastAsia"/>
          <w:sz w:val="24"/>
        </w:rPr>
        <w:t>文件未按要求加盖</w:t>
      </w:r>
      <w:r w:rsidR="00823BE7">
        <w:rPr>
          <w:rFonts w:ascii="宋体" w:hAnsi="宋体" w:hint="eastAsia"/>
          <w:sz w:val="24"/>
        </w:rPr>
        <w:t>投标</w:t>
      </w:r>
      <w:r>
        <w:rPr>
          <w:rFonts w:ascii="宋体" w:hAnsi="宋体" w:hint="eastAsia"/>
          <w:sz w:val="24"/>
        </w:rPr>
        <w:t>人公章的；</w:t>
      </w:r>
    </w:p>
    <w:p w14:paraId="655A40D9" w14:textId="336BC6A5" w:rsidR="00022CB3" w:rsidRDefault="00EA1616">
      <w:pPr>
        <w:spacing w:line="480" w:lineRule="atLeast"/>
        <w:ind w:left="480"/>
        <w:rPr>
          <w:rFonts w:ascii="宋体" w:hAnsi="宋体"/>
          <w:sz w:val="24"/>
        </w:rPr>
      </w:pPr>
      <w:r>
        <w:rPr>
          <w:rFonts w:ascii="宋体" w:hAnsi="宋体" w:hint="eastAsia"/>
          <w:sz w:val="24"/>
        </w:rPr>
        <w:t>2．</w:t>
      </w:r>
      <w:r w:rsidR="00823BE7">
        <w:rPr>
          <w:rFonts w:ascii="宋体" w:hAnsi="宋体" w:hint="eastAsia"/>
          <w:sz w:val="24"/>
        </w:rPr>
        <w:t>投标</w:t>
      </w:r>
      <w:r>
        <w:rPr>
          <w:rFonts w:ascii="宋体" w:hAnsi="宋体" w:hint="eastAsia"/>
          <w:sz w:val="24"/>
        </w:rPr>
        <w:t>文件</w:t>
      </w:r>
      <w:r>
        <w:rPr>
          <w:rFonts w:ascii="宋体" w:hAnsi="宋体"/>
          <w:sz w:val="24"/>
        </w:rPr>
        <w:t>未经法定代表人或其委托代理人签字的，或</w:t>
      </w:r>
      <w:r>
        <w:rPr>
          <w:rFonts w:ascii="宋体" w:hAnsi="宋体" w:hint="eastAsia"/>
          <w:sz w:val="24"/>
        </w:rPr>
        <w:t>有</w:t>
      </w:r>
      <w:r>
        <w:rPr>
          <w:rFonts w:ascii="宋体" w:hAnsi="宋体"/>
          <w:sz w:val="24"/>
        </w:rPr>
        <w:t>委托代理人签字但未随</w:t>
      </w:r>
      <w:r w:rsidR="00823BE7">
        <w:rPr>
          <w:rFonts w:ascii="宋体" w:hAnsi="宋体"/>
          <w:sz w:val="24"/>
        </w:rPr>
        <w:t>投标</w:t>
      </w:r>
      <w:r>
        <w:rPr>
          <w:rFonts w:ascii="宋体" w:hAnsi="宋体"/>
          <w:sz w:val="24"/>
        </w:rPr>
        <w:t>文件一起提供“法定代表人授权书”原件的；</w:t>
      </w:r>
    </w:p>
    <w:p w14:paraId="5276B898" w14:textId="48B08740" w:rsidR="00022CB3" w:rsidRDefault="00EA1616">
      <w:pPr>
        <w:spacing w:line="480" w:lineRule="atLeast"/>
        <w:ind w:left="480"/>
        <w:rPr>
          <w:rFonts w:ascii="宋体" w:hAnsi="宋体"/>
          <w:sz w:val="24"/>
        </w:rPr>
      </w:pPr>
      <w:r>
        <w:rPr>
          <w:rFonts w:ascii="宋体" w:hAnsi="宋体" w:hint="eastAsia"/>
          <w:sz w:val="24"/>
        </w:rPr>
        <w:t>3．对固定的</w:t>
      </w:r>
      <w:r w:rsidR="00823BE7">
        <w:rPr>
          <w:rFonts w:ascii="宋体" w:hAnsi="宋体" w:hint="eastAsia"/>
          <w:sz w:val="24"/>
        </w:rPr>
        <w:t>投标</w:t>
      </w:r>
      <w:r>
        <w:rPr>
          <w:rFonts w:ascii="宋体" w:hAnsi="宋体" w:hint="eastAsia"/>
          <w:sz w:val="24"/>
        </w:rPr>
        <w:t>格式文件内容进行了实质性修改，或加进额外的条件；</w:t>
      </w:r>
    </w:p>
    <w:p w14:paraId="2F949169" w14:textId="37417DE3" w:rsidR="00022CB3" w:rsidRDefault="00EA1616">
      <w:pPr>
        <w:spacing w:line="480" w:lineRule="atLeast"/>
        <w:ind w:left="480"/>
        <w:rPr>
          <w:rFonts w:ascii="宋体" w:hAnsi="宋体"/>
          <w:sz w:val="24"/>
        </w:rPr>
      </w:pPr>
      <w:r>
        <w:rPr>
          <w:rFonts w:ascii="宋体" w:hAnsi="宋体" w:hint="eastAsia"/>
          <w:sz w:val="24"/>
        </w:rPr>
        <w:t>4．</w:t>
      </w:r>
      <w:r w:rsidR="00CF58F1">
        <w:rPr>
          <w:rFonts w:ascii="宋体" w:hAnsi="宋体" w:hint="eastAsia"/>
          <w:sz w:val="24"/>
        </w:rPr>
        <w:t>经审查</w:t>
      </w:r>
      <w:r w:rsidR="00823BE7">
        <w:rPr>
          <w:rFonts w:ascii="宋体" w:hAnsi="宋体"/>
          <w:sz w:val="24"/>
        </w:rPr>
        <w:t>投标</w:t>
      </w:r>
      <w:r w:rsidR="00CF58F1">
        <w:rPr>
          <w:rFonts w:ascii="宋体" w:hAnsi="宋体"/>
          <w:sz w:val="24"/>
        </w:rPr>
        <w:t>银行不符合资格要求的</w:t>
      </w:r>
      <w:r>
        <w:rPr>
          <w:rFonts w:ascii="宋体" w:hAnsi="宋体"/>
          <w:sz w:val="24"/>
        </w:rPr>
        <w:t>。</w:t>
      </w:r>
    </w:p>
    <w:p w14:paraId="719B3C16" w14:textId="66874CEC" w:rsidR="00022CB3" w:rsidRDefault="00EA1616">
      <w:pPr>
        <w:spacing w:line="480" w:lineRule="atLeast"/>
        <w:ind w:left="480"/>
        <w:rPr>
          <w:rFonts w:ascii="宋体" w:hAnsi="宋体"/>
          <w:b/>
          <w:sz w:val="24"/>
        </w:rPr>
      </w:pPr>
      <w:r>
        <w:rPr>
          <w:rFonts w:ascii="宋体" w:hAnsi="宋体" w:hint="eastAsia"/>
          <w:b/>
          <w:sz w:val="24"/>
        </w:rPr>
        <w:t>三、</w:t>
      </w:r>
      <w:r w:rsidR="00823BE7">
        <w:rPr>
          <w:rFonts w:ascii="宋体" w:hAnsi="宋体" w:hint="eastAsia"/>
          <w:b/>
          <w:sz w:val="24"/>
        </w:rPr>
        <w:t>投标</w:t>
      </w:r>
      <w:r>
        <w:rPr>
          <w:rFonts w:ascii="宋体" w:hAnsi="宋体" w:hint="eastAsia"/>
          <w:b/>
          <w:sz w:val="24"/>
        </w:rPr>
        <w:t>文件存在下列情形的，应作废标处理（由评标委员会负责判定）：</w:t>
      </w:r>
    </w:p>
    <w:p w14:paraId="6B5D1B1D" w14:textId="6B2C0F54" w:rsidR="00022CB3" w:rsidRDefault="00EA1616">
      <w:pPr>
        <w:spacing w:line="480" w:lineRule="atLeast"/>
        <w:ind w:left="480"/>
        <w:rPr>
          <w:rFonts w:ascii="宋体" w:hAnsi="宋体"/>
          <w:sz w:val="24"/>
        </w:rPr>
      </w:pPr>
      <w:r>
        <w:rPr>
          <w:rFonts w:ascii="宋体" w:hAnsi="宋体" w:hint="eastAsia"/>
          <w:sz w:val="24"/>
        </w:rPr>
        <w:t>1．</w:t>
      </w:r>
      <w:r w:rsidR="00823BE7">
        <w:rPr>
          <w:rFonts w:ascii="宋体" w:hAnsi="宋体" w:hint="eastAsia"/>
          <w:sz w:val="24"/>
        </w:rPr>
        <w:t>投标</w:t>
      </w:r>
      <w:r>
        <w:rPr>
          <w:rFonts w:ascii="宋体" w:hAnsi="宋体" w:hint="eastAsia"/>
          <w:sz w:val="24"/>
        </w:rPr>
        <w:t>人以他人的名义</w:t>
      </w:r>
      <w:r w:rsidR="00823BE7">
        <w:rPr>
          <w:rFonts w:ascii="宋体" w:hAnsi="宋体" w:hint="eastAsia"/>
          <w:sz w:val="24"/>
        </w:rPr>
        <w:t>投标</w:t>
      </w:r>
      <w:r>
        <w:rPr>
          <w:rFonts w:ascii="宋体" w:hAnsi="宋体" w:hint="eastAsia"/>
          <w:sz w:val="24"/>
        </w:rPr>
        <w:t>或出现串通</w:t>
      </w:r>
      <w:r w:rsidR="00823BE7">
        <w:rPr>
          <w:rFonts w:ascii="宋体" w:hAnsi="宋体" w:hint="eastAsia"/>
          <w:sz w:val="24"/>
        </w:rPr>
        <w:t>投标</w:t>
      </w:r>
      <w:r>
        <w:rPr>
          <w:rFonts w:ascii="宋体" w:hAnsi="宋体" w:hint="eastAsia"/>
          <w:sz w:val="24"/>
        </w:rPr>
        <w:t>、弄虚作假情形的；</w:t>
      </w:r>
    </w:p>
    <w:p w14:paraId="6DE622F1" w14:textId="1BEFDA5A" w:rsidR="00022CB3" w:rsidRDefault="00EA1616">
      <w:pPr>
        <w:spacing w:line="480" w:lineRule="atLeast"/>
        <w:ind w:left="480"/>
        <w:rPr>
          <w:rFonts w:ascii="宋体" w:hAnsi="宋体"/>
          <w:sz w:val="24"/>
        </w:rPr>
      </w:pPr>
      <w:r>
        <w:rPr>
          <w:rFonts w:ascii="宋体" w:hAnsi="宋体" w:hint="eastAsia"/>
          <w:sz w:val="24"/>
        </w:rPr>
        <w:t>2、不同</w:t>
      </w:r>
      <w:r w:rsidR="00823BE7">
        <w:rPr>
          <w:rFonts w:ascii="宋体" w:hAnsi="宋体" w:hint="eastAsia"/>
          <w:sz w:val="24"/>
        </w:rPr>
        <w:t>投标</w:t>
      </w:r>
      <w:r>
        <w:rPr>
          <w:rFonts w:ascii="宋体" w:hAnsi="宋体" w:hint="eastAsia"/>
          <w:sz w:val="24"/>
        </w:rPr>
        <w:t>人的</w:t>
      </w:r>
      <w:r w:rsidR="00823BE7">
        <w:rPr>
          <w:rFonts w:ascii="宋体" w:hAnsi="宋体" w:hint="eastAsia"/>
          <w:sz w:val="24"/>
        </w:rPr>
        <w:t>投标</w:t>
      </w:r>
      <w:r>
        <w:rPr>
          <w:rFonts w:ascii="宋体" w:hAnsi="宋体" w:hint="eastAsia"/>
          <w:sz w:val="24"/>
        </w:rPr>
        <w:t>文件内容存在非正常一致的；</w:t>
      </w:r>
    </w:p>
    <w:p w14:paraId="30D757AF" w14:textId="012E95D3" w:rsidR="00022CB3" w:rsidRDefault="00EA1616">
      <w:pPr>
        <w:spacing w:line="480" w:lineRule="atLeast"/>
        <w:ind w:left="480"/>
        <w:rPr>
          <w:rFonts w:ascii="宋体" w:hAnsi="宋体"/>
          <w:sz w:val="24"/>
        </w:rPr>
      </w:pPr>
      <w:r>
        <w:rPr>
          <w:rFonts w:ascii="宋体" w:hAnsi="宋体" w:hint="eastAsia"/>
          <w:sz w:val="24"/>
        </w:rPr>
        <w:t>3、不同</w:t>
      </w:r>
      <w:r w:rsidR="00823BE7">
        <w:rPr>
          <w:rFonts w:ascii="宋体" w:hAnsi="宋体" w:hint="eastAsia"/>
          <w:sz w:val="24"/>
        </w:rPr>
        <w:t>投标</w:t>
      </w:r>
      <w:r>
        <w:rPr>
          <w:rFonts w:ascii="宋体" w:hAnsi="宋体" w:hint="eastAsia"/>
          <w:sz w:val="24"/>
        </w:rPr>
        <w:t>人的</w:t>
      </w:r>
      <w:r w:rsidR="00823BE7">
        <w:rPr>
          <w:rFonts w:ascii="宋体" w:hAnsi="宋体" w:hint="eastAsia"/>
          <w:sz w:val="24"/>
        </w:rPr>
        <w:t>投标</w:t>
      </w:r>
      <w:r>
        <w:rPr>
          <w:rFonts w:ascii="宋体" w:hAnsi="宋体" w:hint="eastAsia"/>
          <w:sz w:val="24"/>
        </w:rPr>
        <w:t>文件错漏之处一致的；</w:t>
      </w:r>
    </w:p>
    <w:p w14:paraId="504BB036" w14:textId="08030C29" w:rsidR="00022CB3" w:rsidRDefault="00EA1616">
      <w:pPr>
        <w:spacing w:line="480" w:lineRule="atLeast"/>
        <w:ind w:left="480"/>
        <w:rPr>
          <w:rFonts w:ascii="宋体" w:hAnsi="宋体"/>
          <w:sz w:val="24"/>
        </w:rPr>
      </w:pPr>
      <w:r>
        <w:rPr>
          <w:rFonts w:ascii="宋体" w:hAnsi="宋体"/>
          <w:sz w:val="24"/>
        </w:rPr>
        <w:t>4</w:t>
      </w:r>
      <w:r>
        <w:rPr>
          <w:rFonts w:ascii="宋体" w:hAnsi="宋体" w:hint="eastAsia"/>
          <w:sz w:val="24"/>
        </w:rPr>
        <w:t>、不同</w:t>
      </w:r>
      <w:r w:rsidR="00823BE7">
        <w:rPr>
          <w:rFonts w:ascii="宋体" w:hAnsi="宋体" w:hint="eastAsia"/>
          <w:sz w:val="24"/>
        </w:rPr>
        <w:t>投标</w:t>
      </w:r>
      <w:r>
        <w:rPr>
          <w:rFonts w:ascii="宋体" w:hAnsi="宋体" w:hint="eastAsia"/>
          <w:sz w:val="24"/>
        </w:rPr>
        <w:t>人的</w:t>
      </w:r>
      <w:r w:rsidR="00823BE7">
        <w:rPr>
          <w:rFonts w:ascii="宋体" w:hAnsi="宋体" w:hint="eastAsia"/>
          <w:sz w:val="24"/>
        </w:rPr>
        <w:t>投标</w:t>
      </w:r>
      <w:r>
        <w:rPr>
          <w:rFonts w:ascii="宋体" w:hAnsi="宋体" w:hint="eastAsia"/>
          <w:sz w:val="24"/>
        </w:rPr>
        <w:t>文件由同一单位或者同一个人编制的；</w:t>
      </w:r>
    </w:p>
    <w:p w14:paraId="4AB4AD7A" w14:textId="3BEAAAAF" w:rsidR="00022CB3" w:rsidRDefault="00EA1616" w:rsidP="00FE1F9C">
      <w:pPr>
        <w:spacing w:line="480" w:lineRule="atLeast"/>
        <w:ind w:left="480"/>
        <w:rPr>
          <w:rFonts w:ascii="宋体" w:hAnsi="宋体"/>
          <w:sz w:val="24"/>
        </w:rPr>
      </w:pPr>
      <w:r>
        <w:rPr>
          <w:rFonts w:ascii="宋体" w:hAnsi="宋体"/>
          <w:sz w:val="24"/>
        </w:rPr>
        <w:t>5</w:t>
      </w:r>
      <w:r>
        <w:rPr>
          <w:rFonts w:ascii="宋体" w:hAnsi="宋体" w:hint="eastAsia"/>
          <w:sz w:val="24"/>
        </w:rPr>
        <w:t>、不同</w:t>
      </w:r>
      <w:r w:rsidR="00823BE7">
        <w:rPr>
          <w:rFonts w:ascii="宋体" w:hAnsi="宋体" w:hint="eastAsia"/>
          <w:sz w:val="24"/>
        </w:rPr>
        <w:t>投标</w:t>
      </w:r>
      <w:r>
        <w:rPr>
          <w:rFonts w:ascii="宋体" w:hAnsi="宋体" w:hint="eastAsia"/>
          <w:sz w:val="24"/>
        </w:rPr>
        <w:t>人的</w:t>
      </w:r>
      <w:r w:rsidR="00823BE7">
        <w:rPr>
          <w:rFonts w:ascii="宋体" w:hAnsi="宋体" w:hint="eastAsia"/>
          <w:sz w:val="24"/>
        </w:rPr>
        <w:t>投标</w:t>
      </w:r>
      <w:r>
        <w:rPr>
          <w:rFonts w:ascii="宋体" w:hAnsi="宋体" w:hint="eastAsia"/>
          <w:sz w:val="24"/>
        </w:rPr>
        <w:t>文件相互混装的；</w:t>
      </w:r>
    </w:p>
    <w:p w14:paraId="106FF88B" w14:textId="647DA537" w:rsidR="00022CB3" w:rsidRDefault="00FE1F9C">
      <w:pPr>
        <w:spacing w:line="480" w:lineRule="atLeast"/>
        <w:ind w:left="480"/>
        <w:rPr>
          <w:rFonts w:ascii="宋体" w:hAnsi="宋体"/>
          <w:sz w:val="24"/>
        </w:rPr>
      </w:pPr>
      <w:r>
        <w:rPr>
          <w:rFonts w:ascii="宋体" w:hAnsi="宋体"/>
          <w:sz w:val="24"/>
        </w:rPr>
        <w:t>6</w:t>
      </w:r>
      <w:r w:rsidR="00EA1616">
        <w:rPr>
          <w:rFonts w:ascii="宋体" w:hAnsi="宋体" w:hint="eastAsia"/>
          <w:sz w:val="24"/>
        </w:rPr>
        <w:t>、不同</w:t>
      </w:r>
      <w:r w:rsidR="00823BE7">
        <w:rPr>
          <w:rFonts w:ascii="宋体" w:hAnsi="宋体" w:hint="eastAsia"/>
          <w:sz w:val="24"/>
        </w:rPr>
        <w:t>投标</w:t>
      </w:r>
      <w:r w:rsidR="00EA1616">
        <w:rPr>
          <w:rFonts w:ascii="宋体" w:hAnsi="宋体" w:hint="eastAsia"/>
          <w:sz w:val="24"/>
        </w:rPr>
        <w:t>人委托同一人</w:t>
      </w:r>
      <w:r w:rsidR="00823BE7">
        <w:rPr>
          <w:rFonts w:ascii="宋体" w:hAnsi="宋体" w:hint="eastAsia"/>
          <w:sz w:val="24"/>
        </w:rPr>
        <w:t>投标</w:t>
      </w:r>
      <w:r w:rsidR="00EA1616">
        <w:rPr>
          <w:rFonts w:ascii="宋体" w:hAnsi="宋体" w:hint="eastAsia"/>
          <w:sz w:val="24"/>
        </w:rPr>
        <w:t>的；</w:t>
      </w:r>
    </w:p>
    <w:p w14:paraId="0A970331" w14:textId="597D5D87" w:rsidR="00022CB3" w:rsidRDefault="00FE1F9C" w:rsidP="00645856">
      <w:pPr>
        <w:spacing w:line="560" w:lineRule="exact"/>
        <w:ind w:left="480"/>
        <w:rPr>
          <w:rFonts w:ascii="宋体" w:hAnsi="宋体"/>
          <w:sz w:val="24"/>
        </w:rPr>
      </w:pPr>
      <w:r>
        <w:rPr>
          <w:rFonts w:ascii="宋体" w:hAnsi="宋体"/>
          <w:sz w:val="24"/>
        </w:rPr>
        <w:t>7</w:t>
      </w:r>
      <w:r w:rsidR="00EA1616">
        <w:rPr>
          <w:rFonts w:ascii="宋体" w:hAnsi="宋体" w:hint="eastAsia"/>
          <w:sz w:val="24"/>
        </w:rPr>
        <w:t>、</w:t>
      </w:r>
      <w:r w:rsidR="00823BE7">
        <w:rPr>
          <w:rFonts w:ascii="宋体" w:hAnsi="宋体" w:hint="eastAsia"/>
          <w:sz w:val="24"/>
        </w:rPr>
        <w:t>投标</w:t>
      </w:r>
      <w:r w:rsidR="00EA1616">
        <w:rPr>
          <w:rFonts w:ascii="宋体" w:hAnsi="宋体" w:hint="eastAsia"/>
          <w:sz w:val="24"/>
        </w:rPr>
        <w:t>人拒不按照评标委员会要求对</w:t>
      </w:r>
      <w:r w:rsidR="00823BE7">
        <w:rPr>
          <w:rFonts w:ascii="宋体" w:hAnsi="宋体" w:hint="eastAsia"/>
          <w:sz w:val="24"/>
        </w:rPr>
        <w:t>投标</w:t>
      </w:r>
      <w:r w:rsidR="00EA1616">
        <w:rPr>
          <w:rFonts w:ascii="宋体" w:hAnsi="宋体" w:hint="eastAsia"/>
          <w:sz w:val="24"/>
        </w:rPr>
        <w:t>文件进行澄清、说明、补正的。</w:t>
      </w:r>
    </w:p>
    <w:p w14:paraId="5E6230BC" w14:textId="3979DE7B" w:rsidR="00022CB3" w:rsidRDefault="00EA1616">
      <w:pPr>
        <w:spacing w:line="560" w:lineRule="exact"/>
        <w:ind w:left="480"/>
        <w:rPr>
          <w:rFonts w:ascii="宋体" w:hAnsi="宋体"/>
          <w:b/>
          <w:sz w:val="24"/>
        </w:rPr>
      </w:pPr>
      <w:r>
        <w:rPr>
          <w:rFonts w:ascii="宋体" w:hAnsi="宋体" w:hint="eastAsia"/>
          <w:b/>
          <w:sz w:val="24"/>
        </w:rPr>
        <w:t>四</w:t>
      </w:r>
      <w:r>
        <w:rPr>
          <w:rFonts w:ascii="宋体" w:hAnsi="宋体"/>
          <w:b/>
          <w:sz w:val="24"/>
        </w:rPr>
        <w:t>、本项目不接受有下列情形之一的企业或从业人员参与</w:t>
      </w:r>
      <w:r w:rsidR="00823BE7">
        <w:rPr>
          <w:rFonts w:ascii="宋体" w:hAnsi="宋体"/>
          <w:b/>
          <w:sz w:val="24"/>
        </w:rPr>
        <w:t>投标</w:t>
      </w:r>
      <w:r>
        <w:rPr>
          <w:rFonts w:ascii="宋体" w:hAnsi="宋体"/>
          <w:b/>
          <w:sz w:val="24"/>
        </w:rPr>
        <w:t>：</w:t>
      </w:r>
    </w:p>
    <w:p w14:paraId="77F49680" w14:textId="3E8FA2A3" w:rsidR="00022CB3" w:rsidRDefault="00EA1616">
      <w:pPr>
        <w:spacing w:line="560" w:lineRule="exact"/>
        <w:ind w:left="482"/>
        <w:rPr>
          <w:rFonts w:ascii="宋体" w:hAnsi="宋体"/>
          <w:sz w:val="24"/>
        </w:rPr>
      </w:pPr>
      <w:r>
        <w:rPr>
          <w:rFonts w:ascii="宋体" w:hAnsi="宋体"/>
          <w:sz w:val="24"/>
        </w:rPr>
        <w:t>1</w:t>
      </w:r>
      <w:r>
        <w:rPr>
          <w:rFonts w:ascii="宋体" w:hAnsi="宋体" w:hint="eastAsia"/>
          <w:sz w:val="24"/>
        </w:rPr>
        <w:t>、2018年1月1日</w:t>
      </w:r>
      <w:r>
        <w:rPr>
          <w:rFonts w:ascii="宋体" w:hAnsi="宋体"/>
          <w:sz w:val="24"/>
        </w:rPr>
        <w:t>以来，有串通</w:t>
      </w:r>
      <w:r w:rsidR="00823BE7">
        <w:rPr>
          <w:rFonts w:ascii="宋体" w:hAnsi="宋体"/>
          <w:sz w:val="24"/>
        </w:rPr>
        <w:t>投标</w:t>
      </w:r>
      <w:r>
        <w:rPr>
          <w:rFonts w:ascii="宋体" w:hAnsi="宋体"/>
          <w:sz w:val="24"/>
        </w:rPr>
        <w:t>不良行为记录或涉嫌串通</w:t>
      </w:r>
      <w:r w:rsidR="00823BE7">
        <w:rPr>
          <w:rFonts w:ascii="宋体" w:hAnsi="宋体"/>
          <w:sz w:val="24"/>
        </w:rPr>
        <w:t>投标</w:t>
      </w:r>
      <w:r>
        <w:rPr>
          <w:rFonts w:ascii="宋体" w:hAnsi="宋体"/>
          <w:sz w:val="24"/>
        </w:rPr>
        <w:t>，并正在接受城市主管部门调查的</w:t>
      </w:r>
      <w:r w:rsidR="00823BE7">
        <w:rPr>
          <w:rFonts w:ascii="宋体" w:hAnsi="宋体"/>
          <w:sz w:val="24"/>
        </w:rPr>
        <w:t>投标</w:t>
      </w:r>
      <w:r>
        <w:rPr>
          <w:rFonts w:ascii="宋体" w:hAnsi="宋体"/>
          <w:sz w:val="24"/>
        </w:rPr>
        <w:t>申请人；</w:t>
      </w:r>
    </w:p>
    <w:p w14:paraId="7D3EB684" w14:textId="275F1D29" w:rsidR="00022CB3" w:rsidRDefault="00EA1616">
      <w:pPr>
        <w:spacing w:line="560" w:lineRule="exact"/>
        <w:ind w:left="480"/>
        <w:rPr>
          <w:rFonts w:ascii="宋体" w:hAnsi="宋体"/>
          <w:sz w:val="24"/>
        </w:rPr>
      </w:pPr>
      <w:r>
        <w:rPr>
          <w:rFonts w:ascii="宋体" w:hAnsi="宋体"/>
          <w:sz w:val="24"/>
        </w:rPr>
        <w:t>2</w:t>
      </w:r>
      <w:r>
        <w:rPr>
          <w:rFonts w:ascii="宋体" w:hAnsi="宋体" w:hint="eastAsia"/>
          <w:sz w:val="24"/>
        </w:rPr>
        <w:t>、</w:t>
      </w:r>
      <w:r>
        <w:rPr>
          <w:rFonts w:ascii="宋体" w:hAnsi="宋体"/>
          <w:sz w:val="24"/>
        </w:rPr>
        <w:t>联合体</w:t>
      </w:r>
      <w:r w:rsidR="00823BE7">
        <w:rPr>
          <w:rFonts w:ascii="宋体" w:hAnsi="宋体"/>
          <w:sz w:val="24"/>
        </w:rPr>
        <w:t>投标</w:t>
      </w:r>
      <w:r>
        <w:rPr>
          <w:rFonts w:ascii="宋体" w:hAnsi="宋体"/>
          <w:sz w:val="24"/>
        </w:rPr>
        <w:t>申请人。</w:t>
      </w:r>
    </w:p>
    <w:p w14:paraId="69ECD645" w14:textId="77777777" w:rsidR="00022CB3" w:rsidRDefault="00022CB3">
      <w:pPr>
        <w:spacing w:line="560" w:lineRule="exact"/>
        <w:ind w:left="480"/>
        <w:rPr>
          <w:rFonts w:ascii="宋体" w:hAnsi="宋体"/>
          <w:sz w:val="24"/>
        </w:rPr>
      </w:pPr>
    </w:p>
    <w:p w14:paraId="3DE4F9B2" w14:textId="77777777" w:rsidR="00022CB3" w:rsidRDefault="00022CB3">
      <w:pPr>
        <w:pStyle w:val="a9"/>
        <w:spacing w:beforeLines="50" w:before="120" w:line="560" w:lineRule="exact"/>
        <w:rPr>
          <w:rFonts w:hAnsi="宋体"/>
          <w:sz w:val="32"/>
          <w:szCs w:val="32"/>
        </w:rPr>
        <w:sectPr w:rsidR="00022CB3">
          <w:footerReference w:type="default" r:id="rId9"/>
          <w:pgSz w:w="11906" w:h="16838"/>
          <w:pgMar w:top="1440" w:right="1440" w:bottom="1440" w:left="1440" w:header="720" w:footer="890" w:gutter="0"/>
          <w:pgNumType w:start="0"/>
          <w:cols w:space="720"/>
          <w:docGrid w:linePitch="312"/>
        </w:sectPr>
      </w:pPr>
    </w:p>
    <w:p w14:paraId="144BF955" w14:textId="06EE6E7D" w:rsidR="00022CB3" w:rsidRDefault="00823BE7">
      <w:pPr>
        <w:pStyle w:val="3"/>
        <w:spacing w:line="480" w:lineRule="atLeast"/>
        <w:ind w:left="0" w:firstLine="0"/>
        <w:jc w:val="center"/>
        <w:rPr>
          <w:rFonts w:ascii="宋体" w:hAnsi="宋体"/>
          <w:b w:val="0"/>
          <w:kern w:val="44"/>
          <w:sz w:val="44"/>
          <w:szCs w:val="44"/>
        </w:rPr>
      </w:pPr>
      <w:bookmarkStart w:id="15" w:name="_Toc47624089"/>
      <w:r>
        <w:rPr>
          <w:rFonts w:ascii="宋体" w:hAnsi="宋体" w:hint="eastAsia"/>
          <w:b w:val="0"/>
          <w:kern w:val="44"/>
          <w:sz w:val="44"/>
          <w:szCs w:val="44"/>
        </w:rPr>
        <w:lastRenderedPageBreak/>
        <w:t>招标</w:t>
      </w:r>
      <w:r w:rsidR="00EA1616">
        <w:rPr>
          <w:rFonts w:ascii="宋体" w:hAnsi="宋体" w:hint="eastAsia"/>
          <w:b w:val="0"/>
          <w:kern w:val="44"/>
          <w:sz w:val="44"/>
          <w:szCs w:val="44"/>
        </w:rPr>
        <w:t>公告</w:t>
      </w:r>
      <w:bookmarkEnd w:id="6"/>
      <w:bookmarkEnd w:id="15"/>
    </w:p>
    <w:p w14:paraId="41A8F949" w14:textId="2B5F2DF1" w:rsidR="00022CB3" w:rsidRDefault="00692CEC" w:rsidP="0063670B">
      <w:pPr>
        <w:spacing w:line="460" w:lineRule="exact"/>
        <w:ind w:firstLineChars="200" w:firstLine="480"/>
        <w:jc w:val="left"/>
        <w:rPr>
          <w:rFonts w:hAnsi="宋体"/>
          <w:sz w:val="24"/>
          <w:szCs w:val="24"/>
        </w:rPr>
      </w:pPr>
      <w:r>
        <w:rPr>
          <w:rFonts w:hAnsi="宋体" w:hint="eastAsia"/>
          <w:sz w:val="24"/>
          <w:szCs w:val="24"/>
        </w:rPr>
        <w:t>深圳地铁前海国际发展有限公</w:t>
      </w:r>
      <w:r w:rsidR="008C2642">
        <w:rPr>
          <w:rFonts w:hAnsi="宋体" w:hint="eastAsia"/>
          <w:sz w:val="24"/>
          <w:szCs w:val="24"/>
        </w:rPr>
        <w:t>司</w:t>
      </w:r>
      <w:r w:rsidR="00EA1616">
        <w:rPr>
          <w:rFonts w:hAnsi="宋体" w:hint="eastAsia"/>
          <w:sz w:val="24"/>
          <w:szCs w:val="24"/>
        </w:rPr>
        <w:t>拟对</w:t>
      </w:r>
      <w:r w:rsidR="00C077ED">
        <w:rPr>
          <w:rFonts w:hAnsi="宋体" w:hint="eastAsia"/>
          <w:b/>
          <w:bCs/>
          <w:sz w:val="24"/>
          <w:szCs w:val="24"/>
          <w:u w:val="single"/>
        </w:rPr>
        <w:t>深铁</w:t>
      </w:r>
      <w:proofErr w:type="gramStart"/>
      <w:r w:rsidR="00804DDD">
        <w:rPr>
          <w:rFonts w:hAnsi="宋体" w:hint="eastAsia"/>
          <w:b/>
          <w:bCs/>
          <w:sz w:val="24"/>
          <w:szCs w:val="24"/>
          <w:u w:val="single"/>
        </w:rPr>
        <w:t>懿</w:t>
      </w:r>
      <w:proofErr w:type="gramEnd"/>
      <w:r w:rsidR="00804DDD">
        <w:rPr>
          <w:rFonts w:hAnsi="宋体" w:hint="eastAsia"/>
          <w:b/>
          <w:bCs/>
          <w:sz w:val="24"/>
          <w:szCs w:val="24"/>
          <w:u w:val="single"/>
        </w:rPr>
        <w:t>府</w:t>
      </w:r>
      <w:r w:rsidR="00C077ED">
        <w:rPr>
          <w:rFonts w:hAnsi="宋体" w:hint="eastAsia"/>
          <w:b/>
          <w:bCs/>
          <w:sz w:val="24"/>
          <w:szCs w:val="24"/>
          <w:u w:val="single"/>
        </w:rPr>
        <w:t>按揭合作银行</w:t>
      </w:r>
      <w:r w:rsidR="00EA1616">
        <w:rPr>
          <w:rFonts w:hAnsi="宋体" w:hint="eastAsia"/>
          <w:b/>
          <w:sz w:val="24"/>
          <w:szCs w:val="24"/>
        </w:rPr>
        <w:t>（以下</w:t>
      </w:r>
      <w:r w:rsidR="00EA1616">
        <w:rPr>
          <w:rFonts w:hAnsi="宋体"/>
          <w:b/>
          <w:sz w:val="24"/>
          <w:szCs w:val="24"/>
        </w:rPr>
        <w:t>简称“本项目”）</w:t>
      </w:r>
      <w:r w:rsidR="00EA1616">
        <w:rPr>
          <w:rFonts w:hAnsi="宋体" w:hint="eastAsia"/>
          <w:sz w:val="24"/>
          <w:szCs w:val="24"/>
        </w:rPr>
        <w:t>进行公开</w:t>
      </w:r>
      <w:r w:rsidR="00823BE7">
        <w:rPr>
          <w:rFonts w:hAnsi="宋体" w:hint="eastAsia"/>
          <w:sz w:val="24"/>
          <w:szCs w:val="24"/>
        </w:rPr>
        <w:t>招标</w:t>
      </w:r>
      <w:r w:rsidR="00EA1616">
        <w:rPr>
          <w:rFonts w:hAnsi="宋体" w:hint="eastAsia"/>
          <w:sz w:val="24"/>
          <w:szCs w:val="24"/>
        </w:rPr>
        <w:t>，欢迎符合本</w:t>
      </w:r>
      <w:r w:rsidR="00823BE7">
        <w:rPr>
          <w:rFonts w:hAnsi="宋体" w:hint="eastAsia"/>
          <w:sz w:val="24"/>
          <w:szCs w:val="24"/>
        </w:rPr>
        <w:t>招标</w:t>
      </w:r>
      <w:r w:rsidR="00EA1616">
        <w:rPr>
          <w:rFonts w:hAnsi="宋体" w:hint="eastAsia"/>
          <w:sz w:val="24"/>
          <w:szCs w:val="24"/>
        </w:rPr>
        <w:t>公告公布资质要求的公司报名参加</w:t>
      </w:r>
      <w:r w:rsidR="00823BE7">
        <w:rPr>
          <w:rFonts w:hAnsi="宋体" w:hint="eastAsia"/>
          <w:sz w:val="24"/>
          <w:szCs w:val="24"/>
        </w:rPr>
        <w:t>投标</w:t>
      </w:r>
      <w:r w:rsidR="00EA1616">
        <w:rPr>
          <w:rFonts w:hAnsi="宋体" w:hint="eastAsia"/>
          <w:sz w:val="24"/>
          <w:szCs w:val="24"/>
        </w:rPr>
        <w:t>。</w:t>
      </w:r>
    </w:p>
    <w:p w14:paraId="0A704355" w14:textId="77777777" w:rsidR="00022CB3" w:rsidRDefault="00EA1616" w:rsidP="0063670B">
      <w:pPr>
        <w:pStyle w:val="a9"/>
        <w:spacing w:line="460" w:lineRule="exact"/>
        <w:ind w:firstLineChars="200" w:firstLine="482"/>
        <w:rPr>
          <w:rFonts w:hAnsi="宋体"/>
          <w:b/>
          <w:sz w:val="24"/>
          <w:szCs w:val="24"/>
        </w:rPr>
      </w:pPr>
      <w:r>
        <w:rPr>
          <w:rFonts w:hAnsi="宋体" w:hint="eastAsia"/>
          <w:b/>
          <w:sz w:val="24"/>
          <w:szCs w:val="24"/>
        </w:rPr>
        <w:t>一、项目名称</w:t>
      </w:r>
    </w:p>
    <w:p w14:paraId="0FD3D73E" w14:textId="7D723FD4" w:rsidR="00022CB3" w:rsidRDefault="00C077ED" w:rsidP="0063670B">
      <w:pPr>
        <w:pStyle w:val="a9"/>
        <w:spacing w:line="460" w:lineRule="exact"/>
        <w:ind w:firstLineChars="200" w:firstLine="482"/>
        <w:rPr>
          <w:rFonts w:hAnsi="宋体"/>
          <w:b/>
          <w:bCs/>
          <w:sz w:val="24"/>
          <w:szCs w:val="24"/>
          <w:u w:val="single"/>
        </w:rPr>
      </w:pPr>
      <w:r>
        <w:rPr>
          <w:rFonts w:hAnsi="宋体" w:hint="eastAsia"/>
          <w:b/>
          <w:bCs/>
          <w:sz w:val="24"/>
          <w:szCs w:val="24"/>
          <w:u w:val="single"/>
        </w:rPr>
        <w:t>深铁</w:t>
      </w:r>
      <w:proofErr w:type="gramStart"/>
      <w:r w:rsidR="00804DDD">
        <w:rPr>
          <w:rFonts w:hAnsi="宋体" w:hint="eastAsia"/>
          <w:b/>
          <w:bCs/>
          <w:sz w:val="24"/>
          <w:szCs w:val="24"/>
          <w:u w:val="single"/>
        </w:rPr>
        <w:t>懿</w:t>
      </w:r>
      <w:proofErr w:type="gramEnd"/>
      <w:r w:rsidR="00804DDD">
        <w:rPr>
          <w:rFonts w:hAnsi="宋体" w:hint="eastAsia"/>
          <w:b/>
          <w:bCs/>
          <w:sz w:val="24"/>
          <w:szCs w:val="24"/>
          <w:u w:val="single"/>
        </w:rPr>
        <w:t>府</w:t>
      </w:r>
      <w:r>
        <w:rPr>
          <w:rFonts w:hAnsi="宋体" w:hint="eastAsia"/>
          <w:b/>
          <w:bCs/>
          <w:sz w:val="24"/>
          <w:szCs w:val="24"/>
          <w:u w:val="single"/>
        </w:rPr>
        <w:t>按揭合作银行</w:t>
      </w:r>
      <w:r w:rsidR="00823BE7">
        <w:rPr>
          <w:rFonts w:hAnsi="宋体" w:hint="eastAsia"/>
          <w:b/>
          <w:bCs/>
          <w:sz w:val="24"/>
          <w:szCs w:val="24"/>
          <w:u w:val="single"/>
        </w:rPr>
        <w:t>招标</w:t>
      </w:r>
    </w:p>
    <w:p w14:paraId="4CF52450" w14:textId="23079A95" w:rsidR="00022CB3" w:rsidRDefault="00EA1616" w:rsidP="0063670B">
      <w:pPr>
        <w:pStyle w:val="a9"/>
        <w:spacing w:line="460" w:lineRule="exact"/>
        <w:ind w:firstLineChars="200" w:firstLine="482"/>
        <w:rPr>
          <w:rFonts w:hAnsi="宋体"/>
          <w:b/>
          <w:sz w:val="24"/>
          <w:szCs w:val="24"/>
        </w:rPr>
      </w:pPr>
      <w:r>
        <w:rPr>
          <w:rFonts w:hAnsi="宋体" w:hint="eastAsia"/>
          <w:b/>
          <w:sz w:val="24"/>
          <w:szCs w:val="24"/>
        </w:rPr>
        <w:t>二、</w:t>
      </w:r>
      <w:r w:rsidR="00823BE7">
        <w:rPr>
          <w:rFonts w:hAnsi="宋体" w:hint="eastAsia"/>
          <w:b/>
          <w:sz w:val="24"/>
          <w:szCs w:val="24"/>
        </w:rPr>
        <w:t>招标</w:t>
      </w:r>
      <w:r>
        <w:rPr>
          <w:rFonts w:hAnsi="宋体" w:hint="eastAsia"/>
          <w:b/>
          <w:sz w:val="24"/>
          <w:szCs w:val="24"/>
        </w:rPr>
        <w:t>内容</w:t>
      </w:r>
    </w:p>
    <w:p w14:paraId="25A5E330" w14:textId="75C215A0" w:rsidR="00BB2054" w:rsidRDefault="00DA25CE" w:rsidP="0063670B">
      <w:pPr>
        <w:pStyle w:val="a9"/>
        <w:spacing w:line="460" w:lineRule="exact"/>
        <w:ind w:firstLineChars="200" w:firstLine="480"/>
        <w:rPr>
          <w:rFonts w:hAnsi="宋体"/>
          <w:bCs/>
          <w:sz w:val="24"/>
          <w:szCs w:val="22"/>
        </w:rPr>
      </w:pPr>
      <w:r w:rsidRPr="00DA25CE">
        <w:rPr>
          <w:rFonts w:hAnsi="宋体" w:hint="eastAsia"/>
          <w:bCs/>
          <w:sz w:val="24"/>
          <w:szCs w:val="22"/>
        </w:rPr>
        <w:t>深铁</w:t>
      </w:r>
      <w:proofErr w:type="gramStart"/>
      <w:r w:rsidR="00804DDD">
        <w:rPr>
          <w:rFonts w:hAnsi="宋体" w:hint="eastAsia"/>
          <w:bCs/>
          <w:sz w:val="24"/>
          <w:szCs w:val="22"/>
        </w:rPr>
        <w:t>懿府</w:t>
      </w:r>
      <w:r w:rsidR="009B44BA">
        <w:rPr>
          <w:rFonts w:hAnsi="宋体" w:hint="eastAsia"/>
          <w:bCs/>
          <w:sz w:val="24"/>
          <w:szCs w:val="22"/>
        </w:rPr>
        <w:t>项目</w:t>
      </w:r>
      <w:proofErr w:type="gramEnd"/>
      <w:r w:rsidR="00CF58F1" w:rsidRPr="00B06010">
        <w:rPr>
          <w:rFonts w:hAnsi="宋体" w:hint="eastAsia"/>
          <w:bCs/>
          <w:sz w:val="24"/>
          <w:szCs w:val="22"/>
        </w:rPr>
        <w:t>拟选择</w:t>
      </w:r>
      <w:r w:rsidR="00F8390D" w:rsidRPr="00F8390D">
        <w:rPr>
          <w:rFonts w:hAnsi="宋体" w:hint="eastAsia"/>
          <w:bCs/>
          <w:sz w:val="24"/>
          <w:szCs w:val="22"/>
        </w:rPr>
        <w:t>N（7≤N≤10）家银行作为本项目按揭合作银行，</w:t>
      </w:r>
      <w:r w:rsidR="00823BE7">
        <w:rPr>
          <w:rFonts w:hAnsi="宋体" w:hint="eastAsia"/>
          <w:bCs/>
          <w:sz w:val="24"/>
          <w:szCs w:val="22"/>
        </w:rPr>
        <w:t>中标</w:t>
      </w:r>
      <w:r w:rsidR="00F8390D" w:rsidRPr="00F8390D">
        <w:rPr>
          <w:rFonts w:hAnsi="宋体" w:hint="eastAsia"/>
          <w:bCs/>
          <w:sz w:val="24"/>
          <w:szCs w:val="22"/>
        </w:rPr>
        <w:t>银行全部作为本项目预售款监管银行，开立预售款监管专用账户。</w:t>
      </w:r>
    </w:p>
    <w:p w14:paraId="43F84325" w14:textId="40FDC491" w:rsidR="00BB2054" w:rsidRDefault="00BB2054" w:rsidP="0063670B">
      <w:pPr>
        <w:pStyle w:val="a9"/>
        <w:spacing w:line="460" w:lineRule="exact"/>
        <w:ind w:firstLineChars="200" w:firstLine="420"/>
        <w:rPr>
          <w:rFonts w:hAnsi="宋体"/>
          <w:bCs/>
          <w:sz w:val="24"/>
          <w:szCs w:val="22"/>
        </w:rPr>
      </w:pPr>
      <w:r w:rsidRPr="0066778D">
        <w:rPr>
          <w:rFonts w:hAnsi="宋体" w:hint="eastAsia"/>
          <w:bCs/>
          <w:sz w:val="21"/>
          <w:szCs w:val="21"/>
        </w:rPr>
        <w:t>说明</w:t>
      </w:r>
      <w:r w:rsidRPr="0066778D">
        <w:rPr>
          <w:rFonts w:hAnsi="宋体"/>
          <w:bCs/>
          <w:sz w:val="21"/>
          <w:szCs w:val="21"/>
        </w:rPr>
        <w:t>：7≤N≤10</w:t>
      </w:r>
      <w:r w:rsidRPr="0066778D">
        <w:rPr>
          <w:rFonts w:hAnsi="宋体" w:hint="eastAsia"/>
          <w:bCs/>
          <w:sz w:val="21"/>
          <w:szCs w:val="21"/>
        </w:rPr>
        <w:t>（实际有效</w:t>
      </w:r>
      <w:r w:rsidR="00823BE7">
        <w:rPr>
          <w:rFonts w:hAnsi="宋体" w:hint="eastAsia"/>
          <w:bCs/>
          <w:sz w:val="21"/>
          <w:szCs w:val="21"/>
        </w:rPr>
        <w:t>投标</w:t>
      </w:r>
      <w:r w:rsidRPr="0066778D">
        <w:rPr>
          <w:rFonts w:hAnsi="宋体" w:hint="eastAsia"/>
          <w:bCs/>
          <w:sz w:val="21"/>
          <w:szCs w:val="21"/>
        </w:rPr>
        <w:t>单位为</w:t>
      </w:r>
      <w:r w:rsidRPr="0066778D">
        <w:rPr>
          <w:rFonts w:hAnsi="宋体"/>
          <w:bCs/>
          <w:sz w:val="21"/>
          <w:szCs w:val="21"/>
        </w:rPr>
        <w:t>9家，推荐排名前7的为</w:t>
      </w:r>
      <w:r w:rsidR="00823BE7">
        <w:rPr>
          <w:rFonts w:hAnsi="宋体"/>
          <w:bCs/>
          <w:sz w:val="21"/>
          <w:szCs w:val="21"/>
        </w:rPr>
        <w:t>中标</w:t>
      </w:r>
      <w:r w:rsidRPr="0066778D">
        <w:rPr>
          <w:rFonts w:hAnsi="宋体"/>
          <w:bCs/>
          <w:sz w:val="21"/>
          <w:szCs w:val="21"/>
        </w:rPr>
        <w:t>候选人；实际有效</w:t>
      </w:r>
      <w:r w:rsidR="00823BE7">
        <w:rPr>
          <w:rFonts w:hAnsi="宋体"/>
          <w:bCs/>
          <w:sz w:val="21"/>
          <w:szCs w:val="21"/>
        </w:rPr>
        <w:t>投标</w:t>
      </w:r>
      <w:r w:rsidRPr="0066778D">
        <w:rPr>
          <w:rFonts w:hAnsi="宋体"/>
          <w:bCs/>
          <w:sz w:val="21"/>
          <w:szCs w:val="21"/>
        </w:rPr>
        <w:t>单位为10家，推荐排名前8的为</w:t>
      </w:r>
      <w:r w:rsidR="00823BE7">
        <w:rPr>
          <w:rFonts w:hAnsi="宋体"/>
          <w:bCs/>
          <w:sz w:val="21"/>
          <w:szCs w:val="21"/>
        </w:rPr>
        <w:t>中标</w:t>
      </w:r>
      <w:r w:rsidRPr="0066778D">
        <w:rPr>
          <w:rFonts w:hAnsi="宋体"/>
          <w:bCs/>
          <w:sz w:val="21"/>
          <w:szCs w:val="21"/>
        </w:rPr>
        <w:t>候选人；实际有效</w:t>
      </w:r>
      <w:r w:rsidR="00823BE7">
        <w:rPr>
          <w:rFonts w:hAnsi="宋体"/>
          <w:bCs/>
          <w:sz w:val="21"/>
          <w:szCs w:val="21"/>
        </w:rPr>
        <w:t>投标</w:t>
      </w:r>
      <w:r w:rsidRPr="0066778D">
        <w:rPr>
          <w:rFonts w:hAnsi="宋体"/>
          <w:bCs/>
          <w:sz w:val="21"/>
          <w:szCs w:val="21"/>
        </w:rPr>
        <w:t>单位为11家，推荐排名前9的为</w:t>
      </w:r>
      <w:r w:rsidR="00823BE7">
        <w:rPr>
          <w:rFonts w:hAnsi="宋体"/>
          <w:bCs/>
          <w:sz w:val="21"/>
          <w:szCs w:val="21"/>
        </w:rPr>
        <w:t>中标</w:t>
      </w:r>
      <w:r w:rsidRPr="0066778D">
        <w:rPr>
          <w:rFonts w:hAnsi="宋体"/>
          <w:bCs/>
          <w:sz w:val="21"/>
          <w:szCs w:val="21"/>
        </w:rPr>
        <w:t>候选人；实际有效</w:t>
      </w:r>
      <w:r w:rsidR="00823BE7">
        <w:rPr>
          <w:rFonts w:hAnsi="宋体"/>
          <w:bCs/>
          <w:sz w:val="21"/>
          <w:szCs w:val="21"/>
        </w:rPr>
        <w:t>投标</w:t>
      </w:r>
      <w:r w:rsidRPr="0066778D">
        <w:rPr>
          <w:rFonts w:hAnsi="宋体"/>
          <w:bCs/>
          <w:sz w:val="21"/>
          <w:szCs w:val="21"/>
        </w:rPr>
        <w:t>单位为12家及以上的，推荐排名前10的为</w:t>
      </w:r>
      <w:r w:rsidR="00823BE7">
        <w:rPr>
          <w:rFonts w:hAnsi="宋体"/>
          <w:bCs/>
          <w:sz w:val="21"/>
          <w:szCs w:val="21"/>
        </w:rPr>
        <w:t>中标</w:t>
      </w:r>
      <w:r w:rsidRPr="0066778D">
        <w:rPr>
          <w:rFonts w:hAnsi="宋体"/>
          <w:bCs/>
          <w:sz w:val="21"/>
          <w:szCs w:val="21"/>
        </w:rPr>
        <w:t>候选人）。实际以有效</w:t>
      </w:r>
      <w:r w:rsidR="00823BE7">
        <w:rPr>
          <w:rFonts w:hAnsi="宋体"/>
          <w:bCs/>
          <w:sz w:val="21"/>
          <w:szCs w:val="21"/>
        </w:rPr>
        <w:t>投标</w:t>
      </w:r>
      <w:r w:rsidRPr="0066778D">
        <w:rPr>
          <w:rFonts w:hAnsi="宋体"/>
          <w:bCs/>
          <w:sz w:val="21"/>
          <w:szCs w:val="21"/>
        </w:rPr>
        <w:t>单位数量决定，有效</w:t>
      </w:r>
      <w:r w:rsidR="00823BE7">
        <w:rPr>
          <w:rFonts w:hAnsi="宋体"/>
          <w:bCs/>
          <w:sz w:val="21"/>
          <w:szCs w:val="21"/>
        </w:rPr>
        <w:t>投标</w:t>
      </w:r>
      <w:r w:rsidRPr="0066778D">
        <w:rPr>
          <w:rFonts w:hAnsi="宋体"/>
          <w:bCs/>
          <w:sz w:val="21"/>
          <w:szCs w:val="21"/>
        </w:rPr>
        <w:t>单位达到9家，即视为满足</w:t>
      </w:r>
      <w:r w:rsidR="00823BE7">
        <w:rPr>
          <w:rFonts w:hAnsi="宋体"/>
          <w:bCs/>
          <w:sz w:val="21"/>
          <w:szCs w:val="21"/>
        </w:rPr>
        <w:t>招标</w:t>
      </w:r>
      <w:r w:rsidRPr="0066778D">
        <w:rPr>
          <w:rFonts w:hAnsi="宋体"/>
          <w:bCs/>
          <w:sz w:val="21"/>
          <w:szCs w:val="21"/>
        </w:rPr>
        <w:t>条件。</w:t>
      </w:r>
    </w:p>
    <w:p w14:paraId="737EF324" w14:textId="2634C6B3" w:rsidR="00022CB3" w:rsidRDefault="00EA1616" w:rsidP="0063670B">
      <w:pPr>
        <w:pStyle w:val="a9"/>
        <w:spacing w:line="460" w:lineRule="exact"/>
        <w:ind w:firstLineChars="200" w:firstLine="480"/>
        <w:rPr>
          <w:rFonts w:hAnsi="宋体"/>
          <w:bCs/>
          <w:sz w:val="24"/>
          <w:szCs w:val="22"/>
        </w:rPr>
      </w:pPr>
      <w:r>
        <w:rPr>
          <w:rFonts w:hAnsi="宋体" w:hint="eastAsia"/>
          <w:bCs/>
          <w:sz w:val="24"/>
          <w:szCs w:val="22"/>
        </w:rPr>
        <w:t>工作</w:t>
      </w:r>
      <w:r w:rsidR="00CF58F1">
        <w:rPr>
          <w:rFonts w:hAnsi="宋体" w:hint="eastAsia"/>
          <w:bCs/>
          <w:sz w:val="24"/>
          <w:szCs w:val="22"/>
        </w:rPr>
        <w:t>内容</w:t>
      </w:r>
      <w:r>
        <w:rPr>
          <w:rFonts w:hAnsi="宋体"/>
          <w:bCs/>
          <w:sz w:val="24"/>
          <w:szCs w:val="22"/>
        </w:rPr>
        <w:t>包括但不限于</w:t>
      </w:r>
      <w:r>
        <w:rPr>
          <w:rFonts w:hAnsi="宋体" w:hint="eastAsia"/>
          <w:bCs/>
          <w:sz w:val="24"/>
          <w:szCs w:val="22"/>
        </w:rPr>
        <w:t>：</w:t>
      </w:r>
    </w:p>
    <w:p w14:paraId="6842A35D" w14:textId="6C77DC7B" w:rsidR="00022CB3" w:rsidRDefault="00CB69D9" w:rsidP="0063670B">
      <w:pPr>
        <w:pStyle w:val="a9"/>
        <w:spacing w:line="460" w:lineRule="exact"/>
        <w:ind w:firstLineChars="200" w:firstLine="480"/>
        <w:rPr>
          <w:rFonts w:hAnsi="宋体"/>
          <w:bCs/>
          <w:sz w:val="24"/>
          <w:szCs w:val="22"/>
        </w:rPr>
      </w:pPr>
      <w:r>
        <w:rPr>
          <w:rFonts w:hAnsi="宋体" w:hint="eastAsia"/>
          <w:bCs/>
          <w:sz w:val="24"/>
          <w:szCs w:val="22"/>
        </w:rPr>
        <w:t>（一）</w:t>
      </w:r>
      <w:r w:rsidR="00EA1616">
        <w:rPr>
          <w:rFonts w:hAnsi="宋体" w:hint="eastAsia"/>
          <w:bCs/>
          <w:sz w:val="24"/>
          <w:szCs w:val="22"/>
        </w:rPr>
        <w:t>为购房客户提供按揭咨询服务；</w:t>
      </w:r>
    </w:p>
    <w:p w14:paraId="5F820737" w14:textId="4D5248C1" w:rsidR="00022CB3" w:rsidRDefault="00CB69D9" w:rsidP="0063670B">
      <w:pPr>
        <w:pStyle w:val="a9"/>
        <w:spacing w:line="460" w:lineRule="exact"/>
        <w:ind w:firstLineChars="200" w:firstLine="480"/>
        <w:rPr>
          <w:rFonts w:hAnsi="宋体"/>
          <w:bCs/>
          <w:sz w:val="24"/>
          <w:szCs w:val="22"/>
        </w:rPr>
      </w:pPr>
      <w:r>
        <w:rPr>
          <w:rFonts w:hAnsi="宋体" w:hint="eastAsia"/>
          <w:bCs/>
          <w:sz w:val="24"/>
          <w:szCs w:val="22"/>
        </w:rPr>
        <w:t>（二）</w:t>
      </w:r>
      <w:r w:rsidR="00EA1616">
        <w:rPr>
          <w:rFonts w:hAnsi="宋体" w:hint="eastAsia"/>
          <w:bCs/>
          <w:sz w:val="24"/>
          <w:szCs w:val="22"/>
        </w:rPr>
        <w:t>为符合条件的购房者出具承贷</w:t>
      </w:r>
      <w:r w:rsidR="00F04970">
        <w:rPr>
          <w:rFonts w:hAnsi="宋体" w:hint="eastAsia"/>
          <w:bCs/>
          <w:sz w:val="24"/>
          <w:szCs w:val="22"/>
        </w:rPr>
        <w:t>函</w:t>
      </w:r>
      <w:r w:rsidR="00EA1616">
        <w:rPr>
          <w:rFonts w:hAnsi="宋体" w:hint="eastAsia"/>
          <w:bCs/>
          <w:sz w:val="24"/>
          <w:szCs w:val="22"/>
        </w:rPr>
        <w:t>、提供按揭贷款；</w:t>
      </w:r>
    </w:p>
    <w:p w14:paraId="1A5BC06B" w14:textId="68BDE782" w:rsidR="00022CB3" w:rsidRDefault="00CB69D9" w:rsidP="0063670B">
      <w:pPr>
        <w:pStyle w:val="a9"/>
        <w:spacing w:line="460" w:lineRule="exact"/>
        <w:ind w:firstLineChars="200" w:firstLine="480"/>
        <w:rPr>
          <w:rFonts w:hAnsi="宋体"/>
          <w:bCs/>
          <w:sz w:val="24"/>
          <w:szCs w:val="22"/>
        </w:rPr>
      </w:pPr>
      <w:r>
        <w:rPr>
          <w:rFonts w:hAnsi="宋体" w:hint="eastAsia"/>
          <w:bCs/>
          <w:sz w:val="24"/>
          <w:szCs w:val="22"/>
        </w:rPr>
        <w:t>（三）</w:t>
      </w:r>
      <w:r w:rsidR="00EA1616">
        <w:rPr>
          <w:rFonts w:hAnsi="宋体" w:hint="eastAsia"/>
          <w:bCs/>
          <w:sz w:val="24"/>
          <w:szCs w:val="22"/>
        </w:rPr>
        <w:t>办理预售商品房买卖合同的抵押登记；</w:t>
      </w:r>
    </w:p>
    <w:p w14:paraId="4CF190E0" w14:textId="43A59B0F" w:rsidR="00022CB3" w:rsidRDefault="00CB69D9" w:rsidP="0063670B">
      <w:pPr>
        <w:pStyle w:val="a9"/>
        <w:spacing w:line="460" w:lineRule="exact"/>
        <w:ind w:firstLineChars="200" w:firstLine="480"/>
        <w:rPr>
          <w:rFonts w:hAnsi="宋体"/>
          <w:bCs/>
          <w:sz w:val="24"/>
          <w:szCs w:val="22"/>
        </w:rPr>
      </w:pPr>
      <w:r>
        <w:rPr>
          <w:rFonts w:hAnsi="宋体" w:hint="eastAsia"/>
          <w:bCs/>
          <w:sz w:val="24"/>
          <w:szCs w:val="22"/>
        </w:rPr>
        <w:t>（四）</w:t>
      </w:r>
      <w:r w:rsidR="000D770E" w:rsidRPr="000D770E">
        <w:rPr>
          <w:rFonts w:hAnsi="宋体" w:hint="eastAsia"/>
          <w:bCs/>
          <w:sz w:val="24"/>
          <w:szCs w:val="22"/>
        </w:rPr>
        <w:t>办理预售商品房产权证，并办理他项权证抵押登记等相关工作；</w:t>
      </w:r>
    </w:p>
    <w:p w14:paraId="6A4FD091" w14:textId="0D05F2DC" w:rsidR="00022CB3" w:rsidRDefault="00CB69D9" w:rsidP="0063670B">
      <w:pPr>
        <w:pStyle w:val="a9"/>
        <w:spacing w:line="460" w:lineRule="exact"/>
        <w:ind w:firstLineChars="200" w:firstLine="480"/>
        <w:rPr>
          <w:rFonts w:hAnsi="宋体"/>
          <w:bCs/>
          <w:sz w:val="24"/>
          <w:szCs w:val="22"/>
        </w:rPr>
      </w:pPr>
      <w:r>
        <w:rPr>
          <w:rFonts w:hAnsi="宋体" w:hint="eastAsia"/>
          <w:bCs/>
          <w:sz w:val="24"/>
          <w:szCs w:val="22"/>
        </w:rPr>
        <w:t>（五）</w:t>
      </w:r>
      <w:r w:rsidR="00EA1616">
        <w:rPr>
          <w:rFonts w:hAnsi="宋体" w:hint="eastAsia"/>
          <w:bCs/>
          <w:sz w:val="24"/>
          <w:szCs w:val="22"/>
        </w:rPr>
        <w:t>完成合作协议约定的其他相关工作。</w:t>
      </w:r>
    </w:p>
    <w:p w14:paraId="130139CC" w14:textId="626AC30B" w:rsidR="00022CB3" w:rsidRDefault="00EA1616" w:rsidP="0063670B">
      <w:pPr>
        <w:pStyle w:val="a9"/>
        <w:spacing w:line="460" w:lineRule="exact"/>
        <w:ind w:firstLineChars="200" w:firstLine="482"/>
        <w:rPr>
          <w:rFonts w:hAnsi="宋体"/>
          <w:b/>
          <w:sz w:val="24"/>
          <w:szCs w:val="24"/>
        </w:rPr>
      </w:pPr>
      <w:r>
        <w:rPr>
          <w:rFonts w:hAnsi="宋体" w:hint="eastAsia"/>
          <w:b/>
          <w:sz w:val="24"/>
          <w:szCs w:val="24"/>
        </w:rPr>
        <w:t>三、</w:t>
      </w:r>
      <w:r w:rsidR="00823BE7">
        <w:rPr>
          <w:rFonts w:hAnsi="宋体" w:hint="eastAsia"/>
          <w:b/>
          <w:sz w:val="24"/>
          <w:szCs w:val="24"/>
        </w:rPr>
        <w:t>投标</w:t>
      </w:r>
      <w:r>
        <w:rPr>
          <w:rFonts w:hAnsi="宋体" w:hint="eastAsia"/>
          <w:b/>
          <w:sz w:val="24"/>
          <w:szCs w:val="24"/>
        </w:rPr>
        <w:t>人资格要求</w:t>
      </w:r>
    </w:p>
    <w:p w14:paraId="311308E6" w14:textId="34C96B11" w:rsidR="00022CB3" w:rsidRDefault="00EA1616" w:rsidP="0063670B">
      <w:pPr>
        <w:spacing w:line="460" w:lineRule="exact"/>
        <w:ind w:leftChars="33" w:left="69" w:firstLineChars="178" w:firstLine="427"/>
        <w:rPr>
          <w:rFonts w:ascii="宋体" w:hAnsi="宋体"/>
          <w:kern w:val="0"/>
          <w:sz w:val="24"/>
          <w:szCs w:val="24"/>
        </w:rPr>
      </w:pPr>
      <w:bookmarkStart w:id="16" w:name="baidusnap7"/>
      <w:bookmarkStart w:id="17" w:name="baidusnap4"/>
      <w:bookmarkStart w:id="18" w:name="baidusnap0"/>
      <w:bookmarkStart w:id="19" w:name="baidusnap1"/>
      <w:bookmarkStart w:id="20" w:name="OLE_LINK6"/>
      <w:bookmarkEnd w:id="16"/>
      <w:bookmarkEnd w:id="17"/>
      <w:bookmarkEnd w:id="18"/>
      <w:bookmarkEnd w:id="19"/>
      <w:r>
        <w:rPr>
          <w:rFonts w:ascii="宋体" w:hAnsi="宋体" w:hint="eastAsia"/>
          <w:kern w:val="0"/>
          <w:sz w:val="24"/>
          <w:szCs w:val="24"/>
        </w:rPr>
        <w:t>（一）</w:t>
      </w:r>
      <w:r w:rsidR="00823BE7">
        <w:rPr>
          <w:rFonts w:ascii="宋体" w:hAnsi="宋体" w:hint="eastAsia"/>
          <w:kern w:val="0"/>
          <w:sz w:val="24"/>
          <w:szCs w:val="24"/>
        </w:rPr>
        <w:t>投标</w:t>
      </w:r>
      <w:r>
        <w:rPr>
          <w:rFonts w:ascii="宋体" w:hAnsi="宋体" w:hint="eastAsia"/>
          <w:kern w:val="0"/>
          <w:sz w:val="24"/>
          <w:szCs w:val="24"/>
        </w:rPr>
        <w:t>人应是按照中华人民共和国法律合法注册成立的银行分支机构；</w:t>
      </w:r>
    </w:p>
    <w:p w14:paraId="42492577" w14:textId="2E1D3E7F" w:rsidR="00022CB3" w:rsidRDefault="00EA1616" w:rsidP="0063670B">
      <w:pPr>
        <w:spacing w:line="460" w:lineRule="exact"/>
        <w:ind w:leftChars="33" w:left="69" w:firstLineChars="178" w:firstLine="427"/>
        <w:rPr>
          <w:rFonts w:ascii="宋体" w:hAnsi="宋体"/>
          <w:kern w:val="0"/>
          <w:sz w:val="24"/>
          <w:szCs w:val="24"/>
        </w:rPr>
      </w:pPr>
      <w:r>
        <w:rPr>
          <w:rFonts w:ascii="宋体" w:hAnsi="宋体" w:hint="eastAsia"/>
          <w:kern w:val="0"/>
          <w:sz w:val="24"/>
          <w:szCs w:val="24"/>
        </w:rPr>
        <w:t>（二）</w:t>
      </w:r>
      <w:r w:rsidR="00823BE7">
        <w:rPr>
          <w:rFonts w:ascii="宋体" w:hAnsi="宋体" w:hint="eastAsia"/>
          <w:kern w:val="0"/>
          <w:sz w:val="24"/>
          <w:szCs w:val="24"/>
        </w:rPr>
        <w:t>投标</w:t>
      </w:r>
      <w:r>
        <w:rPr>
          <w:rFonts w:ascii="宋体" w:hAnsi="宋体" w:hint="eastAsia"/>
          <w:kern w:val="0"/>
          <w:sz w:val="24"/>
          <w:szCs w:val="24"/>
        </w:rPr>
        <w:t>人单位需满足201</w:t>
      </w:r>
      <w:r>
        <w:rPr>
          <w:rFonts w:ascii="宋体" w:hAnsi="宋体"/>
          <w:kern w:val="0"/>
          <w:sz w:val="24"/>
          <w:szCs w:val="24"/>
        </w:rPr>
        <w:t>5</w:t>
      </w:r>
      <w:r>
        <w:rPr>
          <w:rFonts w:ascii="宋体" w:hAnsi="宋体" w:hint="eastAsia"/>
          <w:kern w:val="0"/>
          <w:sz w:val="24"/>
          <w:szCs w:val="24"/>
        </w:rPr>
        <w:t>年至今，</w:t>
      </w:r>
      <w:r w:rsidR="00D4313F">
        <w:rPr>
          <w:rFonts w:ascii="宋体" w:hAnsi="宋体" w:hint="eastAsia"/>
          <w:kern w:val="0"/>
          <w:sz w:val="24"/>
          <w:szCs w:val="24"/>
        </w:rPr>
        <w:t>为</w:t>
      </w:r>
      <w:r>
        <w:rPr>
          <w:rFonts w:ascii="宋体" w:hAnsi="宋体" w:hint="eastAsia"/>
          <w:kern w:val="0"/>
          <w:sz w:val="24"/>
          <w:szCs w:val="24"/>
        </w:rPr>
        <w:t>5个以上（含5个）中指院地产50强企业</w:t>
      </w:r>
      <w:r w:rsidR="00D4313F">
        <w:rPr>
          <w:rFonts w:ascii="宋体" w:hAnsi="宋体" w:hint="eastAsia"/>
          <w:kern w:val="0"/>
          <w:sz w:val="24"/>
          <w:szCs w:val="24"/>
        </w:rPr>
        <w:t>提供过深圳地区的按揭贷款服务</w:t>
      </w:r>
      <w:r>
        <w:rPr>
          <w:rFonts w:ascii="宋体" w:hAnsi="宋体" w:hint="eastAsia"/>
          <w:kern w:val="0"/>
          <w:sz w:val="24"/>
          <w:szCs w:val="24"/>
        </w:rPr>
        <w:t xml:space="preserve">； </w:t>
      </w:r>
    </w:p>
    <w:p w14:paraId="0B2F0BC4" w14:textId="32F36761" w:rsidR="00022CB3" w:rsidRDefault="00EA1616" w:rsidP="0063670B">
      <w:pPr>
        <w:spacing w:line="460" w:lineRule="exact"/>
        <w:ind w:leftChars="33" w:left="69" w:firstLineChars="178" w:firstLine="427"/>
        <w:rPr>
          <w:rFonts w:ascii="宋体" w:hAnsi="宋体"/>
          <w:kern w:val="0"/>
          <w:sz w:val="24"/>
          <w:szCs w:val="24"/>
        </w:rPr>
      </w:pPr>
      <w:r>
        <w:rPr>
          <w:rFonts w:ascii="宋体" w:hAnsi="宋体" w:hint="eastAsia"/>
          <w:kern w:val="0"/>
          <w:sz w:val="24"/>
          <w:szCs w:val="24"/>
        </w:rPr>
        <w:t>（三）</w:t>
      </w:r>
      <w:bookmarkStart w:id="21" w:name="OLE_LINK24"/>
      <w:r w:rsidR="00823BE7">
        <w:rPr>
          <w:rFonts w:ascii="宋体" w:hAnsi="宋体" w:hint="eastAsia"/>
          <w:kern w:val="0"/>
          <w:sz w:val="24"/>
          <w:szCs w:val="24"/>
        </w:rPr>
        <w:t>投标</w:t>
      </w:r>
      <w:r>
        <w:rPr>
          <w:rFonts w:ascii="宋体" w:hAnsi="宋体" w:hint="eastAsia"/>
          <w:kern w:val="0"/>
          <w:sz w:val="24"/>
          <w:szCs w:val="24"/>
        </w:rPr>
        <w:t>人须为深圳地区分行级别，</w:t>
      </w:r>
      <w:r w:rsidR="00321021">
        <w:rPr>
          <w:rFonts w:ascii="宋体" w:hAnsi="宋体" w:hint="eastAsia"/>
          <w:kern w:val="0"/>
          <w:sz w:val="24"/>
          <w:szCs w:val="24"/>
        </w:rPr>
        <w:t>或由深圳分行授权下属一家支行参与投标</w:t>
      </w:r>
      <w:r w:rsidR="00B86FFA">
        <w:rPr>
          <w:rFonts w:ascii="宋体" w:hAnsi="宋体" w:hint="eastAsia"/>
          <w:kern w:val="0"/>
          <w:sz w:val="24"/>
          <w:szCs w:val="24"/>
        </w:rPr>
        <w:t>（需</w:t>
      </w:r>
      <w:r w:rsidR="00B86FFA" w:rsidRPr="00620C87">
        <w:rPr>
          <w:rFonts w:ascii="宋体" w:hAnsi="宋体" w:hint="eastAsia"/>
          <w:kern w:val="0"/>
          <w:sz w:val="24"/>
          <w:szCs w:val="24"/>
        </w:rPr>
        <w:t>提供</w:t>
      </w:r>
      <w:r w:rsidR="000D770E">
        <w:rPr>
          <w:rFonts w:ascii="宋体" w:hAnsi="宋体" w:hint="eastAsia"/>
          <w:kern w:val="0"/>
          <w:sz w:val="24"/>
          <w:szCs w:val="24"/>
        </w:rPr>
        <w:t>书面</w:t>
      </w:r>
      <w:r w:rsidR="00B86FFA" w:rsidRPr="00620C87">
        <w:rPr>
          <w:rFonts w:ascii="宋体" w:hAnsi="宋体" w:hint="eastAsia"/>
          <w:kern w:val="0"/>
          <w:sz w:val="24"/>
          <w:szCs w:val="24"/>
        </w:rPr>
        <w:t>授权</w:t>
      </w:r>
      <w:r w:rsidR="00B86FFA">
        <w:rPr>
          <w:rFonts w:ascii="宋体" w:hAnsi="宋体"/>
          <w:kern w:val="0"/>
          <w:sz w:val="24"/>
          <w:szCs w:val="24"/>
        </w:rPr>
        <w:t>）</w:t>
      </w:r>
      <w:r w:rsidR="000D770E">
        <w:rPr>
          <w:rFonts w:ascii="宋体" w:hAnsi="宋体"/>
          <w:kern w:val="0"/>
          <w:sz w:val="24"/>
          <w:szCs w:val="24"/>
        </w:rPr>
        <w:t>，</w:t>
      </w:r>
      <w:r w:rsidR="000D770E" w:rsidRPr="000D770E">
        <w:rPr>
          <w:rFonts w:ascii="宋体" w:hAnsi="宋体" w:hint="eastAsia"/>
          <w:kern w:val="0"/>
          <w:sz w:val="24"/>
          <w:szCs w:val="24"/>
        </w:rPr>
        <w:t>地铁集团已在该行开户的，由为</w:t>
      </w:r>
      <w:r w:rsidR="00D21D90">
        <w:rPr>
          <w:rFonts w:ascii="宋体" w:hAnsi="宋体" w:hint="eastAsia"/>
          <w:kern w:val="0"/>
          <w:sz w:val="24"/>
          <w:szCs w:val="24"/>
        </w:rPr>
        <w:t>地铁</w:t>
      </w:r>
      <w:r w:rsidR="000D770E" w:rsidRPr="000D770E">
        <w:rPr>
          <w:rFonts w:ascii="宋体" w:hAnsi="宋体" w:hint="eastAsia"/>
          <w:kern w:val="0"/>
          <w:sz w:val="24"/>
          <w:szCs w:val="24"/>
        </w:rPr>
        <w:t>集团服务的支行参与投标，原则上不再接受该行其他支行的投标</w:t>
      </w:r>
      <w:r w:rsidR="00321021">
        <w:rPr>
          <w:rFonts w:ascii="宋体" w:hAnsi="宋体" w:hint="eastAsia"/>
          <w:kern w:val="0"/>
          <w:sz w:val="24"/>
          <w:szCs w:val="24"/>
        </w:rPr>
        <w:t>；</w:t>
      </w:r>
    </w:p>
    <w:bookmarkEnd w:id="21"/>
    <w:p w14:paraId="60AE1B4F" w14:textId="3ED1B487" w:rsidR="00792608" w:rsidRDefault="00EA1616" w:rsidP="0063670B">
      <w:pPr>
        <w:spacing w:line="460" w:lineRule="exact"/>
        <w:ind w:leftChars="33" w:left="69" w:firstLineChars="178" w:firstLine="427"/>
        <w:rPr>
          <w:rFonts w:ascii="宋体" w:hAnsi="宋体"/>
          <w:kern w:val="0"/>
          <w:sz w:val="24"/>
          <w:szCs w:val="24"/>
        </w:rPr>
      </w:pPr>
      <w:r w:rsidRPr="005C7115">
        <w:rPr>
          <w:rFonts w:ascii="宋体" w:hAnsi="宋体" w:hint="eastAsia"/>
          <w:kern w:val="0"/>
          <w:sz w:val="24"/>
          <w:szCs w:val="24"/>
        </w:rPr>
        <w:t>（四）</w:t>
      </w:r>
      <w:r w:rsidR="00823BE7">
        <w:rPr>
          <w:rFonts w:ascii="宋体" w:hAnsi="宋体" w:hint="eastAsia"/>
          <w:kern w:val="0"/>
          <w:sz w:val="24"/>
          <w:szCs w:val="24"/>
        </w:rPr>
        <w:t>投标</w:t>
      </w:r>
      <w:r w:rsidR="00792608" w:rsidRPr="00792608">
        <w:rPr>
          <w:rFonts w:ascii="宋体" w:hAnsi="宋体" w:hint="eastAsia"/>
          <w:kern w:val="0"/>
          <w:sz w:val="24"/>
          <w:szCs w:val="24"/>
        </w:rPr>
        <w:t>人</w:t>
      </w:r>
      <w:proofErr w:type="gramStart"/>
      <w:r w:rsidR="00792608">
        <w:rPr>
          <w:rFonts w:ascii="宋体" w:hAnsi="宋体" w:hint="eastAsia"/>
          <w:kern w:val="0"/>
          <w:sz w:val="24"/>
          <w:szCs w:val="24"/>
        </w:rPr>
        <w:t>需</w:t>
      </w:r>
      <w:r w:rsidR="00792608" w:rsidRPr="008A4574">
        <w:rPr>
          <w:rFonts w:ascii="宋体" w:hAnsi="宋体" w:hint="eastAsia"/>
          <w:kern w:val="0"/>
          <w:sz w:val="24"/>
          <w:szCs w:val="24"/>
        </w:rPr>
        <w:t>承诺</w:t>
      </w:r>
      <w:proofErr w:type="gramEnd"/>
      <w:r w:rsidR="00792608" w:rsidRPr="008A4574">
        <w:rPr>
          <w:rFonts w:ascii="宋体" w:hAnsi="宋体" w:hint="eastAsia"/>
          <w:kern w:val="0"/>
          <w:sz w:val="24"/>
          <w:szCs w:val="24"/>
        </w:rPr>
        <w:t>放款时间不超过15（含）</w:t>
      </w:r>
      <w:proofErr w:type="gramStart"/>
      <w:r w:rsidR="00792608" w:rsidRPr="008A4574">
        <w:rPr>
          <w:rFonts w:ascii="宋体" w:hAnsi="宋体" w:hint="eastAsia"/>
          <w:kern w:val="0"/>
          <w:sz w:val="24"/>
          <w:szCs w:val="24"/>
        </w:rPr>
        <w:t>个</w:t>
      </w:r>
      <w:proofErr w:type="gramEnd"/>
      <w:r w:rsidR="00792608" w:rsidRPr="008A4574">
        <w:rPr>
          <w:rFonts w:ascii="宋体" w:hAnsi="宋体" w:hint="eastAsia"/>
          <w:kern w:val="0"/>
          <w:sz w:val="24"/>
          <w:szCs w:val="24"/>
        </w:rPr>
        <w:t>工作日、办理预抵押时间不超过44（含）</w:t>
      </w:r>
      <w:proofErr w:type="gramStart"/>
      <w:r w:rsidR="00792608" w:rsidRPr="008A4574">
        <w:rPr>
          <w:rFonts w:ascii="宋体" w:hAnsi="宋体" w:hint="eastAsia"/>
          <w:kern w:val="0"/>
          <w:sz w:val="24"/>
          <w:szCs w:val="24"/>
        </w:rPr>
        <w:t>个</w:t>
      </w:r>
      <w:proofErr w:type="gramEnd"/>
      <w:r w:rsidR="00792608" w:rsidRPr="008A4574">
        <w:rPr>
          <w:rFonts w:ascii="宋体" w:hAnsi="宋体" w:hint="eastAsia"/>
          <w:kern w:val="0"/>
          <w:sz w:val="24"/>
          <w:szCs w:val="24"/>
        </w:rPr>
        <w:t>工作日</w:t>
      </w:r>
      <w:r w:rsidR="00835ADA">
        <w:rPr>
          <w:rFonts w:ascii="宋体" w:hAnsi="宋体" w:hint="eastAsia"/>
          <w:kern w:val="0"/>
          <w:sz w:val="24"/>
          <w:szCs w:val="24"/>
        </w:rPr>
        <w:t>；</w:t>
      </w:r>
    </w:p>
    <w:p w14:paraId="26E32743" w14:textId="0E07730A" w:rsidR="00022CB3" w:rsidRPr="005C7115" w:rsidRDefault="00792608" w:rsidP="0063670B">
      <w:pPr>
        <w:spacing w:line="460" w:lineRule="exact"/>
        <w:ind w:leftChars="33" w:left="69" w:firstLineChars="178" w:firstLine="427"/>
        <w:rPr>
          <w:rFonts w:ascii="宋体" w:hAnsi="宋体"/>
          <w:kern w:val="0"/>
          <w:sz w:val="24"/>
          <w:szCs w:val="24"/>
        </w:rPr>
      </w:pPr>
      <w:r>
        <w:rPr>
          <w:rFonts w:ascii="宋体" w:hAnsi="宋体" w:hint="eastAsia"/>
          <w:kern w:val="0"/>
          <w:sz w:val="24"/>
          <w:szCs w:val="24"/>
        </w:rPr>
        <w:t>（五</w:t>
      </w:r>
      <w:r>
        <w:rPr>
          <w:rFonts w:ascii="宋体" w:hAnsi="宋体"/>
          <w:kern w:val="0"/>
          <w:sz w:val="24"/>
          <w:szCs w:val="24"/>
        </w:rPr>
        <w:t>）</w:t>
      </w:r>
      <w:r w:rsidR="00823BE7">
        <w:rPr>
          <w:rFonts w:ascii="宋体" w:hAnsi="宋体" w:hint="eastAsia"/>
          <w:kern w:val="0"/>
          <w:sz w:val="24"/>
          <w:szCs w:val="24"/>
        </w:rPr>
        <w:t>投标</w:t>
      </w:r>
      <w:r w:rsidR="00835ADA" w:rsidRPr="005C7115">
        <w:rPr>
          <w:rFonts w:ascii="宋体" w:hAnsi="宋体" w:hint="eastAsia"/>
          <w:kern w:val="0"/>
          <w:sz w:val="24"/>
          <w:szCs w:val="24"/>
        </w:rPr>
        <w:t>人需按要求提供相关证明材料原件、扫描复印件，附相关合同</w:t>
      </w:r>
      <w:proofErr w:type="gramStart"/>
      <w:r w:rsidR="00835ADA" w:rsidRPr="005C7115">
        <w:rPr>
          <w:rFonts w:ascii="宋体" w:hAnsi="宋体" w:hint="eastAsia"/>
          <w:kern w:val="0"/>
          <w:sz w:val="24"/>
          <w:szCs w:val="24"/>
        </w:rPr>
        <w:t>关键页并</w:t>
      </w:r>
      <w:r w:rsidR="00835ADA" w:rsidRPr="005C7115">
        <w:rPr>
          <w:rFonts w:ascii="宋体" w:hAnsi="宋体" w:hint="eastAsia"/>
          <w:kern w:val="0"/>
          <w:sz w:val="24"/>
          <w:szCs w:val="24"/>
        </w:rPr>
        <w:lastRenderedPageBreak/>
        <w:t>盖章</w:t>
      </w:r>
      <w:proofErr w:type="gramEnd"/>
      <w:r w:rsidR="00835ADA" w:rsidRPr="005C7115">
        <w:rPr>
          <w:rFonts w:ascii="宋体" w:hAnsi="宋体" w:hint="eastAsia"/>
          <w:kern w:val="0"/>
          <w:sz w:val="24"/>
          <w:szCs w:val="24"/>
        </w:rPr>
        <w:t>，如</w:t>
      </w:r>
      <w:r w:rsidR="00835ADA">
        <w:rPr>
          <w:rFonts w:ascii="宋体" w:hAnsi="宋体" w:hint="eastAsia"/>
          <w:kern w:val="0"/>
          <w:sz w:val="24"/>
          <w:szCs w:val="24"/>
        </w:rPr>
        <w:t>合作方名称、项目</w:t>
      </w:r>
      <w:r w:rsidR="00835ADA" w:rsidRPr="005C7115">
        <w:rPr>
          <w:rFonts w:ascii="宋体" w:hAnsi="宋体" w:hint="eastAsia"/>
          <w:kern w:val="0"/>
          <w:sz w:val="24"/>
          <w:szCs w:val="24"/>
        </w:rPr>
        <w:t>名称、签订日期、项目宣传资料（体现</w:t>
      </w:r>
      <w:r w:rsidR="00835ADA" w:rsidRPr="005C7115">
        <w:rPr>
          <w:rFonts w:ascii="宋体" w:hAnsi="宋体"/>
          <w:kern w:val="0"/>
          <w:sz w:val="24"/>
          <w:szCs w:val="24"/>
        </w:rPr>
        <w:t>项目地点）</w:t>
      </w:r>
      <w:r w:rsidR="00835ADA" w:rsidRPr="005C7115">
        <w:rPr>
          <w:rFonts w:ascii="宋体" w:hAnsi="宋体" w:hint="eastAsia"/>
          <w:kern w:val="0"/>
          <w:sz w:val="24"/>
          <w:szCs w:val="24"/>
        </w:rPr>
        <w:t>等文件，并加盖公章；</w:t>
      </w:r>
    </w:p>
    <w:p w14:paraId="28340501" w14:textId="5293491F" w:rsidR="00022CB3" w:rsidRPr="005C7115" w:rsidRDefault="00EA1616" w:rsidP="0063670B">
      <w:pPr>
        <w:spacing w:line="460" w:lineRule="exact"/>
        <w:ind w:leftChars="33" w:left="69" w:firstLineChars="178" w:firstLine="427"/>
        <w:rPr>
          <w:rFonts w:ascii="宋体" w:hAnsi="宋体"/>
          <w:kern w:val="0"/>
          <w:sz w:val="24"/>
          <w:szCs w:val="24"/>
        </w:rPr>
      </w:pPr>
      <w:r w:rsidRPr="005C7115">
        <w:rPr>
          <w:rFonts w:ascii="宋体" w:hAnsi="宋体" w:hint="eastAsia"/>
          <w:kern w:val="0"/>
          <w:sz w:val="24"/>
          <w:szCs w:val="24"/>
        </w:rPr>
        <w:t>（</w:t>
      </w:r>
      <w:r w:rsidR="00792608">
        <w:rPr>
          <w:rFonts w:ascii="宋体" w:hAnsi="宋体" w:hint="eastAsia"/>
          <w:kern w:val="0"/>
          <w:sz w:val="24"/>
          <w:szCs w:val="24"/>
        </w:rPr>
        <w:t>六</w:t>
      </w:r>
      <w:r w:rsidRPr="005C7115">
        <w:rPr>
          <w:rFonts w:ascii="宋体" w:hAnsi="宋体" w:hint="eastAsia"/>
          <w:kern w:val="0"/>
          <w:sz w:val="24"/>
          <w:szCs w:val="24"/>
        </w:rPr>
        <w:t>）</w:t>
      </w:r>
      <w:r w:rsidR="00823BE7">
        <w:rPr>
          <w:rFonts w:ascii="宋体" w:hAnsi="宋体" w:hint="eastAsia"/>
          <w:kern w:val="0"/>
          <w:sz w:val="24"/>
          <w:szCs w:val="24"/>
        </w:rPr>
        <w:t>投标</w:t>
      </w:r>
      <w:r w:rsidR="00E04F10" w:rsidRPr="00E04F10">
        <w:rPr>
          <w:rFonts w:ascii="宋体" w:hAnsi="宋体" w:hint="eastAsia"/>
          <w:kern w:val="0"/>
          <w:sz w:val="24"/>
          <w:szCs w:val="24"/>
        </w:rPr>
        <w:t>人</w:t>
      </w:r>
      <w:r w:rsidR="00CD2167">
        <w:rPr>
          <w:rFonts w:ascii="宋体" w:hAnsi="宋体" w:hint="eastAsia"/>
          <w:kern w:val="0"/>
          <w:sz w:val="24"/>
          <w:szCs w:val="24"/>
        </w:rPr>
        <w:t>存</w:t>
      </w:r>
      <w:r w:rsidR="00E04F10" w:rsidRPr="00E04F10">
        <w:rPr>
          <w:rFonts w:ascii="宋体" w:hAnsi="宋体" w:hint="eastAsia"/>
          <w:kern w:val="0"/>
          <w:sz w:val="24"/>
          <w:szCs w:val="24"/>
        </w:rPr>
        <w:t>在下列情形之一的，不被接受投标：在招投标（询价）活动（包括在深圳地铁项目）中因串通投标（报价）被暂停投标（报价）资格期间；或涉嫌串通投标（报价）并正在接受主管部门调查的；或自2017年以来在深圳市地铁集团有限公司或其下属单位有不良行为记录的；根据地铁集团或下属单位履约评价管理办法规定，在禁止承接新业务的规定期限内的；与地铁集团或下属单位存在未结诉讼或仲裁；自2017年以来与地铁集团、下属单位的诉讼或仲裁已结案且</w:t>
      </w:r>
      <w:r w:rsidR="00823BE7">
        <w:rPr>
          <w:rFonts w:ascii="宋体" w:hAnsi="宋体" w:hint="eastAsia"/>
          <w:kern w:val="0"/>
          <w:sz w:val="24"/>
          <w:szCs w:val="24"/>
        </w:rPr>
        <w:t>投标</w:t>
      </w:r>
      <w:r w:rsidR="00E04F10" w:rsidRPr="00E04F10">
        <w:rPr>
          <w:rFonts w:ascii="宋体" w:hAnsi="宋体" w:hint="eastAsia"/>
          <w:kern w:val="0"/>
          <w:sz w:val="24"/>
          <w:szCs w:val="24"/>
        </w:rPr>
        <w:t>人的诉讼请求未得到法院或仲裁</w:t>
      </w:r>
      <w:proofErr w:type="gramStart"/>
      <w:r w:rsidR="00E04F10" w:rsidRPr="00E04F10">
        <w:rPr>
          <w:rFonts w:ascii="宋体" w:hAnsi="宋体" w:hint="eastAsia"/>
          <w:kern w:val="0"/>
          <w:sz w:val="24"/>
          <w:szCs w:val="24"/>
        </w:rPr>
        <w:t>庭支持</w:t>
      </w:r>
      <w:proofErr w:type="gramEnd"/>
      <w:r w:rsidR="00E04F10" w:rsidRPr="00E04F10">
        <w:rPr>
          <w:rFonts w:ascii="宋体" w:hAnsi="宋体" w:hint="eastAsia"/>
          <w:kern w:val="0"/>
          <w:sz w:val="24"/>
          <w:szCs w:val="24"/>
        </w:rPr>
        <w:t>的</w:t>
      </w:r>
      <w:r w:rsidR="00E04F10">
        <w:rPr>
          <w:rFonts w:ascii="宋体" w:hAnsi="宋体" w:hint="eastAsia"/>
          <w:kern w:val="0"/>
          <w:sz w:val="24"/>
          <w:szCs w:val="24"/>
        </w:rPr>
        <w:t>；</w:t>
      </w:r>
    </w:p>
    <w:p w14:paraId="32101891" w14:textId="4CB7E416" w:rsidR="00F3221E" w:rsidRPr="005C7115" w:rsidRDefault="00F3221E" w:rsidP="0063670B">
      <w:pPr>
        <w:spacing w:line="460" w:lineRule="exact"/>
        <w:ind w:leftChars="33" w:left="69" w:firstLineChars="178" w:firstLine="427"/>
        <w:rPr>
          <w:rFonts w:ascii="宋体" w:hAnsi="宋体"/>
          <w:kern w:val="0"/>
          <w:sz w:val="24"/>
          <w:szCs w:val="24"/>
        </w:rPr>
      </w:pPr>
      <w:r w:rsidRPr="005C7115">
        <w:rPr>
          <w:rFonts w:ascii="宋体" w:hAnsi="宋体" w:hint="eastAsia"/>
          <w:kern w:val="0"/>
          <w:sz w:val="24"/>
          <w:szCs w:val="24"/>
        </w:rPr>
        <w:t>（</w:t>
      </w:r>
      <w:r w:rsidR="00792608">
        <w:rPr>
          <w:rFonts w:ascii="宋体" w:hAnsi="宋体" w:hint="eastAsia"/>
          <w:kern w:val="0"/>
          <w:sz w:val="24"/>
          <w:szCs w:val="24"/>
        </w:rPr>
        <w:t>七</w:t>
      </w:r>
      <w:r w:rsidRPr="005C7115">
        <w:rPr>
          <w:rFonts w:ascii="宋体" w:hAnsi="宋体" w:hint="eastAsia"/>
          <w:kern w:val="0"/>
          <w:sz w:val="24"/>
          <w:szCs w:val="24"/>
        </w:rPr>
        <w:t>）</w:t>
      </w:r>
      <w:r w:rsidR="00835ADA" w:rsidRPr="005C7115">
        <w:rPr>
          <w:rFonts w:ascii="宋体" w:hAnsi="宋体" w:hint="eastAsia"/>
          <w:kern w:val="0"/>
          <w:sz w:val="24"/>
          <w:szCs w:val="24"/>
        </w:rPr>
        <w:t>本项目不接受联合体投标，单位负责人为同一人或者存在控股、</w:t>
      </w:r>
      <w:r w:rsidR="00835ADA">
        <w:rPr>
          <w:rFonts w:ascii="宋体" w:hAnsi="宋体" w:hint="eastAsia"/>
          <w:kern w:val="0"/>
          <w:sz w:val="24"/>
          <w:szCs w:val="24"/>
        </w:rPr>
        <w:t>管理</w:t>
      </w:r>
      <w:r w:rsidR="00835ADA" w:rsidRPr="005C7115">
        <w:rPr>
          <w:rFonts w:ascii="宋体" w:hAnsi="宋体" w:hint="eastAsia"/>
          <w:kern w:val="0"/>
          <w:sz w:val="24"/>
          <w:szCs w:val="24"/>
        </w:rPr>
        <w:t>关系的不同单位，不得参加同一标段投标或者未划分标段的同一招标项目投标。</w:t>
      </w:r>
    </w:p>
    <w:bookmarkEnd w:id="20"/>
    <w:p w14:paraId="6EB0BE78" w14:textId="2BC8B833" w:rsidR="00022CB3" w:rsidRPr="005C7115" w:rsidRDefault="00EA1616">
      <w:pPr>
        <w:spacing w:line="480" w:lineRule="atLeast"/>
        <w:ind w:firstLineChars="200" w:firstLine="482"/>
        <w:jc w:val="left"/>
        <w:rPr>
          <w:rFonts w:ascii="宋体" w:hAnsi="宋体"/>
          <w:b/>
          <w:kern w:val="0"/>
          <w:sz w:val="24"/>
          <w:szCs w:val="24"/>
        </w:rPr>
      </w:pPr>
      <w:r w:rsidRPr="005C7115">
        <w:rPr>
          <w:rFonts w:ascii="宋体" w:hAnsi="宋体" w:hint="eastAsia"/>
          <w:b/>
          <w:kern w:val="0"/>
          <w:sz w:val="24"/>
          <w:szCs w:val="24"/>
        </w:rPr>
        <w:t>四、</w:t>
      </w:r>
      <w:r w:rsidR="00823BE7">
        <w:rPr>
          <w:rFonts w:ascii="宋体" w:hAnsi="宋体" w:hint="eastAsia"/>
          <w:b/>
          <w:kern w:val="0"/>
          <w:sz w:val="24"/>
          <w:szCs w:val="24"/>
        </w:rPr>
        <w:t>招标</w:t>
      </w:r>
      <w:r w:rsidRPr="005C7115">
        <w:rPr>
          <w:rFonts w:ascii="宋体" w:hAnsi="宋体" w:hint="eastAsia"/>
          <w:b/>
          <w:kern w:val="0"/>
          <w:sz w:val="24"/>
          <w:szCs w:val="24"/>
        </w:rPr>
        <w:t>时间、地点</w:t>
      </w:r>
    </w:p>
    <w:tbl>
      <w:tblPr>
        <w:tblW w:w="9042"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709"/>
        <w:gridCol w:w="1701"/>
        <w:gridCol w:w="2279"/>
        <w:gridCol w:w="4353"/>
      </w:tblGrid>
      <w:tr w:rsidR="00022CB3" w14:paraId="622A7B89" w14:textId="77777777" w:rsidTr="007A2675">
        <w:trPr>
          <w:trHeight w:val="50"/>
          <w:jc w:val="center"/>
        </w:trPr>
        <w:tc>
          <w:tcPr>
            <w:tcW w:w="709" w:type="dxa"/>
            <w:tcBorders>
              <w:top w:val="single" w:sz="4" w:space="0" w:color="auto"/>
              <w:left w:val="single" w:sz="4" w:space="0" w:color="auto"/>
              <w:bottom w:val="single" w:sz="4" w:space="0" w:color="auto"/>
              <w:right w:val="single" w:sz="4" w:space="0" w:color="auto"/>
            </w:tcBorders>
            <w:shd w:val="clear" w:color="auto" w:fill="44964C" w:themeFill="background1" w:themeFillShade="80"/>
          </w:tcPr>
          <w:p w14:paraId="0D87E9E6" w14:textId="77777777" w:rsidR="00022CB3" w:rsidRDefault="00EA1616">
            <w:pPr>
              <w:pStyle w:val="a8"/>
              <w:adjustRightInd w:val="0"/>
              <w:snapToGrid w:val="0"/>
              <w:spacing w:line="240" w:lineRule="auto"/>
              <w:ind w:leftChars="0" w:left="0" w:firstLineChars="0" w:firstLine="0"/>
              <w:jc w:val="center"/>
              <w:rPr>
                <w:rFonts w:ascii="楷体" w:eastAsia="楷体" w:hAnsi="楷体"/>
                <w:bCs/>
                <w:color w:val="CCE8CF" w:themeColor="background1"/>
                <w:kern w:val="2"/>
                <w:sz w:val="21"/>
                <w:szCs w:val="24"/>
              </w:rPr>
            </w:pPr>
            <w:r>
              <w:rPr>
                <w:rFonts w:ascii="楷体" w:eastAsia="楷体" w:hAnsi="楷体" w:hint="eastAsia"/>
                <w:bCs/>
                <w:color w:val="CCE8CF" w:themeColor="background1"/>
                <w:kern w:val="2"/>
                <w:sz w:val="21"/>
                <w:szCs w:val="24"/>
              </w:rPr>
              <w:t>序号</w:t>
            </w:r>
          </w:p>
        </w:tc>
        <w:tc>
          <w:tcPr>
            <w:tcW w:w="1701" w:type="dxa"/>
            <w:tcBorders>
              <w:top w:val="single" w:sz="4" w:space="0" w:color="auto"/>
              <w:left w:val="single" w:sz="4" w:space="0" w:color="auto"/>
              <w:bottom w:val="single" w:sz="4" w:space="0" w:color="auto"/>
              <w:right w:val="single" w:sz="4" w:space="0" w:color="auto"/>
            </w:tcBorders>
            <w:shd w:val="clear" w:color="auto" w:fill="44964C" w:themeFill="background1" w:themeFillShade="80"/>
          </w:tcPr>
          <w:p w14:paraId="3224CA0A" w14:textId="77777777" w:rsidR="00022CB3" w:rsidRDefault="00EA1616">
            <w:pPr>
              <w:pStyle w:val="a8"/>
              <w:adjustRightInd w:val="0"/>
              <w:snapToGrid w:val="0"/>
              <w:spacing w:line="240" w:lineRule="auto"/>
              <w:ind w:leftChars="0" w:left="0" w:firstLineChars="0" w:firstLine="0"/>
              <w:jc w:val="center"/>
              <w:rPr>
                <w:rFonts w:ascii="楷体" w:eastAsia="楷体" w:hAnsi="楷体"/>
                <w:bCs/>
                <w:color w:val="CCE8CF" w:themeColor="background1"/>
                <w:kern w:val="2"/>
                <w:sz w:val="21"/>
                <w:szCs w:val="24"/>
              </w:rPr>
            </w:pPr>
            <w:r>
              <w:rPr>
                <w:rFonts w:ascii="楷体" w:eastAsia="楷体" w:hAnsi="楷体" w:hint="eastAsia"/>
                <w:bCs/>
                <w:color w:val="CCE8CF" w:themeColor="background1"/>
                <w:kern w:val="2"/>
                <w:sz w:val="21"/>
                <w:szCs w:val="24"/>
              </w:rPr>
              <w:t>内  容</w:t>
            </w:r>
          </w:p>
        </w:tc>
        <w:tc>
          <w:tcPr>
            <w:tcW w:w="2279" w:type="dxa"/>
            <w:tcBorders>
              <w:top w:val="single" w:sz="4" w:space="0" w:color="auto"/>
              <w:left w:val="single" w:sz="4" w:space="0" w:color="auto"/>
              <w:bottom w:val="single" w:sz="4" w:space="0" w:color="auto"/>
              <w:right w:val="single" w:sz="4" w:space="0" w:color="auto"/>
            </w:tcBorders>
            <w:shd w:val="clear" w:color="auto" w:fill="44964C" w:themeFill="background1" w:themeFillShade="80"/>
          </w:tcPr>
          <w:p w14:paraId="48679EED" w14:textId="77777777" w:rsidR="00022CB3" w:rsidRDefault="00EA1616">
            <w:pPr>
              <w:pStyle w:val="a8"/>
              <w:adjustRightInd w:val="0"/>
              <w:snapToGrid w:val="0"/>
              <w:spacing w:line="240" w:lineRule="auto"/>
              <w:ind w:leftChars="0" w:left="0" w:firstLineChars="0" w:firstLine="0"/>
              <w:jc w:val="center"/>
              <w:rPr>
                <w:rFonts w:ascii="楷体" w:eastAsia="楷体" w:hAnsi="楷体"/>
                <w:bCs/>
                <w:color w:val="CCE8CF" w:themeColor="background1"/>
                <w:kern w:val="2"/>
                <w:sz w:val="21"/>
                <w:szCs w:val="24"/>
              </w:rPr>
            </w:pPr>
            <w:r>
              <w:rPr>
                <w:rFonts w:ascii="楷体" w:eastAsia="楷体" w:hAnsi="楷体" w:hint="eastAsia"/>
                <w:bCs/>
                <w:color w:val="CCE8CF" w:themeColor="background1"/>
                <w:kern w:val="2"/>
                <w:sz w:val="21"/>
                <w:szCs w:val="24"/>
              </w:rPr>
              <w:t>时间安排</w:t>
            </w:r>
          </w:p>
        </w:tc>
        <w:tc>
          <w:tcPr>
            <w:tcW w:w="4353" w:type="dxa"/>
            <w:tcBorders>
              <w:top w:val="single" w:sz="4" w:space="0" w:color="auto"/>
              <w:left w:val="single" w:sz="4" w:space="0" w:color="auto"/>
              <w:bottom w:val="single" w:sz="4" w:space="0" w:color="auto"/>
              <w:right w:val="single" w:sz="4" w:space="0" w:color="auto"/>
            </w:tcBorders>
            <w:shd w:val="clear" w:color="auto" w:fill="44964C" w:themeFill="background1" w:themeFillShade="80"/>
          </w:tcPr>
          <w:p w14:paraId="4A48B3E7" w14:textId="77777777" w:rsidR="00022CB3" w:rsidRDefault="00EA1616">
            <w:pPr>
              <w:pStyle w:val="a8"/>
              <w:adjustRightInd w:val="0"/>
              <w:snapToGrid w:val="0"/>
              <w:spacing w:line="240" w:lineRule="auto"/>
              <w:ind w:leftChars="0" w:left="0" w:firstLineChars="0" w:firstLine="0"/>
              <w:jc w:val="center"/>
              <w:rPr>
                <w:rFonts w:ascii="楷体" w:eastAsia="楷体" w:hAnsi="楷体"/>
                <w:bCs/>
                <w:color w:val="CCE8CF" w:themeColor="background1"/>
                <w:kern w:val="2"/>
                <w:sz w:val="21"/>
                <w:szCs w:val="24"/>
              </w:rPr>
            </w:pPr>
            <w:r>
              <w:rPr>
                <w:rFonts w:ascii="楷体" w:eastAsia="楷体" w:hAnsi="楷体" w:hint="eastAsia"/>
                <w:bCs/>
                <w:color w:val="CCE8CF" w:themeColor="background1"/>
                <w:kern w:val="2"/>
                <w:sz w:val="21"/>
                <w:szCs w:val="24"/>
              </w:rPr>
              <w:t>备  注</w:t>
            </w:r>
          </w:p>
        </w:tc>
      </w:tr>
      <w:tr w:rsidR="00022CB3" w14:paraId="347889A1" w14:textId="77777777" w:rsidTr="007A2675">
        <w:trPr>
          <w:trHeight w:val="451"/>
          <w:jc w:val="center"/>
        </w:trPr>
        <w:tc>
          <w:tcPr>
            <w:tcW w:w="709" w:type="dxa"/>
            <w:tcBorders>
              <w:top w:val="single" w:sz="4" w:space="0" w:color="auto"/>
              <w:left w:val="single" w:sz="4" w:space="0" w:color="auto"/>
              <w:bottom w:val="single" w:sz="4" w:space="0" w:color="auto"/>
              <w:right w:val="single" w:sz="4" w:space="0" w:color="auto"/>
            </w:tcBorders>
            <w:vAlign w:val="center"/>
          </w:tcPr>
          <w:p w14:paraId="12D20FB6" w14:textId="77777777" w:rsidR="00022CB3" w:rsidRDefault="00EA1616">
            <w:pPr>
              <w:pStyle w:val="a8"/>
              <w:adjustRightInd w:val="0"/>
              <w:snapToGrid w:val="0"/>
              <w:spacing w:line="240" w:lineRule="auto"/>
              <w:ind w:leftChars="0" w:left="0" w:firstLineChars="0" w:firstLine="0"/>
              <w:jc w:val="center"/>
              <w:rPr>
                <w:rFonts w:ascii="楷体" w:eastAsia="楷体" w:hAnsi="楷体"/>
                <w:bCs/>
                <w:kern w:val="2"/>
                <w:sz w:val="21"/>
                <w:szCs w:val="24"/>
              </w:rPr>
            </w:pPr>
            <w:r>
              <w:rPr>
                <w:rFonts w:ascii="楷体" w:eastAsia="楷体" w:hAnsi="楷体" w:hint="eastAsia"/>
                <w:bCs/>
                <w:kern w:val="2"/>
                <w:sz w:val="21"/>
                <w:szCs w:val="24"/>
              </w:rPr>
              <w:t>1</w:t>
            </w:r>
          </w:p>
        </w:tc>
        <w:tc>
          <w:tcPr>
            <w:tcW w:w="1701" w:type="dxa"/>
            <w:tcBorders>
              <w:top w:val="single" w:sz="4" w:space="0" w:color="auto"/>
              <w:left w:val="single" w:sz="4" w:space="0" w:color="auto"/>
              <w:bottom w:val="single" w:sz="4" w:space="0" w:color="auto"/>
              <w:right w:val="single" w:sz="4" w:space="0" w:color="auto"/>
            </w:tcBorders>
            <w:vAlign w:val="center"/>
          </w:tcPr>
          <w:p w14:paraId="0E4DECB3" w14:textId="4E4F4E6C" w:rsidR="00FE1F9C" w:rsidRDefault="00EA1616">
            <w:pPr>
              <w:pStyle w:val="a8"/>
              <w:adjustRightInd w:val="0"/>
              <w:snapToGrid w:val="0"/>
              <w:spacing w:line="240" w:lineRule="auto"/>
              <w:ind w:leftChars="0" w:left="0" w:firstLineChars="0" w:firstLine="0"/>
              <w:jc w:val="center"/>
              <w:rPr>
                <w:rFonts w:ascii="楷体" w:eastAsia="楷体" w:hAnsi="楷体"/>
                <w:bCs/>
                <w:kern w:val="2"/>
                <w:sz w:val="21"/>
                <w:szCs w:val="24"/>
              </w:rPr>
            </w:pPr>
            <w:r>
              <w:rPr>
                <w:rFonts w:ascii="楷体" w:eastAsia="楷体" w:hAnsi="楷体" w:hint="eastAsia"/>
                <w:bCs/>
                <w:kern w:val="2"/>
                <w:sz w:val="21"/>
                <w:szCs w:val="24"/>
              </w:rPr>
              <w:t>发布</w:t>
            </w:r>
            <w:r w:rsidR="00823BE7">
              <w:rPr>
                <w:rFonts w:ascii="楷体" w:eastAsia="楷体" w:hAnsi="楷体" w:hint="eastAsia"/>
                <w:bCs/>
                <w:kern w:val="2"/>
                <w:sz w:val="21"/>
                <w:szCs w:val="24"/>
              </w:rPr>
              <w:t>招标</w:t>
            </w:r>
            <w:r>
              <w:rPr>
                <w:rFonts w:ascii="楷体" w:eastAsia="楷体" w:hAnsi="楷体" w:hint="eastAsia"/>
                <w:bCs/>
                <w:kern w:val="2"/>
                <w:sz w:val="21"/>
                <w:szCs w:val="24"/>
              </w:rPr>
              <w:t>公告</w:t>
            </w:r>
          </w:p>
          <w:p w14:paraId="1FB183E6" w14:textId="5E7E5203" w:rsidR="00022CB3" w:rsidRDefault="006B5C37">
            <w:pPr>
              <w:pStyle w:val="a8"/>
              <w:adjustRightInd w:val="0"/>
              <w:snapToGrid w:val="0"/>
              <w:spacing w:line="240" w:lineRule="auto"/>
              <w:ind w:leftChars="0" w:left="0" w:firstLineChars="0" w:firstLine="0"/>
              <w:jc w:val="center"/>
              <w:rPr>
                <w:rFonts w:ascii="楷体" w:eastAsia="楷体" w:hAnsi="楷体"/>
                <w:bCs/>
                <w:kern w:val="2"/>
                <w:sz w:val="21"/>
                <w:szCs w:val="24"/>
              </w:rPr>
            </w:pPr>
            <w:r>
              <w:rPr>
                <w:rFonts w:ascii="楷体" w:eastAsia="楷体" w:hAnsi="楷体" w:hint="eastAsia"/>
                <w:bCs/>
                <w:kern w:val="2"/>
                <w:sz w:val="21"/>
                <w:szCs w:val="24"/>
              </w:rPr>
              <w:t>（发标）</w:t>
            </w:r>
          </w:p>
        </w:tc>
        <w:tc>
          <w:tcPr>
            <w:tcW w:w="2279" w:type="dxa"/>
            <w:tcBorders>
              <w:top w:val="single" w:sz="4" w:space="0" w:color="auto"/>
              <w:left w:val="single" w:sz="4" w:space="0" w:color="auto"/>
              <w:bottom w:val="single" w:sz="4" w:space="0" w:color="auto"/>
              <w:right w:val="single" w:sz="4" w:space="0" w:color="auto"/>
            </w:tcBorders>
            <w:vAlign w:val="center"/>
          </w:tcPr>
          <w:p w14:paraId="781DCCAB" w14:textId="11E725B5" w:rsidR="00022CB3" w:rsidRDefault="00F9719C" w:rsidP="00804DDD">
            <w:pPr>
              <w:adjustRightInd w:val="0"/>
              <w:snapToGrid w:val="0"/>
              <w:jc w:val="center"/>
              <w:rPr>
                <w:rFonts w:ascii="楷体" w:eastAsia="楷体" w:hAnsi="楷体"/>
                <w:bCs/>
                <w:szCs w:val="24"/>
              </w:rPr>
            </w:pPr>
            <w:r>
              <w:rPr>
                <w:rFonts w:ascii="楷体" w:eastAsia="楷体" w:hAnsi="楷体" w:hint="eastAsia"/>
                <w:bCs/>
                <w:szCs w:val="24"/>
              </w:rPr>
              <w:t>8</w:t>
            </w:r>
            <w:r w:rsidR="00EA1616">
              <w:rPr>
                <w:rFonts w:ascii="楷体" w:eastAsia="楷体" w:hAnsi="楷体" w:hint="eastAsia"/>
                <w:bCs/>
                <w:szCs w:val="24"/>
              </w:rPr>
              <w:t>月</w:t>
            </w:r>
            <w:r>
              <w:rPr>
                <w:rFonts w:ascii="楷体" w:eastAsia="楷体" w:hAnsi="楷体"/>
                <w:bCs/>
                <w:szCs w:val="24"/>
              </w:rPr>
              <w:t>10</w:t>
            </w:r>
            <w:r w:rsidR="00EA1616">
              <w:rPr>
                <w:rFonts w:ascii="楷体" w:eastAsia="楷体" w:hAnsi="楷体"/>
                <w:bCs/>
                <w:szCs w:val="24"/>
              </w:rPr>
              <w:t>日</w:t>
            </w:r>
          </w:p>
        </w:tc>
        <w:tc>
          <w:tcPr>
            <w:tcW w:w="4353" w:type="dxa"/>
            <w:tcBorders>
              <w:top w:val="single" w:sz="4" w:space="0" w:color="auto"/>
              <w:left w:val="single" w:sz="4" w:space="0" w:color="auto"/>
              <w:bottom w:val="single" w:sz="4" w:space="0" w:color="auto"/>
              <w:right w:val="single" w:sz="4" w:space="0" w:color="auto"/>
            </w:tcBorders>
            <w:shd w:val="clear" w:color="auto" w:fill="auto"/>
            <w:vAlign w:val="center"/>
          </w:tcPr>
          <w:p w14:paraId="2A41AC37" w14:textId="0BAE0396" w:rsidR="00022CB3" w:rsidRDefault="00EA1616">
            <w:pPr>
              <w:pStyle w:val="a8"/>
              <w:adjustRightInd w:val="0"/>
              <w:snapToGrid w:val="0"/>
              <w:spacing w:line="240" w:lineRule="auto"/>
              <w:ind w:leftChars="44" w:left="485" w:hangingChars="187" w:hanging="393"/>
              <w:jc w:val="center"/>
              <w:rPr>
                <w:rFonts w:ascii="楷体" w:eastAsia="楷体" w:hAnsi="楷体"/>
                <w:bCs/>
                <w:kern w:val="2"/>
                <w:sz w:val="21"/>
                <w:szCs w:val="24"/>
              </w:rPr>
            </w:pPr>
            <w:r>
              <w:rPr>
                <w:rFonts w:ascii="楷体" w:eastAsia="楷体" w:hAnsi="楷体" w:hint="eastAsia"/>
                <w:bCs/>
                <w:kern w:val="2"/>
                <w:sz w:val="21"/>
                <w:szCs w:val="24"/>
              </w:rPr>
              <w:t>深圳市地铁集团有限公司外网</w:t>
            </w:r>
            <w:r>
              <w:rPr>
                <w:rFonts w:ascii="仿宋_GB2312" w:eastAsia="仿宋_GB2312" w:hint="eastAsia"/>
                <w:color w:val="000000"/>
                <w:sz w:val="32"/>
                <w:szCs w:val="32"/>
              </w:rPr>
              <w:t>、</w:t>
            </w:r>
            <w:r>
              <w:rPr>
                <w:rFonts w:ascii="楷体" w:eastAsia="楷体" w:hAnsi="楷体" w:hint="eastAsia"/>
                <w:bCs/>
                <w:kern w:val="2"/>
                <w:sz w:val="21"/>
                <w:szCs w:val="24"/>
              </w:rPr>
              <w:t>国资委</w:t>
            </w:r>
            <w:r>
              <w:rPr>
                <w:rFonts w:ascii="楷体" w:eastAsia="楷体" w:hAnsi="楷体"/>
                <w:bCs/>
                <w:kern w:val="2"/>
                <w:sz w:val="21"/>
                <w:szCs w:val="24"/>
              </w:rPr>
              <w:t>阳光采购平台</w:t>
            </w:r>
            <w:r>
              <w:rPr>
                <w:rFonts w:ascii="楷体" w:eastAsia="楷体" w:hAnsi="楷体" w:hint="eastAsia"/>
                <w:bCs/>
                <w:kern w:val="2"/>
                <w:sz w:val="21"/>
                <w:szCs w:val="24"/>
              </w:rPr>
              <w:t>、深铁</w:t>
            </w:r>
            <w:proofErr w:type="gramStart"/>
            <w:r>
              <w:rPr>
                <w:rFonts w:ascii="楷体" w:eastAsia="楷体" w:hAnsi="楷体" w:hint="eastAsia"/>
                <w:bCs/>
                <w:kern w:val="2"/>
                <w:sz w:val="21"/>
                <w:szCs w:val="24"/>
              </w:rPr>
              <w:t>置业微信订阅</w:t>
            </w:r>
            <w:proofErr w:type="gramEnd"/>
            <w:r>
              <w:rPr>
                <w:rFonts w:ascii="楷体" w:eastAsia="楷体" w:hAnsi="楷体" w:hint="eastAsia"/>
                <w:bCs/>
                <w:kern w:val="2"/>
                <w:sz w:val="21"/>
                <w:szCs w:val="24"/>
              </w:rPr>
              <w:t>号</w:t>
            </w:r>
          </w:p>
        </w:tc>
      </w:tr>
      <w:tr w:rsidR="006B5C37" w14:paraId="51F37B38" w14:textId="77777777" w:rsidTr="007A2675">
        <w:trPr>
          <w:trHeight w:val="571"/>
          <w:jc w:val="center"/>
        </w:trPr>
        <w:tc>
          <w:tcPr>
            <w:tcW w:w="709" w:type="dxa"/>
            <w:tcBorders>
              <w:top w:val="single" w:sz="4" w:space="0" w:color="auto"/>
              <w:left w:val="single" w:sz="4" w:space="0" w:color="auto"/>
              <w:bottom w:val="single" w:sz="4" w:space="0" w:color="auto"/>
              <w:right w:val="single" w:sz="4" w:space="0" w:color="auto"/>
            </w:tcBorders>
            <w:vAlign w:val="center"/>
          </w:tcPr>
          <w:p w14:paraId="0F44C28D" w14:textId="77777777" w:rsidR="006B5C37" w:rsidRDefault="006B5C37">
            <w:pPr>
              <w:pStyle w:val="a8"/>
              <w:adjustRightInd w:val="0"/>
              <w:snapToGrid w:val="0"/>
              <w:spacing w:line="240" w:lineRule="auto"/>
              <w:ind w:leftChars="0" w:left="0" w:firstLineChars="0" w:firstLine="0"/>
              <w:jc w:val="center"/>
              <w:rPr>
                <w:rFonts w:ascii="楷体" w:eastAsia="楷体" w:hAnsi="楷体"/>
                <w:bCs/>
                <w:kern w:val="2"/>
                <w:sz w:val="21"/>
                <w:szCs w:val="24"/>
              </w:rPr>
            </w:pPr>
            <w:r>
              <w:rPr>
                <w:rFonts w:ascii="楷体" w:eastAsia="楷体" w:hAnsi="楷体"/>
                <w:bCs/>
                <w:kern w:val="2"/>
                <w:sz w:val="21"/>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14:paraId="5BE865A0" w14:textId="5F3FD418" w:rsidR="006B5C37" w:rsidRDefault="006B5C37">
            <w:pPr>
              <w:pStyle w:val="a8"/>
              <w:adjustRightInd w:val="0"/>
              <w:snapToGrid w:val="0"/>
              <w:spacing w:line="240" w:lineRule="auto"/>
              <w:ind w:leftChars="0" w:left="0" w:firstLineChars="0" w:firstLine="0"/>
              <w:jc w:val="center"/>
              <w:rPr>
                <w:rFonts w:ascii="楷体" w:eastAsia="楷体" w:hAnsi="楷体"/>
                <w:bCs/>
                <w:kern w:val="2"/>
                <w:sz w:val="21"/>
                <w:szCs w:val="24"/>
              </w:rPr>
            </w:pPr>
            <w:r>
              <w:rPr>
                <w:rFonts w:ascii="楷体" w:eastAsia="楷体" w:hAnsi="楷体"/>
                <w:bCs/>
                <w:kern w:val="2"/>
                <w:sz w:val="21"/>
                <w:szCs w:val="24"/>
              </w:rPr>
              <w:t>截</w:t>
            </w:r>
            <w:r>
              <w:rPr>
                <w:rFonts w:ascii="楷体" w:eastAsia="楷体" w:hAnsi="楷体" w:hint="eastAsia"/>
                <w:bCs/>
                <w:kern w:val="2"/>
                <w:sz w:val="21"/>
                <w:szCs w:val="24"/>
              </w:rPr>
              <w:t>标</w:t>
            </w:r>
          </w:p>
        </w:tc>
        <w:tc>
          <w:tcPr>
            <w:tcW w:w="2279" w:type="dxa"/>
            <w:tcBorders>
              <w:top w:val="single" w:sz="4" w:space="0" w:color="auto"/>
              <w:left w:val="single" w:sz="4" w:space="0" w:color="auto"/>
              <w:bottom w:val="single" w:sz="4" w:space="0" w:color="auto"/>
              <w:right w:val="single" w:sz="4" w:space="0" w:color="auto"/>
            </w:tcBorders>
            <w:vAlign w:val="center"/>
          </w:tcPr>
          <w:p w14:paraId="7D8F931F" w14:textId="495546A5" w:rsidR="006B5C37" w:rsidRDefault="00F9719C">
            <w:pPr>
              <w:adjustRightInd w:val="0"/>
              <w:snapToGrid w:val="0"/>
              <w:jc w:val="center"/>
              <w:rPr>
                <w:rFonts w:ascii="楷体" w:eastAsia="楷体" w:hAnsi="楷体"/>
                <w:bCs/>
                <w:szCs w:val="24"/>
              </w:rPr>
            </w:pPr>
            <w:r>
              <w:rPr>
                <w:rFonts w:ascii="楷体" w:eastAsia="楷体" w:hAnsi="楷体"/>
                <w:bCs/>
                <w:szCs w:val="24"/>
              </w:rPr>
              <w:t>9</w:t>
            </w:r>
            <w:r w:rsidR="006B5C37">
              <w:rPr>
                <w:rFonts w:ascii="楷体" w:eastAsia="楷体" w:hAnsi="楷体" w:hint="eastAsia"/>
                <w:bCs/>
                <w:szCs w:val="24"/>
              </w:rPr>
              <w:t>月</w:t>
            </w:r>
            <w:r>
              <w:rPr>
                <w:rFonts w:ascii="楷体" w:eastAsia="楷体" w:hAnsi="楷体"/>
                <w:bCs/>
                <w:szCs w:val="24"/>
              </w:rPr>
              <w:t>1</w:t>
            </w:r>
            <w:r w:rsidR="006B5C37">
              <w:rPr>
                <w:rFonts w:ascii="楷体" w:eastAsia="楷体" w:hAnsi="楷体"/>
                <w:bCs/>
                <w:szCs w:val="24"/>
              </w:rPr>
              <w:t>日</w:t>
            </w:r>
            <w:r w:rsidR="006B5C37">
              <w:rPr>
                <w:rFonts w:ascii="楷体" w:eastAsia="楷体" w:hAnsi="楷体" w:hint="eastAsia"/>
                <w:bCs/>
                <w:szCs w:val="24"/>
              </w:rPr>
              <w:t>上午</w:t>
            </w:r>
            <w:r w:rsidR="006B5C37">
              <w:rPr>
                <w:rFonts w:ascii="楷体" w:eastAsia="楷体" w:hAnsi="楷体"/>
                <w:bCs/>
                <w:szCs w:val="24"/>
              </w:rPr>
              <w:t>10</w:t>
            </w:r>
            <w:r w:rsidR="006B5C37">
              <w:rPr>
                <w:rFonts w:ascii="楷体" w:eastAsia="楷体" w:hAnsi="楷体" w:hint="eastAsia"/>
                <w:bCs/>
                <w:szCs w:val="24"/>
              </w:rPr>
              <w:t>:00</w:t>
            </w:r>
          </w:p>
        </w:tc>
        <w:tc>
          <w:tcPr>
            <w:tcW w:w="4353" w:type="dxa"/>
            <w:tcBorders>
              <w:top w:val="single" w:sz="4" w:space="0" w:color="auto"/>
              <w:left w:val="single" w:sz="4" w:space="0" w:color="auto"/>
              <w:bottom w:val="single" w:sz="4" w:space="0" w:color="auto"/>
              <w:right w:val="single" w:sz="4" w:space="0" w:color="auto"/>
            </w:tcBorders>
            <w:vAlign w:val="center"/>
          </w:tcPr>
          <w:p w14:paraId="080C10F7" w14:textId="3120B9D7" w:rsidR="006B5C37" w:rsidRDefault="00823BE7">
            <w:pPr>
              <w:pStyle w:val="a8"/>
              <w:adjustRightInd w:val="0"/>
              <w:snapToGrid w:val="0"/>
              <w:spacing w:line="240" w:lineRule="auto"/>
              <w:ind w:leftChars="67" w:left="141" w:firstLineChars="0" w:firstLine="0"/>
              <w:jc w:val="center"/>
              <w:rPr>
                <w:rFonts w:ascii="楷体" w:eastAsia="楷体" w:hAnsi="楷体"/>
                <w:bCs/>
                <w:kern w:val="2"/>
                <w:sz w:val="21"/>
                <w:szCs w:val="24"/>
              </w:rPr>
            </w:pPr>
            <w:r>
              <w:rPr>
                <w:rFonts w:ascii="楷体" w:eastAsia="楷体" w:hAnsi="楷体" w:hint="eastAsia"/>
                <w:bCs/>
                <w:kern w:val="2"/>
                <w:sz w:val="21"/>
                <w:szCs w:val="24"/>
              </w:rPr>
              <w:t>投标</w:t>
            </w:r>
            <w:r w:rsidR="006B5C37">
              <w:rPr>
                <w:rFonts w:ascii="楷体" w:eastAsia="楷体" w:hAnsi="楷体"/>
                <w:bCs/>
                <w:kern w:val="2"/>
                <w:sz w:val="21"/>
                <w:szCs w:val="24"/>
              </w:rPr>
              <w:t>文件递交</w:t>
            </w:r>
            <w:r w:rsidR="006B5C37">
              <w:rPr>
                <w:rFonts w:ascii="楷体" w:eastAsia="楷体" w:hAnsi="楷体" w:hint="eastAsia"/>
                <w:bCs/>
                <w:kern w:val="2"/>
                <w:sz w:val="21"/>
                <w:szCs w:val="24"/>
              </w:rPr>
              <w:t>地点：地铁大厦会议室</w:t>
            </w:r>
          </w:p>
        </w:tc>
      </w:tr>
      <w:tr w:rsidR="006B5C37" w14:paraId="180733B6" w14:textId="77777777" w:rsidTr="007A2675">
        <w:trPr>
          <w:trHeight w:val="550"/>
          <w:jc w:val="center"/>
        </w:trPr>
        <w:tc>
          <w:tcPr>
            <w:tcW w:w="709" w:type="dxa"/>
            <w:tcBorders>
              <w:top w:val="single" w:sz="4" w:space="0" w:color="auto"/>
              <w:left w:val="single" w:sz="4" w:space="0" w:color="auto"/>
              <w:bottom w:val="single" w:sz="4" w:space="0" w:color="auto"/>
              <w:right w:val="single" w:sz="4" w:space="0" w:color="auto"/>
            </w:tcBorders>
            <w:vAlign w:val="center"/>
          </w:tcPr>
          <w:p w14:paraId="04CAE29F" w14:textId="77777777" w:rsidR="006B5C37" w:rsidRDefault="006B5C37">
            <w:pPr>
              <w:pStyle w:val="a8"/>
              <w:adjustRightInd w:val="0"/>
              <w:snapToGrid w:val="0"/>
              <w:spacing w:line="240" w:lineRule="auto"/>
              <w:ind w:leftChars="0" w:left="0" w:firstLineChars="0" w:firstLine="0"/>
              <w:jc w:val="center"/>
              <w:rPr>
                <w:rFonts w:ascii="楷体" w:eastAsia="楷体" w:hAnsi="楷体"/>
                <w:bCs/>
                <w:kern w:val="2"/>
                <w:sz w:val="21"/>
                <w:szCs w:val="24"/>
              </w:rPr>
            </w:pPr>
            <w:r>
              <w:rPr>
                <w:rFonts w:ascii="楷体" w:eastAsia="楷体" w:hAnsi="楷体" w:hint="eastAsia"/>
                <w:bCs/>
                <w:kern w:val="2"/>
                <w:sz w:val="21"/>
                <w:szCs w:val="24"/>
              </w:rPr>
              <w:t>3</w:t>
            </w:r>
          </w:p>
        </w:tc>
        <w:tc>
          <w:tcPr>
            <w:tcW w:w="1701" w:type="dxa"/>
            <w:tcBorders>
              <w:top w:val="single" w:sz="4" w:space="0" w:color="auto"/>
              <w:left w:val="single" w:sz="4" w:space="0" w:color="auto"/>
              <w:bottom w:val="single" w:sz="4" w:space="0" w:color="auto"/>
              <w:right w:val="single" w:sz="4" w:space="0" w:color="auto"/>
            </w:tcBorders>
            <w:vAlign w:val="center"/>
          </w:tcPr>
          <w:p w14:paraId="7664A7FA" w14:textId="4CB9BCBA" w:rsidR="006B5C37" w:rsidRDefault="006B5C37">
            <w:pPr>
              <w:pStyle w:val="a8"/>
              <w:adjustRightInd w:val="0"/>
              <w:snapToGrid w:val="0"/>
              <w:spacing w:line="240" w:lineRule="auto"/>
              <w:ind w:leftChars="0" w:left="0" w:firstLineChars="0" w:firstLine="0"/>
              <w:jc w:val="center"/>
              <w:rPr>
                <w:rFonts w:ascii="楷体" w:eastAsia="楷体" w:hAnsi="楷体"/>
                <w:bCs/>
                <w:kern w:val="2"/>
                <w:sz w:val="21"/>
                <w:szCs w:val="24"/>
              </w:rPr>
            </w:pPr>
            <w:r>
              <w:rPr>
                <w:rFonts w:ascii="楷体" w:eastAsia="楷体" w:hAnsi="楷体"/>
                <w:bCs/>
                <w:kern w:val="2"/>
                <w:sz w:val="21"/>
                <w:szCs w:val="24"/>
              </w:rPr>
              <w:t>开标</w:t>
            </w:r>
          </w:p>
        </w:tc>
        <w:tc>
          <w:tcPr>
            <w:tcW w:w="2279" w:type="dxa"/>
            <w:tcBorders>
              <w:top w:val="single" w:sz="4" w:space="0" w:color="auto"/>
              <w:left w:val="single" w:sz="4" w:space="0" w:color="auto"/>
              <w:bottom w:val="single" w:sz="4" w:space="0" w:color="auto"/>
              <w:right w:val="single" w:sz="4" w:space="0" w:color="auto"/>
            </w:tcBorders>
            <w:vAlign w:val="center"/>
          </w:tcPr>
          <w:p w14:paraId="582568ED" w14:textId="0A615118" w:rsidR="006B5C37" w:rsidRDefault="00F9719C" w:rsidP="00804DDD">
            <w:pPr>
              <w:adjustRightInd w:val="0"/>
              <w:snapToGrid w:val="0"/>
              <w:jc w:val="center"/>
              <w:rPr>
                <w:rFonts w:ascii="楷体" w:eastAsia="楷体" w:hAnsi="楷体"/>
                <w:bCs/>
                <w:szCs w:val="24"/>
              </w:rPr>
            </w:pPr>
            <w:r>
              <w:rPr>
                <w:rFonts w:ascii="楷体" w:eastAsia="楷体" w:hAnsi="楷体"/>
                <w:bCs/>
                <w:szCs w:val="24"/>
              </w:rPr>
              <w:t>9</w:t>
            </w:r>
            <w:r w:rsidR="00DA25CE" w:rsidRPr="00DA25CE">
              <w:rPr>
                <w:rFonts w:ascii="楷体" w:eastAsia="楷体" w:hAnsi="楷体" w:hint="eastAsia"/>
                <w:bCs/>
                <w:szCs w:val="24"/>
              </w:rPr>
              <w:t>月</w:t>
            </w:r>
            <w:r>
              <w:rPr>
                <w:rFonts w:ascii="楷体" w:eastAsia="楷体" w:hAnsi="楷体"/>
                <w:bCs/>
                <w:szCs w:val="24"/>
              </w:rPr>
              <w:t>1</w:t>
            </w:r>
            <w:r w:rsidR="00DA25CE" w:rsidRPr="00DA25CE">
              <w:rPr>
                <w:rFonts w:ascii="楷体" w:eastAsia="楷体" w:hAnsi="楷体" w:hint="eastAsia"/>
                <w:bCs/>
                <w:szCs w:val="24"/>
              </w:rPr>
              <w:t>日</w:t>
            </w:r>
            <w:r w:rsidR="006B5C37">
              <w:rPr>
                <w:rFonts w:ascii="楷体" w:eastAsia="楷体" w:hAnsi="楷体" w:hint="eastAsia"/>
                <w:bCs/>
                <w:szCs w:val="24"/>
              </w:rPr>
              <w:t>上午</w:t>
            </w:r>
            <w:r w:rsidR="006B5C37">
              <w:rPr>
                <w:rFonts w:ascii="楷体" w:eastAsia="楷体" w:hAnsi="楷体"/>
                <w:bCs/>
                <w:szCs w:val="24"/>
              </w:rPr>
              <w:t>10</w:t>
            </w:r>
            <w:r w:rsidR="006B5C37">
              <w:rPr>
                <w:rFonts w:ascii="楷体" w:eastAsia="楷体" w:hAnsi="楷体" w:hint="eastAsia"/>
                <w:bCs/>
                <w:szCs w:val="24"/>
              </w:rPr>
              <w:t>:10</w:t>
            </w:r>
          </w:p>
        </w:tc>
        <w:tc>
          <w:tcPr>
            <w:tcW w:w="4353" w:type="dxa"/>
            <w:tcBorders>
              <w:top w:val="single" w:sz="4" w:space="0" w:color="auto"/>
              <w:left w:val="single" w:sz="4" w:space="0" w:color="auto"/>
              <w:bottom w:val="single" w:sz="4" w:space="0" w:color="auto"/>
              <w:right w:val="single" w:sz="4" w:space="0" w:color="auto"/>
            </w:tcBorders>
            <w:vAlign w:val="center"/>
          </w:tcPr>
          <w:p w14:paraId="2E373C0B" w14:textId="70DC529B" w:rsidR="006B5C37" w:rsidRDefault="006B5C37">
            <w:pPr>
              <w:pStyle w:val="a8"/>
              <w:adjustRightInd w:val="0"/>
              <w:snapToGrid w:val="0"/>
              <w:spacing w:line="240" w:lineRule="auto"/>
              <w:ind w:leftChars="68" w:left="143" w:firstLineChars="16" w:firstLine="34"/>
              <w:jc w:val="center"/>
              <w:rPr>
                <w:rFonts w:ascii="楷体" w:eastAsia="楷体" w:hAnsi="楷体"/>
                <w:bCs/>
                <w:kern w:val="2"/>
                <w:sz w:val="21"/>
                <w:szCs w:val="24"/>
              </w:rPr>
            </w:pPr>
            <w:r>
              <w:rPr>
                <w:rFonts w:ascii="楷体" w:eastAsia="楷体" w:hAnsi="楷体" w:hint="eastAsia"/>
                <w:bCs/>
                <w:kern w:val="2"/>
                <w:sz w:val="21"/>
                <w:szCs w:val="24"/>
              </w:rPr>
              <w:t>开标地点：地铁大厦会议室</w:t>
            </w:r>
          </w:p>
        </w:tc>
      </w:tr>
    </w:tbl>
    <w:p w14:paraId="56F9F268" w14:textId="01DCEA46" w:rsidR="00C608C7" w:rsidRDefault="00EA1616" w:rsidP="0063670B">
      <w:pPr>
        <w:pStyle w:val="a9"/>
        <w:spacing w:line="460" w:lineRule="exact"/>
        <w:ind w:firstLineChars="200" w:firstLine="482"/>
        <w:rPr>
          <w:rFonts w:hAnsi="宋体"/>
          <w:b/>
          <w:sz w:val="24"/>
          <w:szCs w:val="24"/>
        </w:rPr>
      </w:pPr>
      <w:r>
        <w:rPr>
          <w:rFonts w:hAnsi="宋体" w:hint="eastAsia"/>
          <w:b/>
          <w:sz w:val="24"/>
          <w:szCs w:val="24"/>
        </w:rPr>
        <w:t>五、</w:t>
      </w:r>
      <w:r w:rsidR="00823BE7">
        <w:rPr>
          <w:rFonts w:hAnsi="宋体" w:hint="eastAsia"/>
          <w:b/>
          <w:sz w:val="24"/>
          <w:szCs w:val="24"/>
        </w:rPr>
        <w:t>投标</w:t>
      </w:r>
      <w:r w:rsidR="00C608C7">
        <w:rPr>
          <w:rFonts w:hAnsi="宋体"/>
          <w:b/>
          <w:sz w:val="24"/>
          <w:szCs w:val="24"/>
        </w:rPr>
        <w:t>文件所需材料：</w:t>
      </w:r>
    </w:p>
    <w:p w14:paraId="4DD55DF7" w14:textId="07007655" w:rsidR="00C608C7" w:rsidRPr="00110562" w:rsidRDefault="00C608C7" w:rsidP="0063670B">
      <w:pPr>
        <w:pStyle w:val="a9"/>
        <w:numPr>
          <w:ilvl w:val="0"/>
          <w:numId w:val="8"/>
        </w:numPr>
        <w:spacing w:line="460" w:lineRule="exact"/>
        <w:ind w:left="0" w:firstLine="426"/>
        <w:rPr>
          <w:rFonts w:hAnsi="宋体"/>
          <w:sz w:val="24"/>
          <w:szCs w:val="24"/>
        </w:rPr>
      </w:pPr>
      <w:r>
        <w:rPr>
          <w:rFonts w:hAnsi="宋体" w:hint="eastAsia"/>
          <w:sz w:val="24"/>
          <w:szCs w:val="24"/>
        </w:rPr>
        <w:t>根据</w:t>
      </w:r>
      <w:r w:rsidR="00823BE7">
        <w:rPr>
          <w:rFonts w:hAnsi="宋体" w:hint="eastAsia"/>
          <w:sz w:val="24"/>
          <w:szCs w:val="24"/>
        </w:rPr>
        <w:t>招标</w:t>
      </w:r>
      <w:r>
        <w:rPr>
          <w:rFonts w:hAnsi="宋体"/>
          <w:sz w:val="24"/>
          <w:szCs w:val="24"/>
        </w:rPr>
        <w:t>文件</w:t>
      </w:r>
      <w:r>
        <w:rPr>
          <w:rFonts w:hAnsi="宋体" w:hint="eastAsia"/>
          <w:sz w:val="24"/>
          <w:szCs w:val="24"/>
        </w:rPr>
        <w:t>编制的</w:t>
      </w:r>
      <w:r w:rsidR="00823BE7">
        <w:rPr>
          <w:rFonts w:hAnsi="宋体" w:hint="eastAsia"/>
          <w:sz w:val="24"/>
          <w:szCs w:val="24"/>
        </w:rPr>
        <w:t>投标</w:t>
      </w:r>
      <w:r>
        <w:rPr>
          <w:rFonts w:hAnsi="宋体"/>
          <w:sz w:val="24"/>
          <w:szCs w:val="24"/>
        </w:rPr>
        <w:t>文件</w:t>
      </w:r>
      <w:r w:rsidRPr="00110562">
        <w:rPr>
          <w:rFonts w:hAnsi="宋体" w:hint="eastAsia"/>
          <w:sz w:val="24"/>
          <w:szCs w:val="24"/>
        </w:rPr>
        <w:t>；</w:t>
      </w:r>
    </w:p>
    <w:p w14:paraId="0D82B2F0" w14:textId="0A8CEC77" w:rsidR="00C608C7" w:rsidRPr="00B06010" w:rsidRDefault="00C608C7" w:rsidP="0063670B">
      <w:pPr>
        <w:pStyle w:val="a9"/>
        <w:numPr>
          <w:ilvl w:val="0"/>
          <w:numId w:val="8"/>
        </w:numPr>
        <w:spacing w:line="460" w:lineRule="exact"/>
        <w:ind w:left="0" w:firstLine="426"/>
        <w:rPr>
          <w:rFonts w:hAnsi="宋体"/>
          <w:sz w:val="24"/>
          <w:szCs w:val="24"/>
        </w:rPr>
      </w:pPr>
      <w:r w:rsidRPr="00810666">
        <w:rPr>
          <w:rFonts w:hAnsi="宋体" w:hint="eastAsia"/>
          <w:sz w:val="24"/>
          <w:szCs w:val="24"/>
        </w:rPr>
        <w:t>如</w:t>
      </w:r>
      <w:r>
        <w:rPr>
          <w:rFonts w:hAnsi="宋体" w:hint="eastAsia"/>
          <w:sz w:val="24"/>
          <w:szCs w:val="24"/>
        </w:rPr>
        <w:t>递交</w:t>
      </w:r>
      <w:r w:rsidR="00823BE7">
        <w:rPr>
          <w:rFonts w:hAnsi="宋体" w:hint="eastAsia"/>
          <w:sz w:val="24"/>
          <w:szCs w:val="24"/>
        </w:rPr>
        <w:t>投标</w:t>
      </w:r>
      <w:r>
        <w:rPr>
          <w:rFonts w:hAnsi="宋体"/>
          <w:sz w:val="24"/>
          <w:szCs w:val="24"/>
        </w:rPr>
        <w:t>文件的</w:t>
      </w:r>
      <w:r w:rsidR="00823BE7">
        <w:rPr>
          <w:rFonts w:hAnsi="宋体" w:hint="eastAsia"/>
          <w:sz w:val="24"/>
          <w:szCs w:val="24"/>
        </w:rPr>
        <w:t>投标</w:t>
      </w:r>
      <w:r>
        <w:rPr>
          <w:rFonts w:hAnsi="宋体"/>
          <w:sz w:val="24"/>
          <w:szCs w:val="24"/>
        </w:rPr>
        <w:t>人</w:t>
      </w:r>
      <w:r>
        <w:rPr>
          <w:rFonts w:hAnsi="宋体" w:hint="eastAsia"/>
          <w:sz w:val="24"/>
          <w:szCs w:val="24"/>
        </w:rPr>
        <w:t>为</w:t>
      </w:r>
      <w:r w:rsidR="00823BE7">
        <w:rPr>
          <w:rFonts w:hAnsi="宋体" w:hint="eastAsia"/>
          <w:sz w:val="24"/>
          <w:szCs w:val="24"/>
        </w:rPr>
        <w:t>投标</w:t>
      </w:r>
      <w:r>
        <w:rPr>
          <w:rFonts w:hAnsi="宋体" w:hint="eastAsia"/>
          <w:sz w:val="24"/>
          <w:szCs w:val="24"/>
        </w:rPr>
        <w:t>单位</w:t>
      </w:r>
      <w:r w:rsidRPr="00810666">
        <w:rPr>
          <w:rFonts w:hAnsi="宋体" w:hint="eastAsia"/>
          <w:sz w:val="24"/>
          <w:szCs w:val="24"/>
        </w:rPr>
        <w:t>的法定代表人，须携带法定代表人证明书及本人身份证原件和复印件；如</w:t>
      </w:r>
      <w:r>
        <w:rPr>
          <w:rFonts w:hAnsi="宋体" w:hint="eastAsia"/>
          <w:sz w:val="24"/>
          <w:szCs w:val="24"/>
        </w:rPr>
        <w:t>递交</w:t>
      </w:r>
      <w:r w:rsidR="00823BE7">
        <w:rPr>
          <w:rFonts w:hAnsi="宋体" w:hint="eastAsia"/>
          <w:sz w:val="24"/>
          <w:szCs w:val="24"/>
        </w:rPr>
        <w:t>投标</w:t>
      </w:r>
      <w:r>
        <w:rPr>
          <w:rFonts w:hAnsi="宋体"/>
          <w:sz w:val="24"/>
          <w:szCs w:val="24"/>
        </w:rPr>
        <w:t>文件的</w:t>
      </w:r>
      <w:r w:rsidR="00823BE7">
        <w:rPr>
          <w:rFonts w:hAnsi="宋体" w:hint="eastAsia"/>
          <w:sz w:val="24"/>
          <w:szCs w:val="24"/>
        </w:rPr>
        <w:t>投标</w:t>
      </w:r>
      <w:r>
        <w:rPr>
          <w:rFonts w:hAnsi="宋体"/>
          <w:sz w:val="24"/>
          <w:szCs w:val="24"/>
        </w:rPr>
        <w:t>人</w:t>
      </w:r>
      <w:r w:rsidRPr="00810666">
        <w:rPr>
          <w:rFonts w:hAnsi="宋体" w:hint="eastAsia"/>
          <w:sz w:val="24"/>
          <w:szCs w:val="24"/>
        </w:rPr>
        <w:t>不是法定代表人，除携带本人身份证复印件外，还需携带法定代表人证明书和法定代表人身份证复印件</w:t>
      </w:r>
      <w:r w:rsidR="00B607A1">
        <w:rPr>
          <w:rFonts w:hAnsi="宋体" w:hint="eastAsia"/>
          <w:sz w:val="24"/>
          <w:szCs w:val="24"/>
        </w:rPr>
        <w:t>及授权委托书</w:t>
      </w:r>
      <w:r w:rsidRPr="00810666">
        <w:rPr>
          <w:rFonts w:hAnsi="宋体" w:hint="eastAsia"/>
          <w:sz w:val="24"/>
          <w:szCs w:val="24"/>
        </w:rPr>
        <w:t>。</w:t>
      </w:r>
    </w:p>
    <w:p w14:paraId="6A174B5F" w14:textId="5B585304" w:rsidR="00022CB3" w:rsidRDefault="00C608C7" w:rsidP="0063670B">
      <w:pPr>
        <w:pStyle w:val="a9"/>
        <w:spacing w:line="460" w:lineRule="exact"/>
        <w:ind w:firstLineChars="200" w:firstLine="482"/>
        <w:rPr>
          <w:rFonts w:hAnsi="宋体"/>
          <w:b/>
          <w:sz w:val="24"/>
          <w:szCs w:val="24"/>
        </w:rPr>
      </w:pPr>
      <w:r>
        <w:rPr>
          <w:rFonts w:hAnsi="宋体" w:hint="eastAsia"/>
          <w:b/>
          <w:sz w:val="24"/>
          <w:szCs w:val="24"/>
        </w:rPr>
        <w:t>六</w:t>
      </w:r>
      <w:r>
        <w:rPr>
          <w:rFonts w:hAnsi="宋体"/>
          <w:b/>
          <w:sz w:val="24"/>
          <w:szCs w:val="24"/>
        </w:rPr>
        <w:t>、</w:t>
      </w:r>
      <w:r w:rsidR="00823BE7">
        <w:rPr>
          <w:rFonts w:hAnsi="宋体" w:hint="eastAsia"/>
          <w:b/>
          <w:sz w:val="24"/>
          <w:szCs w:val="24"/>
        </w:rPr>
        <w:t>投标</w:t>
      </w:r>
      <w:r w:rsidR="00EA1616">
        <w:rPr>
          <w:rFonts w:hAnsi="宋体" w:hint="eastAsia"/>
          <w:b/>
          <w:sz w:val="24"/>
          <w:szCs w:val="24"/>
        </w:rPr>
        <w:t>报名联系人</w:t>
      </w:r>
    </w:p>
    <w:p w14:paraId="1AB35F78" w14:textId="77777777" w:rsidR="00022CB3" w:rsidRDefault="00EA1616" w:rsidP="0063670B">
      <w:pPr>
        <w:pStyle w:val="a9"/>
        <w:spacing w:line="460" w:lineRule="exact"/>
        <w:ind w:firstLineChars="200" w:firstLine="480"/>
        <w:rPr>
          <w:rFonts w:hAnsi="宋体"/>
          <w:sz w:val="24"/>
          <w:szCs w:val="24"/>
        </w:rPr>
      </w:pPr>
      <w:r>
        <w:rPr>
          <w:rFonts w:hAnsi="宋体" w:hint="eastAsia"/>
          <w:sz w:val="24"/>
          <w:szCs w:val="24"/>
        </w:rPr>
        <w:t>联系人：</w:t>
      </w:r>
      <w:r>
        <w:rPr>
          <w:rFonts w:hAnsi="宋体" w:hint="eastAsia"/>
          <w:sz w:val="24"/>
        </w:rPr>
        <w:t>周小姐 、吴小姐</w:t>
      </w:r>
    </w:p>
    <w:p w14:paraId="49EDD9C7" w14:textId="0F9D1CD2" w:rsidR="00022CB3" w:rsidRDefault="00EA1616" w:rsidP="0063670B">
      <w:pPr>
        <w:pStyle w:val="a9"/>
        <w:spacing w:line="460" w:lineRule="exact"/>
        <w:ind w:firstLineChars="200" w:firstLine="480"/>
        <w:rPr>
          <w:rFonts w:hAnsi="宋体"/>
          <w:sz w:val="24"/>
          <w:szCs w:val="24"/>
        </w:rPr>
      </w:pPr>
      <w:r>
        <w:rPr>
          <w:rFonts w:hAnsi="宋体" w:hint="eastAsia"/>
          <w:sz w:val="24"/>
          <w:szCs w:val="24"/>
        </w:rPr>
        <w:t>联系电话：</w:t>
      </w:r>
      <w:r>
        <w:rPr>
          <w:rFonts w:hAnsi="宋体"/>
          <w:sz w:val="24"/>
          <w:szCs w:val="24"/>
        </w:rPr>
        <w:t>0755-23882573</w:t>
      </w:r>
      <w:r w:rsidR="001B7A82">
        <w:rPr>
          <w:rFonts w:hAnsi="宋体"/>
          <w:sz w:val="24"/>
          <w:szCs w:val="24"/>
        </w:rPr>
        <w:t>、23882723</w:t>
      </w:r>
      <w:r w:rsidR="00CF58F1">
        <w:rPr>
          <w:rFonts w:hAnsi="宋体"/>
          <w:sz w:val="24"/>
          <w:szCs w:val="24"/>
        </w:rPr>
        <w:t xml:space="preserve"> </w:t>
      </w:r>
    </w:p>
    <w:p w14:paraId="44C881BB" w14:textId="77777777" w:rsidR="00022CB3" w:rsidRDefault="00022CB3" w:rsidP="0063670B">
      <w:pPr>
        <w:pStyle w:val="a9"/>
        <w:spacing w:line="460" w:lineRule="exact"/>
        <w:ind w:firstLineChars="200" w:firstLine="480"/>
        <w:jc w:val="right"/>
        <w:rPr>
          <w:rFonts w:hAnsi="宋体"/>
          <w:sz w:val="24"/>
          <w:szCs w:val="24"/>
        </w:rPr>
      </w:pPr>
    </w:p>
    <w:p w14:paraId="5B25C5FD" w14:textId="6F019886" w:rsidR="00022CB3" w:rsidRDefault="00692CEC" w:rsidP="0063670B">
      <w:pPr>
        <w:pStyle w:val="a9"/>
        <w:spacing w:line="460" w:lineRule="exact"/>
        <w:ind w:firstLineChars="200" w:firstLine="480"/>
        <w:jc w:val="right"/>
        <w:rPr>
          <w:rFonts w:hAnsi="宋体"/>
          <w:sz w:val="24"/>
          <w:szCs w:val="24"/>
        </w:rPr>
      </w:pPr>
      <w:r>
        <w:rPr>
          <w:rFonts w:hAnsi="宋体" w:hint="eastAsia"/>
          <w:sz w:val="24"/>
          <w:szCs w:val="24"/>
        </w:rPr>
        <w:t>深圳地铁前海国际发展有限公</w:t>
      </w:r>
      <w:r w:rsidR="008C2642">
        <w:rPr>
          <w:rFonts w:hAnsi="宋体" w:hint="eastAsia"/>
          <w:sz w:val="24"/>
          <w:szCs w:val="24"/>
        </w:rPr>
        <w:t>司</w:t>
      </w:r>
    </w:p>
    <w:p w14:paraId="5FC6C60C" w14:textId="6B943491" w:rsidR="0063670B" w:rsidRDefault="00EA1616">
      <w:pPr>
        <w:pStyle w:val="a9"/>
        <w:spacing w:line="480" w:lineRule="atLeast"/>
        <w:ind w:firstLineChars="200" w:firstLine="480"/>
        <w:jc w:val="right"/>
        <w:rPr>
          <w:rFonts w:hAnsi="宋体"/>
          <w:sz w:val="24"/>
          <w:szCs w:val="24"/>
        </w:rPr>
      </w:pPr>
      <w:r>
        <w:rPr>
          <w:rFonts w:hAnsi="宋体" w:cs="宋体" w:hint="eastAsia"/>
          <w:sz w:val="24"/>
          <w:szCs w:val="24"/>
        </w:rPr>
        <w:t>          </w:t>
      </w:r>
      <w:r w:rsidR="005B01B6">
        <w:rPr>
          <w:rFonts w:hAnsi="宋体" w:cs="宋体" w:hint="eastAsia"/>
          <w:sz w:val="24"/>
          <w:szCs w:val="24"/>
        </w:rPr>
        <w:t>2020</w:t>
      </w:r>
      <w:r>
        <w:rPr>
          <w:rFonts w:hAnsi="宋体"/>
          <w:sz w:val="24"/>
        </w:rPr>
        <w:t>年</w:t>
      </w:r>
      <w:r w:rsidR="004852A6">
        <w:rPr>
          <w:rFonts w:hAnsi="宋体"/>
          <w:sz w:val="24"/>
        </w:rPr>
        <w:t>8</w:t>
      </w:r>
      <w:r>
        <w:rPr>
          <w:rFonts w:hAnsi="宋体" w:hint="eastAsia"/>
          <w:sz w:val="24"/>
        </w:rPr>
        <w:t>月</w:t>
      </w:r>
      <w:r w:rsidR="004852A6">
        <w:rPr>
          <w:rFonts w:hAnsi="宋体"/>
          <w:sz w:val="24"/>
        </w:rPr>
        <w:t>10</w:t>
      </w:r>
      <w:r>
        <w:rPr>
          <w:rFonts w:hAnsi="宋体" w:hint="eastAsia"/>
          <w:sz w:val="24"/>
        </w:rPr>
        <w:t>日</w:t>
      </w:r>
      <w:r>
        <w:rPr>
          <w:rFonts w:hAnsi="宋体" w:cs="宋体" w:hint="eastAsia"/>
          <w:sz w:val="24"/>
          <w:szCs w:val="24"/>
        </w:rPr>
        <w:t> </w:t>
      </w:r>
    </w:p>
    <w:p w14:paraId="2800149F" w14:textId="6675ACB9" w:rsidR="00022CB3" w:rsidRDefault="00EA1616">
      <w:pPr>
        <w:pStyle w:val="1"/>
        <w:spacing w:line="480" w:lineRule="atLeast"/>
        <w:rPr>
          <w:rFonts w:ascii="宋体" w:hAnsi="宋体"/>
          <w:b w:val="0"/>
          <w:sz w:val="44"/>
          <w:szCs w:val="44"/>
        </w:rPr>
      </w:pPr>
      <w:bookmarkStart w:id="22" w:name="_Toc177556346"/>
      <w:bookmarkStart w:id="23" w:name="_Toc197404896"/>
      <w:bookmarkStart w:id="24" w:name="_Toc160511641"/>
      <w:bookmarkStart w:id="25" w:name="_Toc171926852"/>
      <w:bookmarkStart w:id="26" w:name="_Toc160508212"/>
      <w:bookmarkStart w:id="27" w:name="_Toc188623170"/>
      <w:bookmarkStart w:id="28" w:name="_Toc139452645"/>
      <w:bookmarkStart w:id="29" w:name="_Toc188623172"/>
      <w:bookmarkStart w:id="30" w:name="_Toc169578098"/>
      <w:bookmarkStart w:id="31" w:name="_Toc177472875"/>
      <w:bookmarkStart w:id="32" w:name="_Toc47624090"/>
      <w:r>
        <w:rPr>
          <w:rFonts w:ascii="宋体" w:hAnsi="宋体"/>
          <w:b w:val="0"/>
          <w:sz w:val="44"/>
          <w:szCs w:val="44"/>
        </w:rPr>
        <w:lastRenderedPageBreak/>
        <w:t>第</w:t>
      </w:r>
      <w:r>
        <w:rPr>
          <w:rFonts w:ascii="宋体" w:hAnsi="宋体" w:hint="eastAsia"/>
          <w:b w:val="0"/>
          <w:sz w:val="44"/>
          <w:szCs w:val="44"/>
        </w:rPr>
        <w:t xml:space="preserve">一篇  </w:t>
      </w:r>
      <w:bookmarkEnd w:id="22"/>
      <w:bookmarkEnd w:id="23"/>
      <w:bookmarkEnd w:id="24"/>
      <w:bookmarkEnd w:id="25"/>
      <w:bookmarkEnd w:id="26"/>
      <w:bookmarkEnd w:id="27"/>
      <w:bookmarkEnd w:id="28"/>
      <w:bookmarkEnd w:id="29"/>
      <w:bookmarkEnd w:id="30"/>
      <w:bookmarkEnd w:id="31"/>
      <w:r w:rsidR="00823BE7">
        <w:rPr>
          <w:rFonts w:ascii="宋体" w:hAnsi="宋体" w:hint="eastAsia"/>
          <w:b w:val="0"/>
          <w:sz w:val="44"/>
          <w:szCs w:val="44"/>
        </w:rPr>
        <w:t>招标</w:t>
      </w:r>
      <w:r>
        <w:rPr>
          <w:rFonts w:ascii="宋体" w:hAnsi="宋体" w:hint="eastAsia"/>
          <w:b w:val="0"/>
          <w:sz w:val="44"/>
          <w:szCs w:val="44"/>
        </w:rPr>
        <w:t>须知</w:t>
      </w:r>
      <w:bookmarkEnd w:id="32"/>
    </w:p>
    <w:p w14:paraId="2623E923" w14:textId="77777777" w:rsidR="00022CB3" w:rsidRDefault="00EA1616">
      <w:pPr>
        <w:pStyle w:val="2"/>
        <w:spacing w:line="480" w:lineRule="atLeast"/>
        <w:rPr>
          <w:rFonts w:ascii="宋体" w:eastAsia="宋体" w:hAnsi="宋体"/>
          <w:b/>
          <w:bCs/>
          <w:sz w:val="32"/>
          <w:szCs w:val="28"/>
        </w:rPr>
      </w:pPr>
      <w:bookmarkStart w:id="33" w:name="_Toc47624091"/>
      <w:r>
        <w:rPr>
          <w:rFonts w:ascii="宋体" w:eastAsia="宋体" w:hAnsi="宋体" w:hint="eastAsia"/>
          <w:b/>
          <w:bCs/>
          <w:sz w:val="32"/>
          <w:szCs w:val="28"/>
        </w:rPr>
        <w:t>第一章 总则</w:t>
      </w:r>
      <w:bookmarkEnd w:id="33"/>
    </w:p>
    <w:p w14:paraId="4AB3A13B" w14:textId="125265AD" w:rsidR="00022CB3" w:rsidRDefault="00EA1616">
      <w:pPr>
        <w:pStyle w:val="3"/>
        <w:numPr>
          <w:ilvl w:val="2"/>
          <w:numId w:val="0"/>
        </w:numPr>
        <w:spacing w:beforeLines="100" w:before="240" w:afterLines="50" w:after="120" w:line="480" w:lineRule="atLeast"/>
        <w:ind w:leftChars="200" w:left="420"/>
        <w:rPr>
          <w:rFonts w:ascii="宋体" w:hAnsi="宋体"/>
          <w:bCs/>
          <w:sz w:val="24"/>
          <w:szCs w:val="24"/>
        </w:rPr>
      </w:pPr>
      <w:bookmarkStart w:id="34" w:name="_Toc47624092"/>
      <w:r>
        <w:rPr>
          <w:rFonts w:ascii="宋体" w:hAnsi="宋体" w:hint="eastAsia"/>
          <w:bCs/>
          <w:sz w:val="24"/>
          <w:szCs w:val="24"/>
        </w:rPr>
        <w:t>一、项目概况</w:t>
      </w:r>
      <w:bookmarkEnd w:id="34"/>
    </w:p>
    <w:p w14:paraId="2A294F21" w14:textId="0FE69065" w:rsidR="00804DDD" w:rsidRPr="00804DDD" w:rsidRDefault="00804DDD" w:rsidP="00804DDD">
      <w:pPr>
        <w:spacing w:line="360" w:lineRule="auto"/>
        <w:ind w:firstLineChars="200" w:firstLine="480"/>
      </w:pPr>
      <w:r>
        <w:rPr>
          <w:rFonts w:ascii="宋体" w:hAnsi="宋体" w:hint="eastAsia"/>
          <w:sz w:val="24"/>
          <w:szCs w:val="24"/>
        </w:rPr>
        <w:t>深铁</w:t>
      </w:r>
      <w:proofErr w:type="gramStart"/>
      <w:r>
        <w:rPr>
          <w:rFonts w:ascii="宋体" w:hAnsi="宋体" w:hint="eastAsia"/>
          <w:sz w:val="24"/>
          <w:szCs w:val="24"/>
        </w:rPr>
        <w:t>懿</w:t>
      </w:r>
      <w:proofErr w:type="gramEnd"/>
      <w:r>
        <w:rPr>
          <w:rFonts w:ascii="宋体" w:hAnsi="宋体" w:hint="eastAsia"/>
          <w:sz w:val="24"/>
          <w:szCs w:val="24"/>
        </w:rPr>
        <w:t>府位于</w:t>
      </w:r>
      <w:r w:rsidR="00063D2A">
        <w:rPr>
          <w:rFonts w:ascii="宋体" w:hAnsi="宋体" w:cs="宋体" w:hint="eastAsia"/>
          <w:sz w:val="24"/>
          <w:szCs w:val="24"/>
        </w:rPr>
        <w:t>深圳市</w:t>
      </w:r>
      <w:r>
        <w:rPr>
          <w:rFonts w:ascii="宋体" w:hAnsi="宋体" w:cs="宋体"/>
          <w:sz w:val="24"/>
          <w:szCs w:val="24"/>
        </w:rPr>
        <w:t>南山区华侨</w:t>
      </w:r>
      <w:proofErr w:type="gramStart"/>
      <w:r>
        <w:rPr>
          <w:rFonts w:ascii="宋体" w:hAnsi="宋体" w:cs="宋体"/>
          <w:sz w:val="24"/>
          <w:szCs w:val="24"/>
        </w:rPr>
        <w:t>城北城</w:t>
      </w:r>
      <w:proofErr w:type="gramEnd"/>
      <w:r>
        <w:rPr>
          <w:rFonts w:ascii="宋体" w:hAnsi="宋体" w:cs="宋体"/>
          <w:sz w:val="24"/>
          <w:szCs w:val="24"/>
        </w:rPr>
        <w:t>片区，地处地铁三期7号线安托山车辆段上盖</w:t>
      </w:r>
      <w:r>
        <w:rPr>
          <w:rFonts w:ascii="宋体" w:hAnsi="宋体" w:hint="eastAsia"/>
          <w:sz w:val="24"/>
          <w:szCs w:val="24"/>
        </w:rPr>
        <w:t>，</w:t>
      </w:r>
      <w:r w:rsidR="00063D2A" w:rsidRPr="00063D2A">
        <w:rPr>
          <w:rFonts w:ascii="宋体" w:hAnsi="宋体" w:hint="eastAsia"/>
          <w:sz w:val="24"/>
          <w:szCs w:val="24"/>
        </w:rPr>
        <w:t>总占地约21.7万㎡，</w:t>
      </w:r>
      <w:proofErr w:type="gramStart"/>
      <w:r w:rsidR="00063D2A" w:rsidRPr="00063D2A">
        <w:rPr>
          <w:rFonts w:ascii="宋体" w:hAnsi="宋体" w:hint="eastAsia"/>
          <w:sz w:val="24"/>
          <w:szCs w:val="24"/>
        </w:rPr>
        <w:t>总建面约</w:t>
      </w:r>
      <w:proofErr w:type="gramEnd"/>
      <w:r w:rsidR="00063D2A" w:rsidRPr="00063D2A">
        <w:rPr>
          <w:rFonts w:ascii="宋体" w:hAnsi="宋体" w:hint="eastAsia"/>
          <w:sz w:val="24"/>
          <w:szCs w:val="24"/>
        </w:rPr>
        <w:t>76.2万㎡，其中住宅商品房22.8万㎡、</w:t>
      </w:r>
      <w:proofErr w:type="gramStart"/>
      <w:r w:rsidR="00063D2A" w:rsidRPr="00063D2A">
        <w:rPr>
          <w:rFonts w:ascii="宋体" w:hAnsi="宋体" w:hint="eastAsia"/>
          <w:sz w:val="24"/>
          <w:szCs w:val="24"/>
        </w:rPr>
        <w:t>人才房</w:t>
      </w:r>
      <w:proofErr w:type="gramEnd"/>
      <w:r w:rsidR="00063D2A" w:rsidRPr="00063D2A">
        <w:rPr>
          <w:rFonts w:ascii="宋体" w:hAnsi="宋体" w:hint="eastAsia"/>
          <w:sz w:val="24"/>
          <w:szCs w:val="24"/>
        </w:rPr>
        <w:t>15万㎡、商业2.285万㎡、商务公寓2.76万㎡、办公6.34万㎡、1所9年制学校、2所幼儿园。住宅商品房户型为95-230㎡3-5房，总销售额约323.47亿元，其中住宅约258.77亿元、公寓约23.46亿元、</w:t>
      </w:r>
      <w:proofErr w:type="gramStart"/>
      <w:r w:rsidR="00063D2A" w:rsidRPr="00063D2A">
        <w:rPr>
          <w:rFonts w:ascii="宋体" w:hAnsi="宋体" w:hint="eastAsia"/>
          <w:sz w:val="24"/>
          <w:szCs w:val="24"/>
        </w:rPr>
        <w:t>办公约</w:t>
      </w:r>
      <w:proofErr w:type="gramEnd"/>
      <w:r w:rsidR="00063D2A" w:rsidRPr="00063D2A">
        <w:rPr>
          <w:rFonts w:ascii="宋体" w:hAnsi="宋体" w:hint="eastAsia"/>
          <w:sz w:val="24"/>
          <w:szCs w:val="24"/>
        </w:rPr>
        <w:t>41.23亿元。</w:t>
      </w:r>
    </w:p>
    <w:p w14:paraId="0EDFDCB3" w14:textId="77777777" w:rsidR="00022CB3" w:rsidRDefault="00EA1616">
      <w:pPr>
        <w:pStyle w:val="3"/>
        <w:numPr>
          <w:ilvl w:val="2"/>
          <w:numId w:val="0"/>
        </w:numPr>
        <w:spacing w:beforeLines="100" w:before="240" w:afterLines="50" w:after="120" w:line="480" w:lineRule="atLeast"/>
        <w:ind w:leftChars="200" w:left="420"/>
        <w:rPr>
          <w:rFonts w:ascii="宋体" w:hAnsi="宋体"/>
          <w:bCs/>
          <w:sz w:val="24"/>
          <w:szCs w:val="24"/>
        </w:rPr>
      </w:pPr>
      <w:bookmarkStart w:id="35" w:name="_Toc47624093"/>
      <w:r>
        <w:rPr>
          <w:rFonts w:ascii="宋体" w:hAnsi="宋体" w:hint="eastAsia"/>
          <w:bCs/>
          <w:sz w:val="24"/>
          <w:szCs w:val="24"/>
        </w:rPr>
        <w:t>二、服务内容</w:t>
      </w:r>
      <w:bookmarkEnd w:id="35"/>
    </w:p>
    <w:p w14:paraId="3D2272BA" w14:textId="431A9931" w:rsidR="00022CB3" w:rsidRDefault="00C077ED">
      <w:pPr>
        <w:spacing w:line="360" w:lineRule="auto"/>
        <w:ind w:leftChars="-67" w:left="-141" w:firstLineChars="178" w:firstLine="427"/>
        <w:rPr>
          <w:rFonts w:ascii="宋体" w:hAnsi="宋体"/>
          <w:bCs/>
          <w:sz w:val="24"/>
          <w:szCs w:val="24"/>
        </w:rPr>
      </w:pPr>
      <w:r>
        <w:rPr>
          <w:rFonts w:ascii="宋体" w:hAnsi="宋体" w:hint="eastAsia"/>
          <w:bCs/>
          <w:sz w:val="24"/>
          <w:szCs w:val="24"/>
        </w:rPr>
        <w:t>深铁</w:t>
      </w:r>
      <w:proofErr w:type="gramStart"/>
      <w:r w:rsidR="00804DDD">
        <w:rPr>
          <w:rFonts w:ascii="宋体" w:hAnsi="宋体" w:hint="eastAsia"/>
          <w:bCs/>
          <w:sz w:val="24"/>
          <w:szCs w:val="24"/>
        </w:rPr>
        <w:t>懿</w:t>
      </w:r>
      <w:proofErr w:type="gramEnd"/>
      <w:r w:rsidR="00804DDD">
        <w:rPr>
          <w:rFonts w:ascii="宋体" w:hAnsi="宋体" w:hint="eastAsia"/>
          <w:bCs/>
          <w:sz w:val="24"/>
          <w:szCs w:val="24"/>
        </w:rPr>
        <w:t>府</w:t>
      </w:r>
      <w:r>
        <w:rPr>
          <w:rFonts w:ascii="宋体" w:hAnsi="宋体" w:hint="eastAsia"/>
          <w:bCs/>
          <w:sz w:val="24"/>
          <w:szCs w:val="24"/>
        </w:rPr>
        <w:t>按揭合作银行</w:t>
      </w:r>
      <w:r w:rsidR="00145131">
        <w:rPr>
          <w:rFonts w:ascii="宋体" w:hAnsi="宋体" w:hint="eastAsia"/>
          <w:bCs/>
          <w:sz w:val="24"/>
          <w:szCs w:val="24"/>
        </w:rPr>
        <w:t>项目</w:t>
      </w:r>
      <w:r w:rsidR="00EA1616">
        <w:rPr>
          <w:rFonts w:ascii="宋体" w:hAnsi="宋体" w:hint="eastAsia"/>
          <w:bCs/>
          <w:sz w:val="24"/>
          <w:szCs w:val="24"/>
        </w:rPr>
        <w:t>，服务内容包括但不限于：</w:t>
      </w:r>
    </w:p>
    <w:p w14:paraId="6D983025" w14:textId="6DF90154" w:rsidR="00022CB3" w:rsidRDefault="00303B99">
      <w:pPr>
        <w:spacing w:line="360" w:lineRule="auto"/>
        <w:ind w:leftChars="-67" w:left="-141" w:firstLineChars="178" w:firstLine="427"/>
        <w:rPr>
          <w:rFonts w:ascii="宋体" w:hAnsi="宋体"/>
          <w:bCs/>
          <w:sz w:val="24"/>
          <w:szCs w:val="24"/>
        </w:rPr>
      </w:pPr>
      <w:r>
        <w:rPr>
          <w:rFonts w:ascii="宋体" w:hAnsi="宋体" w:hint="eastAsia"/>
          <w:bCs/>
          <w:sz w:val="24"/>
          <w:szCs w:val="24"/>
        </w:rPr>
        <w:t>（一）</w:t>
      </w:r>
      <w:r w:rsidR="00EA1616">
        <w:rPr>
          <w:rFonts w:ascii="宋体" w:hAnsi="宋体" w:hint="eastAsia"/>
          <w:bCs/>
          <w:sz w:val="24"/>
          <w:szCs w:val="24"/>
        </w:rPr>
        <w:t>为购房客户提供按揭咨询服务；</w:t>
      </w:r>
    </w:p>
    <w:p w14:paraId="027BEED6" w14:textId="04B4D59A" w:rsidR="00022CB3" w:rsidRDefault="00303B99">
      <w:pPr>
        <w:spacing w:line="360" w:lineRule="auto"/>
        <w:ind w:leftChars="-67" w:left="-141" w:firstLineChars="178" w:firstLine="427"/>
        <w:rPr>
          <w:rFonts w:ascii="宋体" w:hAnsi="宋体"/>
          <w:bCs/>
          <w:sz w:val="24"/>
          <w:szCs w:val="24"/>
        </w:rPr>
      </w:pPr>
      <w:r>
        <w:rPr>
          <w:rFonts w:ascii="宋体" w:hAnsi="宋体" w:hint="eastAsia"/>
          <w:bCs/>
          <w:sz w:val="24"/>
          <w:szCs w:val="24"/>
        </w:rPr>
        <w:t>（二）</w:t>
      </w:r>
      <w:r w:rsidR="00EA1616">
        <w:rPr>
          <w:rFonts w:ascii="宋体" w:hAnsi="宋体" w:hint="eastAsia"/>
          <w:bCs/>
          <w:sz w:val="24"/>
          <w:szCs w:val="24"/>
        </w:rPr>
        <w:t>为符合条件的购房者出具承贷</w:t>
      </w:r>
      <w:r w:rsidR="002E5E6B">
        <w:rPr>
          <w:rFonts w:ascii="宋体" w:hAnsi="宋体" w:hint="eastAsia"/>
          <w:bCs/>
          <w:sz w:val="24"/>
          <w:szCs w:val="24"/>
        </w:rPr>
        <w:t>函</w:t>
      </w:r>
      <w:r w:rsidR="00EA1616">
        <w:rPr>
          <w:rFonts w:ascii="宋体" w:hAnsi="宋体" w:hint="eastAsia"/>
          <w:bCs/>
          <w:sz w:val="24"/>
          <w:szCs w:val="24"/>
        </w:rPr>
        <w:t>、提供按揭贷款；</w:t>
      </w:r>
    </w:p>
    <w:p w14:paraId="678630BA" w14:textId="28731F95" w:rsidR="00022CB3" w:rsidRDefault="00303B99">
      <w:pPr>
        <w:spacing w:line="360" w:lineRule="auto"/>
        <w:ind w:leftChars="-67" w:left="-141" w:firstLineChars="178" w:firstLine="427"/>
        <w:rPr>
          <w:rFonts w:ascii="宋体" w:hAnsi="宋体"/>
          <w:bCs/>
          <w:sz w:val="24"/>
          <w:szCs w:val="24"/>
        </w:rPr>
      </w:pPr>
      <w:r>
        <w:rPr>
          <w:rFonts w:ascii="宋体" w:hAnsi="宋体" w:hint="eastAsia"/>
          <w:bCs/>
          <w:sz w:val="24"/>
          <w:szCs w:val="24"/>
        </w:rPr>
        <w:t>（三）</w:t>
      </w:r>
      <w:r w:rsidR="00EA1616">
        <w:rPr>
          <w:rFonts w:ascii="宋体" w:hAnsi="宋体" w:hint="eastAsia"/>
          <w:bCs/>
          <w:sz w:val="24"/>
          <w:szCs w:val="24"/>
        </w:rPr>
        <w:t>办理预售商品房买卖合同的抵押登记；</w:t>
      </w:r>
    </w:p>
    <w:p w14:paraId="22083720" w14:textId="2A36EADB" w:rsidR="00022CB3" w:rsidRDefault="00303B99">
      <w:pPr>
        <w:spacing w:line="360" w:lineRule="auto"/>
        <w:ind w:leftChars="-67" w:left="-141" w:firstLineChars="178" w:firstLine="427"/>
        <w:rPr>
          <w:rFonts w:ascii="宋体" w:hAnsi="宋体"/>
          <w:bCs/>
          <w:sz w:val="24"/>
          <w:szCs w:val="24"/>
        </w:rPr>
      </w:pPr>
      <w:r>
        <w:rPr>
          <w:rFonts w:ascii="宋体" w:hAnsi="宋体" w:hint="eastAsia"/>
          <w:bCs/>
          <w:sz w:val="24"/>
          <w:szCs w:val="24"/>
        </w:rPr>
        <w:t>（四）</w:t>
      </w:r>
      <w:r w:rsidR="001810B5" w:rsidRPr="001810B5">
        <w:rPr>
          <w:rFonts w:ascii="宋体" w:hAnsi="宋体" w:hint="eastAsia"/>
          <w:bCs/>
          <w:sz w:val="24"/>
          <w:szCs w:val="24"/>
        </w:rPr>
        <w:t>办理</w:t>
      </w:r>
      <w:r w:rsidR="00EA1616">
        <w:rPr>
          <w:rFonts w:ascii="宋体" w:hAnsi="宋体" w:hint="eastAsia"/>
          <w:bCs/>
          <w:sz w:val="24"/>
          <w:szCs w:val="24"/>
        </w:rPr>
        <w:t>预售商品房产权证，并办理他项权证抵押登记等相关工作；</w:t>
      </w:r>
    </w:p>
    <w:p w14:paraId="30379227" w14:textId="73D86DC8" w:rsidR="00022CB3" w:rsidRDefault="00303B99">
      <w:pPr>
        <w:spacing w:line="360" w:lineRule="auto"/>
        <w:ind w:leftChars="-67" w:left="-141" w:firstLineChars="178" w:firstLine="427"/>
        <w:rPr>
          <w:rFonts w:ascii="宋体" w:hAnsi="宋体"/>
          <w:bCs/>
          <w:sz w:val="24"/>
          <w:szCs w:val="24"/>
        </w:rPr>
      </w:pPr>
      <w:r>
        <w:rPr>
          <w:rFonts w:ascii="宋体" w:hAnsi="宋体" w:hint="eastAsia"/>
          <w:bCs/>
          <w:sz w:val="24"/>
          <w:szCs w:val="24"/>
        </w:rPr>
        <w:t>（五）</w:t>
      </w:r>
      <w:r w:rsidR="00EA1616">
        <w:rPr>
          <w:rFonts w:ascii="宋体" w:hAnsi="宋体" w:hint="eastAsia"/>
          <w:bCs/>
          <w:sz w:val="24"/>
          <w:szCs w:val="24"/>
        </w:rPr>
        <w:t>完成合作协议约定的其他相关工作。</w:t>
      </w:r>
    </w:p>
    <w:p w14:paraId="5EEEBF9A" w14:textId="77777777" w:rsidR="00022CB3" w:rsidRDefault="00EA1616">
      <w:pPr>
        <w:pStyle w:val="3"/>
        <w:numPr>
          <w:ilvl w:val="2"/>
          <w:numId w:val="0"/>
        </w:numPr>
        <w:spacing w:beforeLines="100" w:before="240" w:afterLines="50" w:after="120" w:line="480" w:lineRule="atLeast"/>
        <w:ind w:leftChars="150" w:left="315" w:firstLineChars="50" w:firstLine="120"/>
        <w:rPr>
          <w:rFonts w:ascii="宋体" w:hAnsi="宋体"/>
          <w:sz w:val="24"/>
          <w:szCs w:val="24"/>
        </w:rPr>
      </w:pPr>
      <w:bookmarkStart w:id="36" w:name="_Toc47624094"/>
      <w:r>
        <w:rPr>
          <w:rFonts w:ascii="宋体" w:hAnsi="宋体" w:hint="eastAsia"/>
          <w:bCs/>
          <w:sz w:val="24"/>
          <w:szCs w:val="24"/>
        </w:rPr>
        <w:t>三、工作方式及服务期限</w:t>
      </w:r>
      <w:bookmarkEnd w:id="36"/>
    </w:p>
    <w:p w14:paraId="08396432" w14:textId="77777777" w:rsidR="00022CB3" w:rsidRPr="009E4C25" w:rsidRDefault="00EA1616">
      <w:pPr>
        <w:spacing w:line="360" w:lineRule="auto"/>
        <w:ind w:firstLineChars="200" w:firstLine="480"/>
        <w:rPr>
          <w:rFonts w:ascii="宋体" w:hAnsi="宋体"/>
          <w:sz w:val="24"/>
          <w:szCs w:val="24"/>
        </w:rPr>
      </w:pPr>
      <w:r>
        <w:rPr>
          <w:rFonts w:ascii="宋体" w:hAnsi="宋体" w:hint="eastAsia"/>
          <w:sz w:val="24"/>
          <w:szCs w:val="24"/>
        </w:rPr>
        <w:t>（一）根据项目预售时间</w:t>
      </w:r>
      <w:r w:rsidR="009E4C25">
        <w:rPr>
          <w:rFonts w:ascii="宋体" w:hAnsi="宋体" w:hint="eastAsia"/>
          <w:sz w:val="24"/>
          <w:szCs w:val="24"/>
        </w:rPr>
        <w:t>节点，配备稳定的专业工作人员到预售现场解答购房客户按揭贷款咨询；</w:t>
      </w:r>
      <w:r>
        <w:rPr>
          <w:rFonts w:ascii="宋体" w:hAnsi="宋体" w:hint="eastAsia"/>
          <w:sz w:val="24"/>
          <w:szCs w:val="24"/>
        </w:rPr>
        <w:t>查询、打印个人征信报告</w:t>
      </w:r>
      <w:r w:rsidR="009E4C25">
        <w:rPr>
          <w:rFonts w:ascii="宋体" w:hAnsi="宋体" w:hint="eastAsia"/>
          <w:sz w:val="24"/>
          <w:szCs w:val="24"/>
        </w:rPr>
        <w:t>；</w:t>
      </w:r>
      <w:r>
        <w:rPr>
          <w:rFonts w:ascii="宋体" w:hAnsi="宋体" w:hint="eastAsia"/>
          <w:sz w:val="24"/>
          <w:szCs w:val="24"/>
        </w:rPr>
        <w:t>为符合贷款条件客户出具贷款承诺函</w:t>
      </w:r>
      <w:r w:rsidR="009E4C25">
        <w:rPr>
          <w:rFonts w:ascii="宋体" w:hAnsi="宋体" w:hint="eastAsia"/>
          <w:sz w:val="24"/>
          <w:szCs w:val="24"/>
        </w:rPr>
        <w:t>；</w:t>
      </w:r>
      <w:r>
        <w:rPr>
          <w:rFonts w:ascii="宋体" w:hAnsi="宋体" w:hint="eastAsia"/>
          <w:sz w:val="24"/>
          <w:szCs w:val="24"/>
        </w:rPr>
        <w:t>发放购房按揭贷款</w:t>
      </w:r>
      <w:r w:rsidR="009E4C25">
        <w:rPr>
          <w:rFonts w:ascii="宋体" w:hAnsi="宋体" w:hint="eastAsia"/>
          <w:sz w:val="24"/>
          <w:szCs w:val="24"/>
        </w:rPr>
        <w:t>；</w:t>
      </w:r>
      <w:r w:rsidR="00A77CB7">
        <w:rPr>
          <w:rFonts w:ascii="宋体" w:hAnsi="宋体" w:hint="eastAsia"/>
          <w:sz w:val="24"/>
          <w:szCs w:val="24"/>
        </w:rPr>
        <w:t>在合作协议要求时间内</w:t>
      </w:r>
      <w:r w:rsidR="009E4C25" w:rsidRPr="009E4C25">
        <w:rPr>
          <w:rFonts w:ascii="宋体" w:hAnsi="宋体" w:hint="eastAsia"/>
          <w:sz w:val="24"/>
          <w:szCs w:val="24"/>
        </w:rPr>
        <w:t>到相关主管部门办</w:t>
      </w:r>
      <w:r w:rsidR="009E4C25">
        <w:rPr>
          <w:rFonts w:ascii="宋体" w:hAnsi="宋体" w:hint="eastAsia"/>
          <w:sz w:val="24"/>
          <w:szCs w:val="24"/>
        </w:rPr>
        <w:t>理</w:t>
      </w:r>
      <w:r w:rsidR="009E4C25" w:rsidRPr="009E4C25">
        <w:rPr>
          <w:rFonts w:ascii="宋体" w:hAnsi="宋体" w:hint="eastAsia"/>
          <w:sz w:val="24"/>
          <w:szCs w:val="24"/>
        </w:rPr>
        <w:t>预售商品房买卖合同的预抵押登记</w:t>
      </w:r>
      <w:r w:rsidR="009E4C25">
        <w:rPr>
          <w:rFonts w:ascii="宋体" w:hAnsi="宋体" w:hint="eastAsia"/>
          <w:sz w:val="24"/>
          <w:szCs w:val="24"/>
        </w:rPr>
        <w:t>、</w:t>
      </w:r>
      <w:r w:rsidR="009E4C25" w:rsidRPr="009E4C25">
        <w:rPr>
          <w:rFonts w:ascii="宋体" w:hAnsi="宋体"/>
          <w:sz w:val="24"/>
          <w:szCs w:val="24"/>
        </w:rPr>
        <w:t>抵押权他项权登记</w:t>
      </w:r>
      <w:r w:rsidR="009E4C25">
        <w:rPr>
          <w:rFonts w:ascii="宋体" w:hAnsi="宋体" w:hint="eastAsia"/>
          <w:sz w:val="24"/>
          <w:szCs w:val="24"/>
        </w:rPr>
        <w:t>。</w:t>
      </w:r>
    </w:p>
    <w:p w14:paraId="5FAD815F" w14:textId="77777777" w:rsidR="00022CB3" w:rsidRDefault="00EA161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（二）服务期限</w:t>
      </w:r>
    </w:p>
    <w:p w14:paraId="1E48FC0B" w14:textId="43096348" w:rsidR="00022CB3" w:rsidRDefault="00EA1616">
      <w:pPr>
        <w:spacing w:line="360" w:lineRule="auto"/>
        <w:ind w:firstLineChars="200" w:firstLine="480"/>
        <w:rPr>
          <w:rFonts w:ascii="宋体" w:hAnsi="宋体"/>
          <w:bCs/>
          <w:sz w:val="24"/>
          <w:szCs w:val="24"/>
        </w:rPr>
      </w:pPr>
      <w:r>
        <w:rPr>
          <w:rFonts w:asciiTheme="minorEastAsia" w:eastAsiaTheme="minorEastAsia" w:hAnsiTheme="minorEastAsia" w:hint="eastAsia"/>
          <w:sz w:val="24"/>
          <w:szCs w:val="24"/>
        </w:rPr>
        <w:t>服务期限自签订合同日起至该项目他项权证办理抵押登记办理完成之日止。暂按</w:t>
      </w:r>
      <w:r w:rsidR="00631060">
        <w:rPr>
          <w:rFonts w:asciiTheme="minorEastAsia" w:eastAsiaTheme="minorEastAsia" w:hAnsiTheme="minorEastAsia" w:hint="eastAsia"/>
          <w:sz w:val="24"/>
          <w:szCs w:val="24"/>
        </w:rPr>
        <w:t>5</w:t>
      </w:r>
      <w:r>
        <w:rPr>
          <w:rFonts w:asciiTheme="minorEastAsia" w:eastAsiaTheme="minorEastAsia" w:hAnsiTheme="minorEastAsia" w:hint="eastAsia"/>
          <w:sz w:val="24"/>
          <w:szCs w:val="24"/>
        </w:rPr>
        <w:t>年计</w:t>
      </w:r>
      <w:r>
        <w:rPr>
          <w:rFonts w:ascii="仿宋_GB2312" w:eastAsia="仿宋_GB2312" w:hint="eastAsia"/>
          <w:sz w:val="32"/>
          <w:szCs w:val="32"/>
        </w:rPr>
        <w:t>。</w:t>
      </w:r>
      <w:r>
        <w:rPr>
          <w:rFonts w:ascii="宋体" w:hAnsi="宋体" w:hint="eastAsia"/>
          <w:bCs/>
          <w:sz w:val="24"/>
          <w:szCs w:val="24"/>
        </w:rPr>
        <w:tab/>
      </w:r>
    </w:p>
    <w:p w14:paraId="70FA065D" w14:textId="4B70211A" w:rsidR="00022CB3" w:rsidRDefault="00EA1616">
      <w:pPr>
        <w:pStyle w:val="3"/>
        <w:numPr>
          <w:ilvl w:val="2"/>
          <w:numId w:val="0"/>
        </w:numPr>
        <w:spacing w:beforeLines="100" w:before="240" w:afterLines="50" w:after="120" w:line="480" w:lineRule="atLeast"/>
        <w:ind w:leftChars="150" w:left="315" w:firstLineChars="50" w:firstLine="120"/>
        <w:rPr>
          <w:rFonts w:ascii="宋体" w:hAnsi="宋体"/>
          <w:bCs/>
          <w:sz w:val="24"/>
          <w:szCs w:val="24"/>
        </w:rPr>
      </w:pPr>
      <w:bookmarkStart w:id="37" w:name="_Toc47624095"/>
      <w:r>
        <w:rPr>
          <w:rFonts w:ascii="宋体" w:hAnsi="宋体" w:hint="eastAsia"/>
          <w:bCs/>
          <w:sz w:val="24"/>
          <w:szCs w:val="24"/>
        </w:rPr>
        <w:t>四、</w:t>
      </w:r>
      <w:r w:rsidR="00823BE7">
        <w:rPr>
          <w:rFonts w:ascii="宋体" w:hAnsi="宋体" w:hint="eastAsia"/>
          <w:bCs/>
          <w:sz w:val="24"/>
          <w:szCs w:val="24"/>
        </w:rPr>
        <w:t>投标</w:t>
      </w:r>
      <w:r>
        <w:rPr>
          <w:rFonts w:ascii="宋体" w:hAnsi="宋体" w:hint="eastAsia"/>
          <w:bCs/>
          <w:sz w:val="24"/>
          <w:szCs w:val="24"/>
        </w:rPr>
        <w:t>人资格条件</w:t>
      </w:r>
      <w:bookmarkEnd w:id="37"/>
    </w:p>
    <w:p w14:paraId="049D2816" w14:textId="27B2D1DE" w:rsidR="00BE4F22" w:rsidRPr="00BE4F22" w:rsidRDefault="00BE4F22" w:rsidP="00BE4F22">
      <w:pPr>
        <w:spacing w:line="360" w:lineRule="auto"/>
        <w:ind w:leftChars="-67" w:left="-141" w:firstLineChars="178" w:firstLine="427"/>
        <w:rPr>
          <w:rFonts w:ascii="宋体" w:hAnsi="宋体"/>
          <w:kern w:val="0"/>
          <w:sz w:val="24"/>
          <w:szCs w:val="24"/>
        </w:rPr>
      </w:pPr>
      <w:r w:rsidRPr="00BE4F22">
        <w:rPr>
          <w:rFonts w:ascii="宋体" w:hAnsi="宋体" w:hint="eastAsia"/>
          <w:kern w:val="0"/>
          <w:sz w:val="24"/>
          <w:szCs w:val="24"/>
        </w:rPr>
        <w:t>（一）</w:t>
      </w:r>
      <w:r w:rsidR="00823BE7">
        <w:rPr>
          <w:rFonts w:ascii="宋体" w:hAnsi="宋体" w:hint="eastAsia"/>
          <w:kern w:val="0"/>
          <w:sz w:val="24"/>
          <w:szCs w:val="24"/>
        </w:rPr>
        <w:t>投标</w:t>
      </w:r>
      <w:r w:rsidRPr="00BE4F22">
        <w:rPr>
          <w:rFonts w:ascii="宋体" w:hAnsi="宋体" w:hint="eastAsia"/>
          <w:kern w:val="0"/>
          <w:sz w:val="24"/>
          <w:szCs w:val="24"/>
        </w:rPr>
        <w:t>人应是按照中华人民共和国法律合法注册成立的银行分支机构；</w:t>
      </w:r>
    </w:p>
    <w:p w14:paraId="1C17896B" w14:textId="1229E8F3" w:rsidR="00BE4F22" w:rsidRPr="00BE4F22" w:rsidRDefault="00BE4F22" w:rsidP="00031DE7">
      <w:pPr>
        <w:spacing w:line="500" w:lineRule="exact"/>
        <w:ind w:leftChars="-67" w:left="-141" w:firstLineChars="178" w:firstLine="427"/>
        <w:rPr>
          <w:rFonts w:ascii="宋体" w:hAnsi="宋体"/>
          <w:kern w:val="0"/>
          <w:sz w:val="24"/>
          <w:szCs w:val="24"/>
        </w:rPr>
      </w:pPr>
      <w:r w:rsidRPr="00BE4F22">
        <w:rPr>
          <w:rFonts w:ascii="宋体" w:hAnsi="宋体" w:hint="eastAsia"/>
          <w:kern w:val="0"/>
          <w:sz w:val="24"/>
          <w:szCs w:val="24"/>
        </w:rPr>
        <w:lastRenderedPageBreak/>
        <w:t>（二）</w:t>
      </w:r>
      <w:r w:rsidR="00823BE7">
        <w:rPr>
          <w:rFonts w:ascii="宋体" w:hAnsi="宋体" w:hint="eastAsia"/>
          <w:kern w:val="0"/>
          <w:sz w:val="24"/>
          <w:szCs w:val="24"/>
        </w:rPr>
        <w:t>投标</w:t>
      </w:r>
      <w:r w:rsidRPr="00BE4F22">
        <w:rPr>
          <w:rFonts w:ascii="宋体" w:hAnsi="宋体" w:hint="eastAsia"/>
          <w:kern w:val="0"/>
          <w:sz w:val="24"/>
          <w:szCs w:val="24"/>
        </w:rPr>
        <w:t xml:space="preserve">人单位需满足2015年至今，为5个以上（含5个）中指院地产50强企业提供过深圳地区的按揭贷款服务； </w:t>
      </w:r>
    </w:p>
    <w:p w14:paraId="4DFF94E7" w14:textId="6CDA67B3" w:rsidR="00BE4F22" w:rsidRPr="00BE4F22" w:rsidRDefault="00BE4F22" w:rsidP="00031DE7">
      <w:pPr>
        <w:spacing w:line="500" w:lineRule="exact"/>
        <w:ind w:leftChars="-67" w:left="-141" w:firstLineChars="178" w:firstLine="427"/>
        <w:rPr>
          <w:rFonts w:ascii="宋体" w:hAnsi="宋体"/>
          <w:kern w:val="0"/>
          <w:sz w:val="24"/>
          <w:szCs w:val="24"/>
        </w:rPr>
      </w:pPr>
      <w:r w:rsidRPr="00BE4F22">
        <w:rPr>
          <w:rFonts w:ascii="宋体" w:hAnsi="宋体" w:hint="eastAsia"/>
          <w:kern w:val="0"/>
          <w:sz w:val="24"/>
          <w:szCs w:val="24"/>
        </w:rPr>
        <w:t>（三）</w:t>
      </w:r>
      <w:r w:rsidR="00823BE7">
        <w:rPr>
          <w:rFonts w:ascii="宋体" w:hAnsi="宋体" w:hint="eastAsia"/>
          <w:kern w:val="0"/>
          <w:sz w:val="24"/>
          <w:szCs w:val="24"/>
        </w:rPr>
        <w:t>投标</w:t>
      </w:r>
      <w:r w:rsidRPr="00BE4F22">
        <w:rPr>
          <w:rFonts w:ascii="宋体" w:hAnsi="宋体" w:hint="eastAsia"/>
          <w:kern w:val="0"/>
          <w:sz w:val="24"/>
          <w:szCs w:val="24"/>
        </w:rPr>
        <w:t>人须为深圳地区分行级别，或由深圳分行授权下属一家支行参与投标（需提供书面授权），地铁集团已在该行开户的，由为地铁集团服务的支行参与投标，原则上不再接受该行其他支行的投标；</w:t>
      </w:r>
    </w:p>
    <w:p w14:paraId="61004340" w14:textId="11C92B6D" w:rsidR="00BE4F22" w:rsidRPr="00BE4F22" w:rsidRDefault="00BE4F22" w:rsidP="00031DE7">
      <w:pPr>
        <w:spacing w:line="500" w:lineRule="exact"/>
        <w:ind w:leftChars="-67" w:left="-141" w:firstLineChars="178" w:firstLine="427"/>
        <w:rPr>
          <w:rFonts w:ascii="宋体" w:hAnsi="宋体"/>
          <w:kern w:val="0"/>
          <w:sz w:val="24"/>
          <w:szCs w:val="24"/>
        </w:rPr>
      </w:pPr>
      <w:r w:rsidRPr="00BE4F22">
        <w:rPr>
          <w:rFonts w:ascii="宋体" w:hAnsi="宋体" w:hint="eastAsia"/>
          <w:kern w:val="0"/>
          <w:sz w:val="24"/>
          <w:szCs w:val="24"/>
        </w:rPr>
        <w:t>（四）</w:t>
      </w:r>
      <w:r w:rsidR="00823BE7">
        <w:rPr>
          <w:rFonts w:ascii="宋体" w:hAnsi="宋体" w:hint="eastAsia"/>
          <w:kern w:val="0"/>
          <w:sz w:val="24"/>
          <w:szCs w:val="24"/>
        </w:rPr>
        <w:t>投标</w:t>
      </w:r>
      <w:r w:rsidRPr="00BE4F22">
        <w:rPr>
          <w:rFonts w:ascii="宋体" w:hAnsi="宋体" w:hint="eastAsia"/>
          <w:kern w:val="0"/>
          <w:sz w:val="24"/>
          <w:szCs w:val="24"/>
        </w:rPr>
        <w:t>人</w:t>
      </w:r>
      <w:proofErr w:type="gramStart"/>
      <w:r w:rsidRPr="00BE4F22">
        <w:rPr>
          <w:rFonts w:ascii="宋体" w:hAnsi="宋体" w:hint="eastAsia"/>
          <w:kern w:val="0"/>
          <w:sz w:val="24"/>
          <w:szCs w:val="24"/>
        </w:rPr>
        <w:t>需承诺</w:t>
      </w:r>
      <w:proofErr w:type="gramEnd"/>
      <w:r w:rsidRPr="00BE4F22">
        <w:rPr>
          <w:rFonts w:ascii="宋体" w:hAnsi="宋体" w:hint="eastAsia"/>
          <w:kern w:val="0"/>
          <w:sz w:val="24"/>
          <w:szCs w:val="24"/>
        </w:rPr>
        <w:t>放款时间不超过15（含）</w:t>
      </w:r>
      <w:proofErr w:type="gramStart"/>
      <w:r w:rsidRPr="00BE4F22">
        <w:rPr>
          <w:rFonts w:ascii="宋体" w:hAnsi="宋体" w:hint="eastAsia"/>
          <w:kern w:val="0"/>
          <w:sz w:val="24"/>
          <w:szCs w:val="24"/>
        </w:rPr>
        <w:t>个</w:t>
      </w:r>
      <w:proofErr w:type="gramEnd"/>
      <w:r w:rsidRPr="00BE4F22">
        <w:rPr>
          <w:rFonts w:ascii="宋体" w:hAnsi="宋体" w:hint="eastAsia"/>
          <w:kern w:val="0"/>
          <w:sz w:val="24"/>
          <w:szCs w:val="24"/>
        </w:rPr>
        <w:t>工作日、办理预抵押时间不超过44（含）</w:t>
      </w:r>
      <w:proofErr w:type="gramStart"/>
      <w:r w:rsidRPr="00BE4F22">
        <w:rPr>
          <w:rFonts w:ascii="宋体" w:hAnsi="宋体" w:hint="eastAsia"/>
          <w:kern w:val="0"/>
          <w:sz w:val="24"/>
          <w:szCs w:val="24"/>
        </w:rPr>
        <w:t>个</w:t>
      </w:r>
      <w:proofErr w:type="gramEnd"/>
      <w:r w:rsidRPr="00BE4F22">
        <w:rPr>
          <w:rFonts w:ascii="宋体" w:hAnsi="宋体" w:hint="eastAsia"/>
          <w:kern w:val="0"/>
          <w:sz w:val="24"/>
          <w:szCs w:val="24"/>
        </w:rPr>
        <w:t>工作日；</w:t>
      </w:r>
    </w:p>
    <w:p w14:paraId="6220C637" w14:textId="6D93AF90" w:rsidR="00BE4F22" w:rsidRPr="00BE4F22" w:rsidRDefault="00BE4F22" w:rsidP="00031DE7">
      <w:pPr>
        <w:spacing w:line="500" w:lineRule="exact"/>
        <w:ind w:leftChars="-67" w:left="-141" w:firstLineChars="178" w:firstLine="427"/>
        <w:rPr>
          <w:rFonts w:ascii="宋体" w:hAnsi="宋体"/>
          <w:kern w:val="0"/>
          <w:sz w:val="24"/>
          <w:szCs w:val="24"/>
        </w:rPr>
      </w:pPr>
      <w:r w:rsidRPr="00BE4F22">
        <w:rPr>
          <w:rFonts w:ascii="宋体" w:hAnsi="宋体" w:hint="eastAsia"/>
          <w:kern w:val="0"/>
          <w:sz w:val="24"/>
          <w:szCs w:val="24"/>
        </w:rPr>
        <w:t>（五）</w:t>
      </w:r>
      <w:r w:rsidR="00823BE7">
        <w:rPr>
          <w:rFonts w:ascii="宋体" w:hAnsi="宋体" w:hint="eastAsia"/>
          <w:kern w:val="0"/>
          <w:sz w:val="24"/>
          <w:szCs w:val="24"/>
        </w:rPr>
        <w:t>投标</w:t>
      </w:r>
      <w:r w:rsidRPr="00BE4F22">
        <w:rPr>
          <w:rFonts w:ascii="宋体" w:hAnsi="宋体" w:hint="eastAsia"/>
          <w:kern w:val="0"/>
          <w:sz w:val="24"/>
          <w:szCs w:val="24"/>
        </w:rPr>
        <w:t>人需按要求提供相关证明材料原件、扫描复印件，附相关合同</w:t>
      </w:r>
      <w:proofErr w:type="gramStart"/>
      <w:r w:rsidRPr="00BE4F22">
        <w:rPr>
          <w:rFonts w:ascii="宋体" w:hAnsi="宋体" w:hint="eastAsia"/>
          <w:kern w:val="0"/>
          <w:sz w:val="24"/>
          <w:szCs w:val="24"/>
        </w:rPr>
        <w:t>关键页并盖章</w:t>
      </w:r>
      <w:proofErr w:type="gramEnd"/>
      <w:r w:rsidRPr="00BE4F22">
        <w:rPr>
          <w:rFonts w:ascii="宋体" w:hAnsi="宋体" w:hint="eastAsia"/>
          <w:kern w:val="0"/>
          <w:sz w:val="24"/>
          <w:szCs w:val="24"/>
        </w:rPr>
        <w:t>，如合作方名称、项目名称、签订日期、项目宣传资料（体现项目地点）等文件，并加盖公章；</w:t>
      </w:r>
    </w:p>
    <w:p w14:paraId="1E610F43" w14:textId="35ADC50B" w:rsidR="00BE4F22" w:rsidRPr="00BE4F22" w:rsidRDefault="00BE4F22" w:rsidP="00031DE7">
      <w:pPr>
        <w:spacing w:line="500" w:lineRule="exact"/>
        <w:ind w:leftChars="-67" w:left="-141" w:firstLineChars="178" w:firstLine="427"/>
        <w:rPr>
          <w:rFonts w:ascii="宋体" w:hAnsi="宋体"/>
          <w:kern w:val="0"/>
          <w:sz w:val="24"/>
          <w:szCs w:val="24"/>
        </w:rPr>
      </w:pPr>
      <w:r w:rsidRPr="00BE4F22">
        <w:rPr>
          <w:rFonts w:ascii="宋体" w:hAnsi="宋体" w:hint="eastAsia"/>
          <w:kern w:val="0"/>
          <w:sz w:val="24"/>
          <w:szCs w:val="24"/>
        </w:rPr>
        <w:t>（六）</w:t>
      </w:r>
      <w:r w:rsidR="00823BE7">
        <w:rPr>
          <w:rFonts w:ascii="宋体" w:hAnsi="宋体" w:hint="eastAsia"/>
          <w:kern w:val="0"/>
          <w:sz w:val="24"/>
          <w:szCs w:val="24"/>
        </w:rPr>
        <w:t>投标</w:t>
      </w:r>
      <w:r w:rsidR="00930D9D" w:rsidRPr="00930D9D">
        <w:rPr>
          <w:rFonts w:ascii="宋体" w:hAnsi="宋体" w:hint="eastAsia"/>
          <w:kern w:val="0"/>
          <w:sz w:val="24"/>
          <w:szCs w:val="24"/>
        </w:rPr>
        <w:t>人</w:t>
      </w:r>
      <w:r w:rsidR="00CD2167">
        <w:rPr>
          <w:rFonts w:ascii="宋体" w:hAnsi="宋体" w:hint="eastAsia"/>
          <w:kern w:val="0"/>
          <w:sz w:val="24"/>
          <w:szCs w:val="24"/>
        </w:rPr>
        <w:t>存</w:t>
      </w:r>
      <w:r w:rsidR="00930D9D" w:rsidRPr="00930D9D">
        <w:rPr>
          <w:rFonts w:ascii="宋体" w:hAnsi="宋体" w:hint="eastAsia"/>
          <w:kern w:val="0"/>
          <w:sz w:val="24"/>
          <w:szCs w:val="24"/>
        </w:rPr>
        <w:t>在下列情形之一的，不被接受投标：在招投标（询价）活动（包括在深圳地铁项目）中因串通投标（报价）被暂停投标（报价）资格期间；或涉嫌串通投标（报价）并正在接受主管部门调查的；或自2017年以来在深圳市地铁集团有限公司或其下属单位有不良行为记录的；根据地铁集团或下属单位履约评价管理办法规定，在禁止承接新业务的规定期限内的；与地铁集团或下属单位存在未结诉讼或仲裁；自2017年以来与地铁集团、下属单位的诉讼或仲裁已结案且</w:t>
      </w:r>
      <w:r w:rsidR="00823BE7">
        <w:rPr>
          <w:rFonts w:ascii="宋体" w:hAnsi="宋体" w:hint="eastAsia"/>
          <w:kern w:val="0"/>
          <w:sz w:val="24"/>
          <w:szCs w:val="24"/>
        </w:rPr>
        <w:t>投标</w:t>
      </w:r>
      <w:r w:rsidR="00930D9D" w:rsidRPr="00930D9D">
        <w:rPr>
          <w:rFonts w:ascii="宋体" w:hAnsi="宋体" w:hint="eastAsia"/>
          <w:kern w:val="0"/>
          <w:sz w:val="24"/>
          <w:szCs w:val="24"/>
        </w:rPr>
        <w:t>人的诉讼请求未得到法院或仲裁</w:t>
      </w:r>
      <w:proofErr w:type="gramStart"/>
      <w:r w:rsidR="00930D9D" w:rsidRPr="00930D9D">
        <w:rPr>
          <w:rFonts w:ascii="宋体" w:hAnsi="宋体" w:hint="eastAsia"/>
          <w:kern w:val="0"/>
          <w:sz w:val="24"/>
          <w:szCs w:val="24"/>
        </w:rPr>
        <w:t>庭支持</w:t>
      </w:r>
      <w:proofErr w:type="gramEnd"/>
      <w:r w:rsidR="00930D9D" w:rsidRPr="00930D9D">
        <w:rPr>
          <w:rFonts w:ascii="宋体" w:hAnsi="宋体" w:hint="eastAsia"/>
          <w:kern w:val="0"/>
          <w:sz w:val="24"/>
          <w:szCs w:val="24"/>
        </w:rPr>
        <w:t>的</w:t>
      </w:r>
      <w:r w:rsidR="0025664B">
        <w:rPr>
          <w:rFonts w:ascii="宋体" w:hAnsi="宋体" w:hint="eastAsia"/>
          <w:kern w:val="0"/>
          <w:sz w:val="24"/>
          <w:szCs w:val="24"/>
        </w:rPr>
        <w:t>；</w:t>
      </w:r>
    </w:p>
    <w:p w14:paraId="3EA16C67" w14:textId="7A29842E" w:rsidR="005B0BC6" w:rsidRDefault="00BE4F22" w:rsidP="00031DE7">
      <w:pPr>
        <w:spacing w:line="500" w:lineRule="exact"/>
        <w:ind w:leftChars="-67" w:left="-141" w:firstLineChars="178" w:firstLine="427"/>
        <w:rPr>
          <w:rFonts w:ascii="宋体" w:hAnsi="宋体"/>
          <w:kern w:val="0"/>
          <w:sz w:val="24"/>
          <w:szCs w:val="24"/>
        </w:rPr>
      </w:pPr>
      <w:r w:rsidRPr="00BE4F22">
        <w:rPr>
          <w:rFonts w:ascii="宋体" w:hAnsi="宋体" w:hint="eastAsia"/>
          <w:kern w:val="0"/>
          <w:sz w:val="24"/>
          <w:szCs w:val="24"/>
        </w:rPr>
        <w:t>（七）本项目不接受联合体投标，单位负责人为同一人或者存在控股、管理关系的不同单位，不得参加同一标段投标或者未划分标段的同一招标项目投标。</w:t>
      </w:r>
    </w:p>
    <w:p w14:paraId="61D2D2DA" w14:textId="1EA662B3" w:rsidR="00022CB3" w:rsidRDefault="00EA1616" w:rsidP="003A137C">
      <w:pPr>
        <w:pStyle w:val="3"/>
        <w:numPr>
          <w:ilvl w:val="2"/>
          <w:numId w:val="0"/>
        </w:numPr>
        <w:spacing w:beforeLines="100" w:before="240" w:afterLines="50" w:after="120" w:line="480" w:lineRule="atLeast"/>
        <w:ind w:firstLineChars="196" w:firstLine="472"/>
        <w:rPr>
          <w:rFonts w:ascii="楷体" w:eastAsia="楷体" w:hAnsi="楷体"/>
        </w:rPr>
      </w:pPr>
      <w:bookmarkStart w:id="38" w:name="_Toc47624096"/>
      <w:r>
        <w:rPr>
          <w:rFonts w:ascii="宋体" w:hAnsi="宋体" w:hint="eastAsia"/>
          <w:bCs/>
          <w:sz w:val="24"/>
          <w:szCs w:val="24"/>
        </w:rPr>
        <w:t>五、</w:t>
      </w:r>
      <w:r w:rsidR="00823BE7">
        <w:rPr>
          <w:rFonts w:ascii="宋体" w:hAnsi="宋体" w:hint="eastAsia"/>
          <w:bCs/>
          <w:sz w:val="24"/>
          <w:szCs w:val="24"/>
        </w:rPr>
        <w:t>招标</w:t>
      </w:r>
      <w:r>
        <w:rPr>
          <w:rFonts w:ascii="宋体" w:hAnsi="宋体" w:hint="eastAsia"/>
          <w:bCs/>
          <w:sz w:val="24"/>
          <w:szCs w:val="24"/>
        </w:rPr>
        <w:t>的时间安排</w:t>
      </w:r>
      <w:bookmarkEnd w:id="38"/>
    </w:p>
    <w:tbl>
      <w:tblPr>
        <w:tblW w:w="9321"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574"/>
        <w:gridCol w:w="2115"/>
        <w:gridCol w:w="2279"/>
        <w:gridCol w:w="4353"/>
      </w:tblGrid>
      <w:tr w:rsidR="00022CB3" w14:paraId="2BE41E5C" w14:textId="77777777" w:rsidTr="00B06010">
        <w:trPr>
          <w:trHeight w:val="50"/>
          <w:jc w:val="center"/>
        </w:trPr>
        <w:tc>
          <w:tcPr>
            <w:tcW w:w="574" w:type="dxa"/>
            <w:tcBorders>
              <w:top w:val="single" w:sz="4" w:space="0" w:color="auto"/>
              <w:left w:val="single" w:sz="4" w:space="0" w:color="auto"/>
              <w:bottom w:val="single" w:sz="4" w:space="0" w:color="auto"/>
              <w:right w:val="single" w:sz="4" w:space="0" w:color="auto"/>
            </w:tcBorders>
            <w:shd w:val="clear" w:color="auto" w:fill="44964C" w:themeFill="background1" w:themeFillShade="80"/>
          </w:tcPr>
          <w:p w14:paraId="6FEFEA88" w14:textId="77777777" w:rsidR="00022CB3" w:rsidRDefault="00EA1616">
            <w:pPr>
              <w:pStyle w:val="a8"/>
              <w:adjustRightInd w:val="0"/>
              <w:snapToGrid w:val="0"/>
              <w:spacing w:line="240" w:lineRule="auto"/>
              <w:ind w:leftChars="0" w:left="0" w:firstLineChars="0" w:firstLine="0"/>
              <w:jc w:val="center"/>
              <w:rPr>
                <w:rFonts w:ascii="楷体" w:eastAsia="楷体" w:hAnsi="楷体"/>
                <w:bCs/>
                <w:color w:val="CCE8CF" w:themeColor="background1"/>
                <w:kern w:val="2"/>
                <w:sz w:val="21"/>
                <w:szCs w:val="24"/>
              </w:rPr>
            </w:pPr>
            <w:r>
              <w:rPr>
                <w:rFonts w:ascii="楷体" w:eastAsia="楷体" w:hAnsi="楷体" w:hint="eastAsia"/>
                <w:bCs/>
                <w:color w:val="CCE8CF" w:themeColor="background1"/>
                <w:kern w:val="2"/>
                <w:sz w:val="21"/>
                <w:szCs w:val="24"/>
              </w:rPr>
              <w:t>序号</w:t>
            </w:r>
          </w:p>
        </w:tc>
        <w:tc>
          <w:tcPr>
            <w:tcW w:w="2115" w:type="dxa"/>
            <w:tcBorders>
              <w:top w:val="single" w:sz="4" w:space="0" w:color="auto"/>
              <w:left w:val="single" w:sz="4" w:space="0" w:color="auto"/>
              <w:bottom w:val="single" w:sz="4" w:space="0" w:color="auto"/>
              <w:right w:val="single" w:sz="4" w:space="0" w:color="auto"/>
            </w:tcBorders>
            <w:shd w:val="clear" w:color="auto" w:fill="44964C" w:themeFill="background1" w:themeFillShade="80"/>
          </w:tcPr>
          <w:p w14:paraId="62054E7A" w14:textId="77777777" w:rsidR="00022CB3" w:rsidRDefault="00EA1616">
            <w:pPr>
              <w:pStyle w:val="a8"/>
              <w:adjustRightInd w:val="0"/>
              <w:snapToGrid w:val="0"/>
              <w:spacing w:line="240" w:lineRule="auto"/>
              <w:ind w:leftChars="0" w:left="0" w:firstLineChars="0" w:firstLine="0"/>
              <w:jc w:val="center"/>
              <w:rPr>
                <w:rFonts w:ascii="楷体" w:eastAsia="楷体" w:hAnsi="楷体"/>
                <w:bCs/>
                <w:color w:val="CCE8CF" w:themeColor="background1"/>
                <w:kern w:val="2"/>
                <w:sz w:val="21"/>
                <w:szCs w:val="24"/>
              </w:rPr>
            </w:pPr>
            <w:r>
              <w:rPr>
                <w:rFonts w:ascii="楷体" w:eastAsia="楷体" w:hAnsi="楷体" w:hint="eastAsia"/>
                <w:bCs/>
                <w:color w:val="CCE8CF" w:themeColor="background1"/>
                <w:kern w:val="2"/>
                <w:sz w:val="21"/>
                <w:szCs w:val="24"/>
              </w:rPr>
              <w:t>内  容</w:t>
            </w:r>
          </w:p>
        </w:tc>
        <w:tc>
          <w:tcPr>
            <w:tcW w:w="2279" w:type="dxa"/>
            <w:tcBorders>
              <w:top w:val="single" w:sz="4" w:space="0" w:color="auto"/>
              <w:left w:val="single" w:sz="4" w:space="0" w:color="auto"/>
              <w:bottom w:val="single" w:sz="4" w:space="0" w:color="auto"/>
              <w:right w:val="single" w:sz="4" w:space="0" w:color="auto"/>
            </w:tcBorders>
            <w:shd w:val="clear" w:color="auto" w:fill="44964C" w:themeFill="background1" w:themeFillShade="80"/>
          </w:tcPr>
          <w:p w14:paraId="00A08DE5" w14:textId="77777777" w:rsidR="00022CB3" w:rsidRDefault="00EA1616">
            <w:pPr>
              <w:pStyle w:val="a8"/>
              <w:adjustRightInd w:val="0"/>
              <w:snapToGrid w:val="0"/>
              <w:spacing w:line="240" w:lineRule="auto"/>
              <w:ind w:leftChars="0" w:left="0" w:firstLineChars="0" w:firstLine="0"/>
              <w:jc w:val="center"/>
              <w:rPr>
                <w:rFonts w:ascii="楷体" w:eastAsia="楷体" w:hAnsi="楷体"/>
                <w:bCs/>
                <w:color w:val="CCE8CF" w:themeColor="background1"/>
                <w:kern w:val="2"/>
                <w:sz w:val="21"/>
                <w:szCs w:val="24"/>
              </w:rPr>
            </w:pPr>
            <w:r>
              <w:rPr>
                <w:rFonts w:ascii="楷体" w:eastAsia="楷体" w:hAnsi="楷体" w:hint="eastAsia"/>
                <w:bCs/>
                <w:color w:val="CCE8CF" w:themeColor="background1"/>
                <w:kern w:val="2"/>
                <w:sz w:val="21"/>
                <w:szCs w:val="24"/>
              </w:rPr>
              <w:t>时间安排</w:t>
            </w:r>
          </w:p>
        </w:tc>
        <w:tc>
          <w:tcPr>
            <w:tcW w:w="4353" w:type="dxa"/>
            <w:tcBorders>
              <w:top w:val="single" w:sz="4" w:space="0" w:color="auto"/>
              <w:left w:val="single" w:sz="4" w:space="0" w:color="auto"/>
              <w:bottom w:val="single" w:sz="4" w:space="0" w:color="auto"/>
              <w:right w:val="single" w:sz="4" w:space="0" w:color="auto"/>
            </w:tcBorders>
            <w:shd w:val="clear" w:color="auto" w:fill="44964C" w:themeFill="background1" w:themeFillShade="80"/>
          </w:tcPr>
          <w:p w14:paraId="2A702910" w14:textId="77777777" w:rsidR="00022CB3" w:rsidRDefault="00EA1616">
            <w:pPr>
              <w:pStyle w:val="a8"/>
              <w:adjustRightInd w:val="0"/>
              <w:snapToGrid w:val="0"/>
              <w:spacing w:line="240" w:lineRule="auto"/>
              <w:ind w:leftChars="0" w:left="0" w:firstLineChars="0" w:firstLine="0"/>
              <w:jc w:val="center"/>
              <w:rPr>
                <w:rFonts w:ascii="楷体" w:eastAsia="楷体" w:hAnsi="楷体"/>
                <w:bCs/>
                <w:color w:val="CCE8CF" w:themeColor="background1"/>
                <w:kern w:val="2"/>
                <w:sz w:val="21"/>
                <w:szCs w:val="24"/>
              </w:rPr>
            </w:pPr>
            <w:r>
              <w:rPr>
                <w:rFonts w:ascii="楷体" w:eastAsia="楷体" w:hAnsi="楷体" w:hint="eastAsia"/>
                <w:bCs/>
                <w:color w:val="CCE8CF" w:themeColor="background1"/>
                <w:kern w:val="2"/>
                <w:sz w:val="21"/>
                <w:szCs w:val="24"/>
              </w:rPr>
              <w:t>备  注</w:t>
            </w:r>
          </w:p>
        </w:tc>
      </w:tr>
      <w:tr w:rsidR="00022CB3" w14:paraId="4A04EB8F" w14:textId="77777777" w:rsidTr="00B06010">
        <w:trPr>
          <w:trHeight w:val="451"/>
          <w:jc w:val="center"/>
        </w:trPr>
        <w:tc>
          <w:tcPr>
            <w:tcW w:w="574" w:type="dxa"/>
            <w:tcBorders>
              <w:top w:val="single" w:sz="4" w:space="0" w:color="auto"/>
              <w:left w:val="single" w:sz="4" w:space="0" w:color="auto"/>
              <w:bottom w:val="single" w:sz="4" w:space="0" w:color="auto"/>
              <w:right w:val="single" w:sz="4" w:space="0" w:color="auto"/>
            </w:tcBorders>
            <w:vAlign w:val="center"/>
          </w:tcPr>
          <w:p w14:paraId="696D82B4" w14:textId="77777777" w:rsidR="00022CB3" w:rsidRDefault="00EA1616">
            <w:pPr>
              <w:pStyle w:val="a8"/>
              <w:adjustRightInd w:val="0"/>
              <w:snapToGrid w:val="0"/>
              <w:spacing w:line="240" w:lineRule="auto"/>
              <w:ind w:leftChars="0" w:left="0" w:firstLineChars="0" w:firstLine="0"/>
              <w:jc w:val="center"/>
              <w:rPr>
                <w:rFonts w:ascii="楷体" w:eastAsia="楷体" w:hAnsi="楷体"/>
                <w:bCs/>
                <w:kern w:val="2"/>
                <w:sz w:val="21"/>
                <w:szCs w:val="24"/>
              </w:rPr>
            </w:pPr>
            <w:r>
              <w:rPr>
                <w:rFonts w:ascii="楷体" w:eastAsia="楷体" w:hAnsi="楷体" w:hint="eastAsia"/>
                <w:bCs/>
                <w:kern w:val="2"/>
                <w:sz w:val="21"/>
                <w:szCs w:val="24"/>
              </w:rPr>
              <w:t>1</w:t>
            </w:r>
          </w:p>
        </w:tc>
        <w:tc>
          <w:tcPr>
            <w:tcW w:w="2115" w:type="dxa"/>
            <w:tcBorders>
              <w:top w:val="single" w:sz="4" w:space="0" w:color="auto"/>
              <w:left w:val="single" w:sz="4" w:space="0" w:color="auto"/>
              <w:bottom w:val="single" w:sz="4" w:space="0" w:color="auto"/>
              <w:right w:val="single" w:sz="4" w:space="0" w:color="auto"/>
            </w:tcBorders>
            <w:vAlign w:val="center"/>
          </w:tcPr>
          <w:p w14:paraId="293C1C54" w14:textId="45C11FE4" w:rsidR="00022CB3" w:rsidRDefault="00EA1616">
            <w:pPr>
              <w:pStyle w:val="a8"/>
              <w:adjustRightInd w:val="0"/>
              <w:snapToGrid w:val="0"/>
              <w:spacing w:line="240" w:lineRule="auto"/>
              <w:ind w:leftChars="0" w:left="0" w:firstLineChars="0" w:firstLine="0"/>
              <w:jc w:val="center"/>
              <w:rPr>
                <w:rFonts w:ascii="楷体" w:eastAsia="楷体" w:hAnsi="楷体"/>
                <w:bCs/>
                <w:kern w:val="2"/>
                <w:sz w:val="21"/>
                <w:szCs w:val="24"/>
              </w:rPr>
            </w:pPr>
            <w:r>
              <w:rPr>
                <w:rFonts w:ascii="楷体" w:eastAsia="楷体" w:hAnsi="楷体" w:hint="eastAsia"/>
                <w:bCs/>
                <w:kern w:val="2"/>
                <w:sz w:val="21"/>
                <w:szCs w:val="24"/>
              </w:rPr>
              <w:t>发布</w:t>
            </w:r>
            <w:r w:rsidR="00823BE7">
              <w:rPr>
                <w:rFonts w:ascii="楷体" w:eastAsia="楷体" w:hAnsi="楷体" w:hint="eastAsia"/>
                <w:bCs/>
                <w:kern w:val="2"/>
                <w:sz w:val="21"/>
                <w:szCs w:val="24"/>
              </w:rPr>
              <w:t>招标</w:t>
            </w:r>
            <w:r>
              <w:rPr>
                <w:rFonts w:ascii="楷体" w:eastAsia="楷体" w:hAnsi="楷体" w:hint="eastAsia"/>
                <w:bCs/>
                <w:kern w:val="2"/>
                <w:sz w:val="21"/>
                <w:szCs w:val="24"/>
              </w:rPr>
              <w:t>公告</w:t>
            </w:r>
            <w:r w:rsidR="00FB02E5">
              <w:rPr>
                <w:rFonts w:ascii="楷体" w:eastAsia="楷体" w:hAnsi="楷体" w:hint="eastAsia"/>
                <w:bCs/>
                <w:kern w:val="2"/>
                <w:sz w:val="21"/>
                <w:szCs w:val="24"/>
              </w:rPr>
              <w:t>（发标）</w:t>
            </w:r>
          </w:p>
        </w:tc>
        <w:tc>
          <w:tcPr>
            <w:tcW w:w="2279" w:type="dxa"/>
            <w:tcBorders>
              <w:top w:val="single" w:sz="4" w:space="0" w:color="auto"/>
              <w:left w:val="single" w:sz="4" w:space="0" w:color="auto"/>
              <w:bottom w:val="single" w:sz="4" w:space="0" w:color="auto"/>
              <w:right w:val="single" w:sz="4" w:space="0" w:color="auto"/>
            </w:tcBorders>
            <w:vAlign w:val="center"/>
          </w:tcPr>
          <w:p w14:paraId="02179816" w14:textId="2862F4B5" w:rsidR="00022CB3" w:rsidRDefault="004852A6" w:rsidP="008277C3">
            <w:pPr>
              <w:adjustRightInd w:val="0"/>
              <w:snapToGrid w:val="0"/>
              <w:jc w:val="center"/>
              <w:rPr>
                <w:rFonts w:ascii="楷体" w:eastAsia="楷体" w:hAnsi="楷体"/>
                <w:bCs/>
                <w:szCs w:val="24"/>
              </w:rPr>
            </w:pPr>
            <w:r>
              <w:rPr>
                <w:rFonts w:ascii="楷体" w:eastAsia="楷体" w:hAnsi="楷体"/>
                <w:bCs/>
                <w:szCs w:val="24"/>
              </w:rPr>
              <w:t>8</w:t>
            </w:r>
            <w:r w:rsidR="00EA1616">
              <w:rPr>
                <w:rFonts w:ascii="楷体" w:eastAsia="楷体" w:hAnsi="楷体" w:hint="eastAsia"/>
                <w:bCs/>
                <w:szCs w:val="24"/>
              </w:rPr>
              <w:t>月</w:t>
            </w:r>
            <w:r>
              <w:rPr>
                <w:rFonts w:ascii="楷体" w:eastAsia="楷体" w:hAnsi="楷体"/>
                <w:bCs/>
                <w:szCs w:val="24"/>
              </w:rPr>
              <w:t>10</w:t>
            </w:r>
            <w:r w:rsidR="00EA1616">
              <w:rPr>
                <w:rFonts w:ascii="楷体" w:eastAsia="楷体" w:hAnsi="楷体"/>
                <w:bCs/>
                <w:szCs w:val="24"/>
              </w:rPr>
              <w:t>日</w:t>
            </w:r>
          </w:p>
        </w:tc>
        <w:tc>
          <w:tcPr>
            <w:tcW w:w="4353" w:type="dxa"/>
            <w:tcBorders>
              <w:top w:val="single" w:sz="4" w:space="0" w:color="auto"/>
              <w:left w:val="single" w:sz="4" w:space="0" w:color="auto"/>
              <w:bottom w:val="single" w:sz="4" w:space="0" w:color="auto"/>
              <w:right w:val="single" w:sz="4" w:space="0" w:color="auto"/>
            </w:tcBorders>
            <w:shd w:val="clear" w:color="auto" w:fill="auto"/>
            <w:vAlign w:val="center"/>
          </w:tcPr>
          <w:p w14:paraId="5E32481A" w14:textId="74B3660B" w:rsidR="00022CB3" w:rsidRDefault="00EA1616">
            <w:pPr>
              <w:pStyle w:val="a8"/>
              <w:adjustRightInd w:val="0"/>
              <w:snapToGrid w:val="0"/>
              <w:spacing w:line="240" w:lineRule="auto"/>
              <w:ind w:leftChars="44" w:left="485" w:hangingChars="187" w:hanging="393"/>
              <w:jc w:val="center"/>
              <w:rPr>
                <w:rFonts w:ascii="楷体" w:eastAsia="楷体" w:hAnsi="楷体"/>
                <w:bCs/>
                <w:kern w:val="2"/>
                <w:sz w:val="21"/>
                <w:szCs w:val="24"/>
              </w:rPr>
            </w:pPr>
            <w:r>
              <w:rPr>
                <w:rFonts w:ascii="楷体" w:eastAsia="楷体" w:hAnsi="楷体" w:hint="eastAsia"/>
                <w:bCs/>
                <w:kern w:val="2"/>
                <w:sz w:val="21"/>
                <w:szCs w:val="24"/>
              </w:rPr>
              <w:t>深圳市地铁集团有限公司外网</w:t>
            </w:r>
            <w:r>
              <w:rPr>
                <w:rFonts w:ascii="仿宋_GB2312" w:eastAsia="仿宋_GB2312" w:hint="eastAsia"/>
                <w:color w:val="000000"/>
                <w:sz w:val="32"/>
                <w:szCs w:val="32"/>
              </w:rPr>
              <w:t>、</w:t>
            </w:r>
            <w:r>
              <w:rPr>
                <w:rFonts w:ascii="楷体" w:eastAsia="楷体" w:hAnsi="楷体" w:hint="eastAsia"/>
                <w:bCs/>
                <w:kern w:val="2"/>
                <w:sz w:val="21"/>
                <w:szCs w:val="24"/>
              </w:rPr>
              <w:t>国资委</w:t>
            </w:r>
            <w:r>
              <w:rPr>
                <w:rFonts w:ascii="楷体" w:eastAsia="楷体" w:hAnsi="楷体"/>
                <w:bCs/>
                <w:kern w:val="2"/>
                <w:sz w:val="21"/>
                <w:szCs w:val="24"/>
              </w:rPr>
              <w:t>阳光采购平台</w:t>
            </w:r>
            <w:r>
              <w:rPr>
                <w:rFonts w:ascii="楷体" w:eastAsia="楷体" w:hAnsi="楷体" w:hint="eastAsia"/>
                <w:bCs/>
                <w:kern w:val="2"/>
                <w:sz w:val="21"/>
                <w:szCs w:val="24"/>
              </w:rPr>
              <w:t>、深铁</w:t>
            </w:r>
            <w:proofErr w:type="gramStart"/>
            <w:r>
              <w:rPr>
                <w:rFonts w:ascii="楷体" w:eastAsia="楷体" w:hAnsi="楷体" w:hint="eastAsia"/>
                <w:bCs/>
                <w:kern w:val="2"/>
                <w:sz w:val="21"/>
                <w:szCs w:val="24"/>
              </w:rPr>
              <w:t>置业微信订阅</w:t>
            </w:r>
            <w:proofErr w:type="gramEnd"/>
            <w:r>
              <w:rPr>
                <w:rFonts w:ascii="楷体" w:eastAsia="楷体" w:hAnsi="楷体" w:hint="eastAsia"/>
                <w:bCs/>
                <w:kern w:val="2"/>
                <w:sz w:val="21"/>
                <w:szCs w:val="24"/>
              </w:rPr>
              <w:t>号</w:t>
            </w:r>
          </w:p>
        </w:tc>
      </w:tr>
      <w:tr w:rsidR="00FE1BCA" w14:paraId="4C04DB89" w14:textId="77777777" w:rsidTr="00B06010">
        <w:trPr>
          <w:trHeight w:val="550"/>
          <w:jc w:val="center"/>
        </w:trPr>
        <w:tc>
          <w:tcPr>
            <w:tcW w:w="574" w:type="dxa"/>
            <w:tcBorders>
              <w:top w:val="single" w:sz="4" w:space="0" w:color="auto"/>
              <w:left w:val="single" w:sz="4" w:space="0" w:color="auto"/>
              <w:bottom w:val="single" w:sz="4" w:space="0" w:color="auto"/>
              <w:right w:val="single" w:sz="4" w:space="0" w:color="auto"/>
            </w:tcBorders>
            <w:vAlign w:val="center"/>
          </w:tcPr>
          <w:p w14:paraId="39CD9CD3" w14:textId="77777777" w:rsidR="00FE1BCA" w:rsidRDefault="00FE1BCA">
            <w:pPr>
              <w:pStyle w:val="a8"/>
              <w:adjustRightInd w:val="0"/>
              <w:snapToGrid w:val="0"/>
              <w:spacing w:line="240" w:lineRule="auto"/>
              <w:ind w:leftChars="0" w:left="0" w:firstLineChars="0" w:firstLine="0"/>
              <w:jc w:val="center"/>
              <w:rPr>
                <w:rFonts w:ascii="楷体" w:eastAsia="楷体" w:hAnsi="楷体"/>
                <w:bCs/>
                <w:kern w:val="2"/>
                <w:sz w:val="21"/>
                <w:szCs w:val="24"/>
              </w:rPr>
            </w:pPr>
            <w:r>
              <w:rPr>
                <w:rFonts w:ascii="楷体" w:eastAsia="楷体" w:hAnsi="楷体"/>
                <w:bCs/>
                <w:kern w:val="2"/>
                <w:sz w:val="21"/>
                <w:szCs w:val="24"/>
              </w:rPr>
              <w:t>2</w:t>
            </w:r>
          </w:p>
        </w:tc>
        <w:tc>
          <w:tcPr>
            <w:tcW w:w="2115" w:type="dxa"/>
            <w:tcBorders>
              <w:top w:val="single" w:sz="4" w:space="0" w:color="auto"/>
              <w:left w:val="single" w:sz="4" w:space="0" w:color="auto"/>
              <w:bottom w:val="single" w:sz="4" w:space="0" w:color="auto"/>
              <w:right w:val="single" w:sz="4" w:space="0" w:color="auto"/>
            </w:tcBorders>
            <w:vAlign w:val="center"/>
          </w:tcPr>
          <w:p w14:paraId="20061642" w14:textId="20408A06" w:rsidR="00FE1BCA" w:rsidRDefault="00FE1BCA">
            <w:pPr>
              <w:pStyle w:val="a8"/>
              <w:adjustRightInd w:val="0"/>
              <w:snapToGrid w:val="0"/>
              <w:spacing w:line="240" w:lineRule="auto"/>
              <w:ind w:leftChars="0" w:left="0" w:firstLineChars="0" w:firstLine="0"/>
              <w:jc w:val="center"/>
              <w:rPr>
                <w:rFonts w:ascii="楷体" w:eastAsia="楷体" w:hAnsi="楷体"/>
                <w:bCs/>
                <w:kern w:val="2"/>
                <w:sz w:val="21"/>
                <w:szCs w:val="24"/>
              </w:rPr>
            </w:pPr>
            <w:r>
              <w:rPr>
                <w:rFonts w:ascii="楷体" w:eastAsia="楷体" w:hAnsi="楷体"/>
                <w:bCs/>
                <w:kern w:val="2"/>
                <w:sz w:val="21"/>
                <w:szCs w:val="24"/>
              </w:rPr>
              <w:t>截</w:t>
            </w:r>
            <w:r>
              <w:rPr>
                <w:rFonts w:ascii="楷体" w:eastAsia="楷体" w:hAnsi="楷体" w:hint="eastAsia"/>
                <w:bCs/>
                <w:kern w:val="2"/>
                <w:sz w:val="21"/>
                <w:szCs w:val="24"/>
              </w:rPr>
              <w:t>标</w:t>
            </w:r>
          </w:p>
        </w:tc>
        <w:tc>
          <w:tcPr>
            <w:tcW w:w="2279" w:type="dxa"/>
            <w:tcBorders>
              <w:top w:val="single" w:sz="4" w:space="0" w:color="auto"/>
              <w:left w:val="single" w:sz="4" w:space="0" w:color="auto"/>
              <w:bottom w:val="single" w:sz="4" w:space="0" w:color="auto"/>
              <w:right w:val="single" w:sz="4" w:space="0" w:color="auto"/>
            </w:tcBorders>
            <w:vAlign w:val="center"/>
          </w:tcPr>
          <w:p w14:paraId="2490A005" w14:textId="6A428B6C" w:rsidR="00FE1BCA" w:rsidRDefault="004852A6">
            <w:pPr>
              <w:adjustRightInd w:val="0"/>
              <w:snapToGrid w:val="0"/>
              <w:jc w:val="center"/>
              <w:rPr>
                <w:rFonts w:ascii="楷体" w:eastAsia="楷体" w:hAnsi="楷体"/>
                <w:bCs/>
                <w:szCs w:val="24"/>
              </w:rPr>
            </w:pPr>
            <w:r>
              <w:rPr>
                <w:rFonts w:ascii="楷体" w:eastAsia="楷体" w:hAnsi="楷体"/>
                <w:bCs/>
                <w:szCs w:val="24"/>
              </w:rPr>
              <w:t>9</w:t>
            </w:r>
            <w:r w:rsidR="00FE1BCA">
              <w:rPr>
                <w:rFonts w:ascii="楷体" w:eastAsia="楷体" w:hAnsi="楷体" w:hint="eastAsia"/>
                <w:bCs/>
                <w:szCs w:val="24"/>
              </w:rPr>
              <w:t>月</w:t>
            </w:r>
            <w:r>
              <w:rPr>
                <w:rFonts w:ascii="楷体" w:eastAsia="楷体" w:hAnsi="楷体"/>
                <w:bCs/>
                <w:szCs w:val="24"/>
              </w:rPr>
              <w:t>1</w:t>
            </w:r>
            <w:r w:rsidR="00FE1BCA">
              <w:rPr>
                <w:rFonts w:ascii="楷体" w:eastAsia="楷体" w:hAnsi="楷体"/>
                <w:bCs/>
                <w:szCs w:val="24"/>
              </w:rPr>
              <w:t>日</w:t>
            </w:r>
            <w:r w:rsidR="00FE1BCA">
              <w:rPr>
                <w:rFonts w:ascii="楷体" w:eastAsia="楷体" w:hAnsi="楷体" w:hint="eastAsia"/>
                <w:bCs/>
                <w:szCs w:val="24"/>
              </w:rPr>
              <w:t>上午</w:t>
            </w:r>
            <w:r w:rsidR="00FE1BCA">
              <w:rPr>
                <w:rFonts w:ascii="楷体" w:eastAsia="楷体" w:hAnsi="楷体"/>
                <w:bCs/>
                <w:szCs w:val="24"/>
              </w:rPr>
              <w:t>10</w:t>
            </w:r>
            <w:r w:rsidR="00FE1BCA">
              <w:rPr>
                <w:rFonts w:ascii="楷体" w:eastAsia="楷体" w:hAnsi="楷体" w:hint="eastAsia"/>
                <w:bCs/>
                <w:szCs w:val="24"/>
              </w:rPr>
              <w:t>:00</w:t>
            </w:r>
          </w:p>
        </w:tc>
        <w:tc>
          <w:tcPr>
            <w:tcW w:w="4353" w:type="dxa"/>
            <w:tcBorders>
              <w:top w:val="single" w:sz="4" w:space="0" w:color="auto"/>
              <w:left w:val="single" w:sz="4" w:space="0" w:color="auto"/>
              <w:bottom w:val="single" w:sz="4" w:space="0" w:color="auto"/>
              <w:right w:val="single" w:sz="4" w:space="0" w:color="auto"/>
            </w:tcBorders>
            <w:vAlign w:val="center"/>
          </w:tcPr>
          <w:p w14:paraId="5B57A294" w14:textId="7328E2A2" w:rsidR="00FE1BCA" w:rsidRDefault="00FE1BCA">
            <w:pPr>
              <w:pStyle w:val="a8"/>
              <w:adjustRightInd w:val="0"/>
              <w:snapToGrid w:val="0"/>
              <w:spacing w:line="240" w:lineRule="auto"/>
              <w:ind w:leftChars="68" w:left="143" w:firstLineChars="16" w:firstLine="34"/>
              <w:jc w:val="center"/>
              <w:rPr>
                <w:rFonts w:ascii="楷体" w:eastAsia="楷体" w:hAnsi="楷体"/>
                <w:bCs/>
                <w:kern w:val="2"/>
                <w:sz w:val="21"/>
                <w:szCs w:val="24"/>
              </w:rPr>
            </w:pPr>
            <w:r>
              <w:rPr>
                <w:rFonts w:ascii="楷体" w:eastAsia="楷体" w:hAnsi="楷体" w:hint="eastAsia"/>
                <w:bCs/>
                <w:kern w:val="2"/>
                <w:sz w:val="21"/>
                <w:szCs w:val="24"/>
              </w:rPr>
              <w:t>地点：地铁大厦会议室</w:t>
            </w:r>
          </w:p>
        </w:tc>
      </w:tr>
      <w:tr w:rsidR="00FE1BCA" w14:paraId="579133DF" w14:textId="77777777" w:rsidTr="00B06010">
        <w:trPr>
          <w:trHeight w:val="416"/>
          <w:jc w:val="center"/>
        </w:trPr>
        <w:tc>
          <w:tcPr>
            <w:tcW w:w="574" w:type="dxa"/>
            <w:tcBorders>
              <w:top w:val="single" w:sz="4" w:space="0" w:color="auto"/>
              <w:left w:val="single" w:sz="4" w:space="0" w:color="auto"/>
              <w:bottom w:val="single" w:sz="4" w:space="0" w:color="auto"/>
              <w:right w:val="single" w:sz="4" w:space="0" w:color="auto"/>
            </w:tcBorders>
            <w:vAlign w:val="center"/>
          </w:tcPr>
          <w:p w14:paraId="7166F374" w14:textId="77777777" w:rsidR="00FE1BCA" w:rsidRDefault="00FE1BCA">
            <w:pPr>
              <w:pStyle w:val="a8"/>
              <w:adjustRightInd w:val="0"/>
              <w:snapToGrid w:val="0"/>
              <w:spacing w:line="240" w:lineRule="auto"/>
              <w:ind w:leftChars="0" w:left="0" w:firstLineChars="0" w:firstLine="0"/>
              <w:jc w:val="center"/>
              <w:rPr>
                <w:rFonts w:ascii="楷体" w:eastAsia="楷体" w:hAnsi="楷体"/>
                <w:bCs/>
                <w:kern w:val="2"/>
                <w:sz w:val="21"/>
                <w:szCs w:val="24"/>
              </w:rPr>
            </w:pPr>
            <w:r>
              <w:rPr>
                <w:rFonts w:ascii="楷体" w:eastAsia="楷体" w:hAnsi="楷体" w:hint="eastAsia"/>
                <w:bCs/>
                <w:kern w:val="2"/>
                <w:sz w:val="21"/>
                <w:szCs w:val="24"/>
              </w:rPr>
              <w:t>3</w:t>
            </w:r>
          </w:p>
        </w:tc>
        <w:tc>
          <w:tcPr>
            <w:tcW w:w="2115" w:type="dxa"/>
            <w:tcBorders>
              <w:top w:val="single" w:sz="4" w:space="0" w:color="auto"/>
              <w:left w:val="single" w:sz="4" w:space="0" w:color="auto"/>
              <w:bottom w:val="single" w:sz="4" w:space="0" w:color="auto"/>
              <w:right w:val="single" w:sz="4" w:space="0" w:color="auto"/>
            </w:tcBorders>
            <w:vAlign w:val="center"/>
          </w:tcPr>
          <w:p w14:paraId="15969D6F" w14:textId="37C98B40" w:rsidR="00FE1BCA" w:rsidRDefault="00FE1BCA">
            <w:pPr>
              <w:pStyle w:val="a8"/>
              <w:snapToGrid w:val="0"/>
              <w:spacing w:line="240" w:lineRule="auto"/>
              <w:ind w:leftChars="0" w:left="0" w:firstLineChars="0" w:firstLine="0"/>
              <w:jc w:val="center"/>
              <w:rPr>
                <w:rFonts w:ascii="楷体" w:eastAsia="楷体" w:hAnsi="楷体"/>
                <w:bCs/>
                <w:kern w:val="2"/>
                <w:sz w:val="21"/>
                <w:szCs w:val="24"/>
              </w:rPr>
            </w:pPr>
            <w:r>
              <w:rPr>
                <w:rFonts w:ascii="楷体" w:eastAsia="楷体" w:hAnsi="楷体"/>
                <w:bCs/>
                <w:kern w:val="2"/>
                <w:sz w:val="21"/>
                <w:szCs w:val="24"/>
              </w:rPr>
              <w:t>开标</w:t>
            </w:r>
          </w:p>
        </w:tc>
        <w:tc>
          <w:tcPr>
            <w:tcW w:w="2279" w:type="dxa"/>
            <w:tcBorders>
              <w:top w:val="single" w:sz="4" w:space="0" w:color="auto"/>
              <w:left w:val="single" w:sz="4" w:space="0" w:color="auto"/>
              <w:bottom w:val="single" w:sz="4" w:space="0" w:color="auto"/>
              <w:right w:val="single" w:sz="4" w:space="0" w:color="auto"/>
            </w:tcBorders>
            <w:vAlign w:val="center"/>
          </w:tcPr>
          <w:p w14:paraId="1711B65B" w14:textId="6A723846" w:rsidR="00FE1BCA" w:rsidRDefault="004852A6">
            <w:pPr>
              <w:adjustRightInd w:val="0"/>
              <w:snapToGrid w:val="0"/>
              <w:jc w:val="center"/>
              <w:rPr>
                <w:rFonts w:ascii="楷体" w:eastAsia="楷体" w:hAnsi="楷体"/>
                <w:bCs/>
                <w:szCs w:val="24"/>
              </w:rPr>
            </w:pPr>
            <w:r>
              <w:rPr>
                <w:rFonts w:ascii="楷体" w:eastAsia="楷体" w:hAnsi="楷体"/>
                <w:bCs/>
                <w:szCs w:val="24"/>
              </w:rPr>
              <w:t>9</w:t>
            </w:r>
            <w:r w:rsidR="00FE1BCA">
              <w:rPr>
                <w:rFonts w:ascii="楷体" w:eastAsia="楷体" w:hAnsi="楷体" w:hint="eastAsia"/>
                <w:bCs/>
                <w:szCs w:val="24"/>
              </w:rPr>
              <w:t>月</w:t>
            </w:r>
            <w:r>
              <w:rPr>
                <w:rFonts w:ascii="楷体" w:eastAsia="楷体" w:hAnsi="楷体"/>
                <w:bCs/>
                <w:szCs w:val="24"/>
              </w:rPr>
              <w:t>1</w:t>
            </w:r>
            <w:r w:rsidR="00FE1BCA">
              <w:rPr>
                <w:rFonts w:ascii="楷体" w:eastAsia="楷体" w:hAnsi="楷体"/>
                <w:bCs/>
                <w:szCs w:val="24"/>
              </w:rPr>
              <w:t>日</w:t>
            </w:r>
            <w:r w:rsidR="00FE1BCA">
              <w:rPr>
                <w:rFonts w:ascii="楷体" w:eastAsia="楷体" w:hAnsi="楷体" w:hint="eastAsia"/>
                <w:bCs/>
                <w:szCs w:val="24"/>
              </w:rPr>
              <w:t>上午</w:t>
            </w:r>
            <w:r w:rsidR="00FE1BCA">
              <w:rPr>
                <w:rFonts w:ascii="楷体" w:eastAsia="楷体" w:hAnsi="楷体"/>
                <w:bCs/>
                <w:szCs w:val="24"/>
              </w:rPr>
              <w:t>10</w:t>
            </w:r>
            <w:r w:rsidR="00FE1BCA">
              <w:rPr>
                <w:rFonts w:ascii="楷体" w:eastAsia="楷体" w:hAnsi="楷体" w:hint="eastAsia"/>
                <w:bCs/>
                <w:szCs w:val="24"/>
              </w:rPr>
              <w:t>:10</w:t>
            </w:r>
          </w:p>
        </w:tc>
        <w:tc>
          <w:tcPr>
            <w:tcW w:w="4353" w:type="dxa"/>
            <w:tcBorders>
              <w:top w:val="single" w:sz="4" w:space="0" w:color="auto"/>
              <w:left w:val="single" w:sz="4" w:space="0" w:color="auto"/>
              <w:bottom w:val="single" w:sz="4" w:space="0" w:color="auto"/>
              <w:right w:val="single" w:sz="4" w:space="0" w:color="auto"/>
            </w:tcBorders>
            <w:vAlign w:val="center"/>
          </w:tcPr>
          <w:p w14:paraId="1D8D7A15" w14:textId="38A05FCE" w:rsidR="00FE1BCA" w:rsidRDefault="00FE1BCA">
            <w:pPr>
              <w:pStyle w:val="a8"/>
              <w:adjustRightInd w:val="0"/>
              <w:snapToGrid w:val="0"/>
              <w:spacing w:line="240" w:lineRule="auto"/>
              <w:ind w:leftChars="0" w:left="0" w:firstLineChars="0" w:firstLine="0"/>
              <w:jc w:val="center"/>
              <w:rPr>
                <w:rFonts w:ascii="楷体" w:eastAsia="楷体" w:hAnsi="楷体"/>
                <w:bCs/>
                <w:kern w:val="2"/>
                <w:sz w:val="21"/>
                <w:szCs w:val="24"/>
              </w:rPr>
            </w:pPr>
            <w:r>
              <w:rPr>
                <w:rFonts w:ascii="楷体" w:eastAsia="楷体" w:hAnsi="楷体" w:hint="eastAsia"/>
                <w:bCs/>
                <w:kern w:val="2"/>
                <w:sz w:val="21"/>
                <w:szCs w:val="24"/>
              </w:rPr>
              <w:t>地点：地铁大厦会议室</w:t>
            </w:r>
          </w:p>
        </w:tc>
      </w:tr>
    </w:tbl>
    <w:p w14:paraId="1111C25D" w14:textId="1CF145A6" w:rsidR="00022CB3" w:rsidRDefault="00EA1616">
      <w:pPr>
        <w:pStyle w:val="a8"/>
        <w:spacing w:line="480" w:lineRule="atLeast"/>
        <w:ind w:leftChars="0" w:left="0" w:firstLineChars="0" w:firstLine="0"/>
        <w:rPr>
          <w:rFonts w:ascii="宋体" w:hAnsi="宋体"/>
          <w:sz w:val="24"/>
        </w:rPr>
      </w:pPr>
      <w:r>
        <w:rPr>
          <w:rFonts w:ascii="宋体" w:hAnsi="宋体" w:hint="eastAsia"/>
          <w:sz w:val="24"/>
        </w:rPr>
        <w:t>注：以上地点有可能变动。如有变动，以</w:t>
      </w:r>
      <w:r w:rsidR="00823BE7">
        <w:rPr>
          <w:rFonts w:ascii="宋体" w:hAnsi="宋体" w:hint="eastAsia"/>
          <w:sz w:val="24"/>
        </w:rPr>
        <w:t>招标</w:t>
      </w:r>
      <w:r>
        <w:rPr>
          <w:rFonts w:ascii="宋体" w:hAnsi="宋体" w:hint="eastAsia"/>
          <w:sz w:val="24"/>
        </w:rPr>
        <w:t>人的最新通知为准。</w:t>
      </w:r>
    </w:p>
    <w:p w14:paraId="715A3490" w14:textId="6F09A048" w:rsidR="00022CB3" w:rsidRDefault="00EA1616">
      <w:pPr>
        <w:pStyle w:val="3"/>
        <w:numPr>
          <w:ilvl w:val="2"/>
          <w:numId w:val="0"/>
        </w:numPr>
        <w:spacing w:beforeLines="100" w:before="240" w:afterLines="50" w:after="120" w:line="480" w:lineRule="atLeast"/>
        <w:ind w:firstLineChars="196" w:firstLine="472"/>
        <w:rPr>
          <w:rFonts w:ascii="宋体" w:hAnsi="宋体"/>
          <w:bCs/>
          <w:sz w:val="24"/>
          <w:szCs w:val="24"/>
        </w:rPr>
      </w:pPr>
      <w:bookmarkStart w:id="39" w:name="_Toc47624097"/>
      <w:r>
        <w:rPr>
          <w:rFonts w:ascii="宋体" w:hAnsi="宋体" w:hint="eastAsia"/>
          <w:bCs/>
          <w:sz w:val="24"/>
          <w:szCs w:val="24"/>
        </w:rPr>
        <w:lastRenderedPageBreak/>
        <w:t>六、</w:t>
      </w:r>
      <w:r w:rsidR="00823BE7">
        <w:rPr>
          <w:rFonts w:ascii="宋体" w:hAnsi="宋体" w:hint="eastAsia"/>
          <w:bCs/>
          <w:sz w:val="24"/>
          <w:szCs w:val="24"/>
        </w:rPr>
        <w:t>投标</w:t>
      </w:r>
      <w:r>
        <w:rPr>
          <w:rFonts w:ascii="宋体" w:hAnsi="宋体" w:hint="eastAsia"/>
          <w:bCs/>
          <w:sz w:val="24"/>
          <w:szCs w:val="24"/>
        </w:rPr>
        <w:t>费用</w:t>
      </w:r>
      <w:bookmarkEnd w:id="39"/>
    </w:p>
    <w:p w14:paraId="2C9F5CCB" w14:textId="42FAD221" w:rsidR="00022CB3" w:rsidRDefault="00823BE7">
      <w:pPr>
        <w:pStyle w:val="a9"/>
        <w:tabs>
          <w:tab w:val="right" w:pos="9026"/>
        </w:tabs>
        <w:spacing w:line="480" w:lineRule="atLeast"/>
        <w:ind w:firstLineChars="200" w:firstLine="480"/>
        <w:rPr>
          <w:rFonts w:hAnsi="宋体"/>
          <w:sz w:val="24"/>
          <w:szCs w:val="24"/>
        </w:rPr>
      </w:pPr>
      <w:r>
        <w:rPr>
          <w:rFonts w:hAnsi="宋体" w:hint="eastAsia"/>
          <w:bCs/>
          <w:sz w:val="24"/>
          <w:szCs w:val="22"/>
        </w:rPr>
        <w:t>投标</w:t>
      </w:r>
      <w:r w:rsidR="00EA1616">
        <w:rPr>
          <w:rFonts w:hAnsi="宋体" w:hint="eastAsia"/>
          <w:bCs/>
          <w:sz w:val="24"/>
          <w:szCs w:val="22"/>
        </w:rPr>
        <w:t>人</w:t>
      </w:r>
      <w:r w:rsidR="00EA1616">
        <w:rPr>
          <w:rFonts w:hAnsi="宋体"/>
          <w:bCs/>
          <w:sz w:val="24"/>
          <w:szCs w:val="22"/>
        </w:rPr>
        <w:t>应承担所有与准备和参加</w:t>
      </w:r>
      <w:r>
        <w:rPr>
          <w:rFonts w:hAnsi="宋体" w:hint="eastAsia"/>
          <w:bCs/>
          <w:sz w:val="24"/>
          <w:szCs w:val="22"/>
        </w:rPr>
        <w:t>招标</w:t>
      </w:r>
      <w:r w:rsidR="00EA1616">
        <w:rPr>
          <w:rFonts w:hAnsi="宋体"/>
          <w:bCs/>
          <w:sz w:val="24"/>
          <w:szCs w:val="22"/>
        </w:rPr>
        <w:t>有关的费用。</w:t>
      </w:r>
      <w:r w:rsidR="00EA1616">
        <w:rPr>
          <w:rFonts w:hAnsi="宋体" w:hint="eastAsia"/>
          <w:bCs/>
          <w:sz w:val="24"/>
          <w:szCs w:val="22"/>
        </w:rPr>
        <w:t>无论</w:t>
      </w:r>
      <w:r>
        <w:rPr>
          <w:rFonts w:hAnsi="宋体" w:hint="eastAsia"/>
          <w:bCs/>
          <w:sz w:val="24"/>
          <w:szCs w:val="22"/>
        </w:rPr>
        <w:t>投标</w:t>
      </w:r>
      <w:r w:rsidR="00EA1616">
        <w:rPr>
          <w:rFonts w:hAnsi="宋体"/>
          <w:bCs/>
          <w:sz w:val="24"/>
          <w:szCs w:val="22"/>
        </w:rPr>
        <w:t>的结果如何，</w:t>
      </w:r>
      <w:r>
        <w:rPr>
          <w:rFonts w:hAnsi="宋体"/>
          <w:bCs/>
          <w:sz w:val="24"/>
          <w:szCs w:val="22"/>
        </w:rPr>
        <w:t>投标</w:t>
      </w:r>
      <w:r w:rsidR="00EA1616">
        <w:rPr>
          <w:rFonts w:hAnsi="宋体"/>
          <w:bCs/>
          <w:sz w:val="24"/>
          <w:szCs w:val="22"/>
        </w:rPr>
        <w:t>人均自行承担因参加</w:t>
      </w:r>
      <w:r>
        <w:rPr>
          <w:rFonts w:hAnsi="宋体" w:hint="eastAsia"/>
          <w:bCs/>
          <w:sz w:val="24"/>
          <w:szCs w:val="22"/>
        </w:rPr>
        <w:t>招标</w:t>
      </w:r>
      <w:r w:rsidR="00EA1616">
        <w:rPr>
          <w:rFonts w:hAnsi="宋体" w:hint="eastAsia"/>
          <w:bCs/>
          <w:sz w:val="24"/>
          <w:szCs w:val="22"/>
        </w:rPr>
        <w:t>而</w:t>
      </w:r>
      <w:r w:rsidR="00EA1616">
        <w:rPr>
          <w:rFonts w:hAnsi="宋体"/>
          <w:bCs/>
          <w:sz w:val="24"/>
          <w:szCs w:val="22"/>
        </w:rPr>
        <w:t>发生的一切费用。</w:t>
      </w:r>
    </w:p>
    <w:p w14:paraId="78B7A18C" w14:textId="2B5C1AD9" w:rsidR="00022CB3" w:rsidRDefault="00EA1616">
      <w:pPr>
        <w:pStyle w:val="2"/>
        <w:spacing w:line="480" w:lineRule="atLeast"/>
        <w:rPr>
          <w:rFonts w:ascii="宋体" w:eastAsia="宋体" w:hAnsi="宋体"/>
          <w:b/>
          <w:bCs/>
          <w:sz w:val="32"/>
          <w:szCs w:val="28"/>
        </w:rPr>
      </w:pPr>
      <w:bookmarkStart w:id="40" w:name="_Toc47624098"/>
      <w:r>
        <w:rPr>
          <w:rFonts w:ascii="宋体" w:eastAsia="宋体" w:hAnsi="宋体" w:hint="eastAsia"/>
          <w:b/>
          <w:bCs/>
          <w:sz w:val="32"/>
          <w:szCs w:val="28"/>
        </w:rPr>
        <w:t xml:space="preserve">第二章 </w:t>
      </w:r>
      <w:r w:rsidR="00823BE7">
        <w:rPr>
          <w:rFonts w:ascii="宋体" w:eastAsia="宋体" w:hAnsi="宋体" w:hint="eastAsia"/>
          <w:b/>
          <w:bCs/>
          <w:sz w:val="32"/>
          <w:szCs w:val="28"/>
        </w:rPr>
        <w:t>招标</w:t>
      </w:r>
      <w:r>
        <w:rPr>
          <w:rFonts w:ascii="宋体" w:eastAsia="宋体" w:hAnsi="宋体" w:hint="eastAsia"/>
          <w:b/>
          <w:bCs/>
          <w:sz w:val="32"/>
          <w:szCs w:val="28"/>
        </w:rPr>
        <w:t>文件</w:t>
      </w:r>
      <w:bookmarkEnd w:id="40"/>
    </w:p>
    <w:p w14:paraId="37BD74D7" w14:textId="077ECF07" w:rsidR="00022CB3" w:rsidRDefault="00EA1616">
      <w:pPr>
        <w:pStyle w:val="3"/>
        <w:numPr>
          <w:ilvl w:val="2"/>
          <w:numId w:val="0"/>
        </w:numPr>
        <w:spacing w:beforeLines="100" w:before="240" w:afterLines="50" w:after="120" w:line="480" w:lineRule="atLeast"/>
        <w:ind w:left="419" w:hangingChars="174" w:hanging="419"/>
        <w:rPr>
          <w:rFonts w:ascii="宋体" w:hAnsi="宋体"/>
          <w:bCs/>
          <w:sz w:val="24"/>
        </w:rPr>
      </w:pPr>
      <w:bookmarkStart w:id="41" w:name="_Toc47624099"/>
      <w:r>
        <w:rPr>
          <w:rFonts w:ascii="宋体" w:hAnsi="宋体" w:hint="eastAsia"/>
          <w:bCs/>
          <w:sz w:val="24"/>
        </w:rPr>
        <w:t>一</w:t>
      </w:r>
      <w:r>
        <w:rPr>
          <w:rFonts w:ascii="宋体" w:hAnsi="宋体"/>
          <w:bCs/>
          <w:sz w:val="24"/>
        </w:rPr>
        <w:t>、</w:t>
      </w:r>
      <w:r w:rsidR="00823BE7">
        <w:rPr>
          <w:rFonts w:ascii="宋体" w:hAnsi="宋体"/>
          <w:bCs/>
          <w:sz w:val="24"/>
        </w:rPr>
        <w:t>招标</w:t>
      </w:r>
      <w:r>
        <w:rPr>
          <w:rFonts w:ascii="宋体" w:hAnsi="宋体"/>
          <w:bCs/>
          <w:sz w:val="24"/>
        </w:rPr>
        <w:t>文件的</w:t>
      </w:r>
      <w:r>
        <w:rPr>
          <w:rFonts w:ascii="宋体" w:hAnsi="宋体" w:hint="eastAsia"/>
          <w:bCs/>
          <w:sz w:val="24"/>
        </w:rPr>
        <w:t>构成</w:t>
      </w:r>
      <w:bookmarkEnd w:id="41"/>
    </w:p>
    <w:p w14:paraId="7A38350B" w14:textId="53E2CA7F" w:rsidR="00022CB3" w:rsidRDefault="00823BE7">
      <w:pPr>
        <w:pStyle w:val="a8"/>
        <w:tabs>
          <w:tab w:val="left" w:pos="1050"/>
        </w:tabs>
        <w:spacing w:line="480" w:lineRule="atLeast"/>
        <w:ind w:leftChars="0" w:left="0" w:firstLineChars="200" w:firstLine="480"/>
        <w:rPr>
          <w:rFonts w:ascii="宋体" w:hAnsi="宋体"/>
          <w:sz w:val="24"/>
        </w:rPr>
      </w:pPr>
      <w:r>
        <w:rPr>
          <w:rFonts w:ascii="宋体" w:hAnsi="宋体" w:hint="eastAsia"/>
          <w:sz w:val="24"/>
        </w:rPr>
        <w:t>招标</w:t>
      </w:r>
      <w:r w:rsidR="00EA1616">
        <w:rPr>
          <w:rFonts w:ascii="宋体" w:hAnsi="宋体" w:hint="eastAsia"/>
          <w:sz w:val="24"/>
        </w:rPr>
        <w:t>文件用以阐明所需</w:t>
      </w:r>
      <w:r>
        <w:rPr>
          <w:rFonts w:ascii="宋体" w:hAnsi="宋体" w:hint="eastAsia"/>
          <w:sz w:val="24"/>
        </w:rPr>
        <w:t>投标</w:t>
      </w:r>
      <w:r w:rsidR="00EA1616">
        <w:rPr>
          <w:rFonts w:ascii="宋体" w:hAnsi="宋体" w:hint="eastAsia"/>
          <w:sz w:val="24"/>
        </w:rPr>
        <w:t>须知、评定标程序、</w:t>
      </w:r>
      <w:r w:rsidR="00C077ED">
        <w:rPr>
          <w:rFonts w:ascii="宋体" w:hAnsi="宋体" w:hint="eastAsia"/>
          <w:bCs/>
          <w:sz w:val="24"/>
          <w:szCs w:val="24"/>
        </w:rPr>
        <w:t>深铁</w:t>
      </w:r>
      <w:proofErr w:type="gramStart"/>
      <w:r w:rsidR="00804DDD">
        <w:rPr>
          <w:rFonts w:ascii="宋体" w:hAnsi="宋体" w:hint="eastAsia"/>
          <w:bCs/>
          <w:sz w:val="24"/>
          <w:szCs w:val="24"/>
        </w:rPr>
        <w:t>懿</w:t>
      </w:r>
      <w:proofErr w:type="gramEnd"/>
      <w:r w:rsidR="00804DDD">
        <w:rPr>
          <w:rFonts w:ascii="宋体" w:hAnsi="宋体" w:hint="eastAsia"/>
          <w:bCs/>
          <w:sz w:val="24"/>
          <w:szCs w:val="24"/>
        </w:rPr>
        <w:t>府</w:t>
      </w:r>
      <w:r w:rsidR="00EA1616">
        <w:rPr>
          <w:rFonts w:ascii="宋体" w:hAnsi="宋体" w:hint="eastAsia"/>
          <w:bCs/>
          <w:sz w:val="24"/>
          <w:szCs w:val="24"/>
        </w:rPr>
        <w:t>按揭合作银行</w:t>
      </w:r>
      <w:r w:rsidR="00145131">
        <w:rPr>
          <w:rFonts w:ascii="宋体" w:hAnsi="宋体" w:hint="eastAsia"/>
          <w:bCs/>
          <w:sz w:val="24"/>
          <w:szCs w:val="24"/>
        </w:rPr>
        <w:t>项目</w:t>
      </w:r>
      <w:r w:rsidR="00EA1616">
        <w:rPr>
          <w:rFonts w:ascii="宋体" w:hAnsi="宋体" w:hint="eastAsia"/>
          <w:sz w:val="24"/>
        </w:rPr>
        <w:t>工作任务及要求、合同条款等，</w:t>
      </w:r>
      <w:r>
        <w:rPr>
          <w:rFonts w:ascii="宋体" w:hAnsi="宋体" w:hint="eastAsia"/>
          <w:sz w:val="24"/>
        </w:rPr>
        <w:t>招标</w:t>
      </w:r>
      <w:r w:rsidR="00EA1616">
        <w:rPr>
          <w:rFonts w:ascii="宋体" w:hAnsi="宋体" w:hint="eastAsia"/>
          <w:sz w:val="24"/>
        </w:rPr>
        <w:t>文件由下述部分组成：</w:t>
      </w:r>
    </w:p>
    <w:p w14:paraId="5957D823" w14:textId="3E7F5D01" w:rsidR="00022CB3" w:rsidRDefault="00EA1616">
      <w:pPr>
        <w:pStyle w:val="a8"/>
        <w:tabs>
          <w:tab w:val="left" w:pos="1050"/>
        </w:tabs>
        <w:spacing w:line="480" w:lineRule="atLeast"/>
        <w:ind w:leftChars="0" w:left="0" w:firstLineChars="200" w:firstLine="480"/>
        <w:rPr>
          <w:rFonts w:ascii="宋体" w:hAnsi="宋体"/>
          <w:sz w:val="24"/>
        </w:rPr>
      </w:pPr>
      <w:r>
        <w:rPr>
          <w:rFonts w:ascii="宋体" w:hAnsi="宋体" w:hint="eastAsia"/>
          <w:sz w:val="24"/>
        </w:rPr>
        <w:t>致</w:t>
      </w:r>
      <w:r w:rsidR="00823BE7">
        <w:rPr>
          <w:rFonts w:ascii="宋体" w:hAnsi="宋体" w:hint="eastAsia"/>
          <w:sz w:val="24"/>
        </w:rPr>
        <w:t>投标</w:t>
      </w:r>
      <w:r>
        <w:rPr>
          <w:rFonts w:ascii="宋体" w:hAnsi="宋体" w:hint="eastAsia"/>
          <w:sz w:val="24"/>
        </w:rPr>
        <w:t>人</w:t>
      </w:r>
    </w:p>
    <w:p w14:paraId="1A0B9B59" w14:textId="371FB44C" w:rsidR="00022CB3" w:rsidRDefault="00823BE7">
      <w:pPr>
        <w:pStyle w:val="a8"/>
        <w:spacing w:line="480" w:lineRule="atLeast"/>
        <w:ind w:leftChars="0" w:left="0" w:firstLineChars="200" w:firstLine="480"/>
        <w:rPr>
          <w:rFonts w:ascii="宋体" w:hAnsi="宋体"/>
          <w:sz w:val="24"/>
        </w:rPr>
      </w:pPr>
      <w:r>
        <w:rPr>
          <w:rFonts w:ascii="宋体" w:hAnsi="宋体" w:hint="eastAsia"/>
          <w:sz w:val="24"/>
        </w:rPr>
        <w:t>投标</w:t>
      </w:r>
      <w:r w:rsidR="00EA1616">
        <w:rPr>
          <w:rFonts w:ascii="宋体" w:hAnsi="宋体" w:hint="eastAsia"/>
          <w:sz w:val="24"/>
        </w:rPr>
        <w:t>文件无效和废标的情形摘要</w:t>
      </w:r>
    </w:p>
    <w:p w14:paraId="4A5356A2" w14:textId="5654A5A5" w:rsidR="00022CB3" w:rsidRDefault="00EA1616">
      <w:pPr>
        <w:pStyle w:val="a8"/>
        <w:spacing w:line="480" w:lineRule="atLeast"/>
        <w:ind w:leftChars="0" w:left="0" w:firstLineChars="200" w:firstLine="480"/>
        <w:rPr>
          <w:rFonts w:ascii="宋体" w:hAnsi="宋体"/>
          <w:sz w:val="24"/>
        </w:rPr>
      </w:pPr>
      <w:r>
        <w:rPr>
          <w:rFonts w:ascii="宋体" w:hAnsi="宋体" w:hint="eastAsia"/>
          <w:sz w:val="24"/>
        </w:rPr>
        <w:t xml:space="preserve">第一篇 </w:t>
      </w:r>
      <w:r w:rsidR="00823BE7">
        <w:rPr>
          <w:rFonts w:ascii="宋体" w:hAnsi="宋体" w:hint="eastAsia"/>
          <w:sz w:val="24"/>
        </w:rPr>
        <w:t>招标</w:t>
      </w:r>
      <w:r>
        <w:rPr>
          <w:rFonts w:ascii="宋体" w:hAnsi="宋体" w:hint="eastAsia"/>
          <w:sz w:val="24"/>
        </w:rPr>
        <w:t>文件</w:t>
      </w:r>
    </w:p>
    <w:p w14:paraId="7A2F729E" w14:textId="08638336" w:rsidR="00022CB3" w:rsidRDefault="00EA1616">
      <w:pPr>
        <w:pStyle w:val="a8"/>
        <w:spacing w:line="480" w:lineRule="atLeast"/>
        <w:ind w:leftChars="0" w:left="480" w:firstLineChars="0" w:firstLine="0"/>
        <w:rPr>
          <w:rFonts w:ascii="宋体" w:hAnsi="宋体"/>
          <w:sz w:val="24"/>
        </w:rPr>
      </w:pPr>
      <w:r>
        <w:rPr>
          <w:rFonts w:ascii="宋体" w:hAnsi="宋体" w:hint="eastAsia"/>
          <w:sz w:val="24"/>
        </w:rPr>
        <w:t xml:space="preserve">第二篇 </w:t>
      </w:r>
      <w:r w:rsidR="00823BE7">
        <w:rPr>
          <w:rFonts w:ascii="宋体" w:hAnsi="宋体" w:hint="eastAsia"/>
          <w:sz w:val="24"/>
        </w:rPr>
        <w:t>投标</w:t>
      </w:r>
      <w:r>
        <w:rPr>
          <w:rFonts w:ascii="宋体" w:hAnsi="宋体" w:hint="eastAsia"/>
          <w:sz w:val="24"/>
        </w:rPr>
        <w:t>文件格式</w:t>
      </w:r>
    </w:p>
    <w:p w14:paraId="094D1B93" w14:textId="77777777" w:rsidR="00022CB3" w:rsidRDefault="00EA1616">
      <w:pPr>
        <w:pStyle w:val="a8"/>
        <w:spacing w:line="480" w:lineRule="atLeast"/>
        <w:ind w:leftChars="0" w:left="480" w:firstLineChars="0" w:firstLine="0"/>
        <w:rPr>
          <w:rFonts w:ascii="宋体" w:hAnsi="宋体"/>
          <w:sz w:val="24"/>
        </w:rPr>
      </w:pPr>
      <w:r>
        <w:rPr>
          <w:rFonts w:ascii="宋体" w:hAnsi="宋体" w:hint="eastAsia"/>
          <w:sz w:val="24"/>
        </w:rPr>
        <w:t>第三篇 合同条件</w:t>
      </w:r>
    </w:p>
    <w:p w14:paraId="6E2799C3" w14:textId="6CAD610B" w:rsidR="00022CB3" w:rsidRDefault="00EA1616">
      <w:pPr>
        <w:pStyle w:val="3"/>
        <w:numPr>
          <w:ilvl w:val="2"/>
          <w:numId w:val="0"/>
        </w:numPr>
        <w:spacing w:beforeLines="100" w:before="240" w:afterLines="50" w:after="120" w:line="480" w:lineRule="atLeast"/>
        <w:ind w:left="419" w:hangingChars="174" w:hanging="419"/>
        <w:rPr>
          <w:rFonts w:ascii="宋体" w:hAnsi="宋体"/>
          <w:bCs/>
          <w:sz w:val="24"/>
        </w:rPr>
      </w:pPr>
      <w:bookmarkStart w:id="42" w:name="_Toc47624100"/>
      <w:r>
        <w:rPr>
          <w:rFonts w:ascii="宋体" w:hAnsi="宋体" w:hint="eastAsia"/>
          <w:bCs/>
          <w:sz w:val="24"/>
        </w:rPr>
        <w:t>二、</w:t>
      </w:r>
      <w:r w:rsidR="00823BE7">
        <w:rPr>
          <w:rFonts w:ascii="宋体" w:hAnsi="宋体" w:hint="eastAsia"/>
          <w:bCs/>
          <w:sz w:val="24"/>
        </w:rPr>
        <w:t>招标</w:t>
      </w:r>
      <w:r>
        <w:rPr>
          <w:rFonts w:ascii="宋体" w:hAnsi="宋体" w:hint="eastAsia"/>
          <w:bCs/>
          <w:sz w:val="24"/>
        </w:rPr>
        <w:t>文件的补遗、澄清、修改</w:t>
      </w:r>
      <w:bookmarkEnd w:id="42"/>
    </w:p>
    <w:p w14:paraId="0042B2FF" w14:textId="5533E2A8" w:rsidR="00022CB3" w:rsidRDefault="00303B99">
      <w:pPr>
        <w:spacing w:line="480" w:lineRule="atLeast"/>
        <w:ind w:firstLineChars="200" w:firstLine="480"/>
        <w:rPr>
          <w:rFonts w:ascii="宋体" w:hAnsi="宋体"/>
          <w:sz w:val="24"/>
          <w:szCs w:val="24"/>
        </w:rPr>
      </w:pPr>
      <w:r>
        <w:rPr>
          <w:rFonts w:ascii="宋体" w:hAnsi="宋体" w:hint="eastAsia"/>
          <w:sz w:val="24"/>
          <w:szCs w:val="24"/>
        </w:rPr>
        <w:t>（一）</w:t>
      </w:r>
      <w:r w:rsidR="00823BE7">
        <w:rPr>
          <w:rFonts w:ascii="宋体" w:hAnsi="宋体"/>
          <w:sz w:val="24"/>
          <w:szCs w:val="24"/>
        </w:rPr>
        <w:t>投标</w:t>
      </w:r>
      <w:r w:rsidR="00EA1616">
        <w:rPr>
          <w:rFonts w:ascii="宋体" w:hAnsi="宋体"/>
          <w:sz w:val="24"/>
          <w:szCs w:val="24"/>
        </w:rPr>
        <w:t>人若对</w:t>
      </w:r>
      <w:r w:rsidR="00823BE7">
        <w:rPr>
          <w:rFonts w:ascii="宋体" w:hAnsi="宋体"/>
          <w:sz w:val="24"/>
          <w:szCs w:val="24"/>
        </w:rPr>
        <w:t>招标</w:t>
      </w:r>
      <w:r w:rsidR="00EA1616">
        <w:rPr>
          <w:rFonts w:ascii="宋体" w:hAnsi="宋体"/>
          <w:sz w:val="24"/>
          <w:szCs w:val="24"/>
        </w:rPr>
        <w:t>文件有疑问，需要</w:t>
      </w:r>
      <w:r w:rsidR="00823BE7">
        <w:rPr>
          <w:rFonts w:ascii="宋体" w:hAnsi="宋体"/>
          <w:sz w:val="24"/>
          <w:szCs w:val="24"/>
        </w:rPr>
        <w:t>招标</w:t>
      </w:r>
      <w:r w:rsidR="00EA1616">
        <w:rPr>
          <w:rFonts w:ascii="宋体" w:hAnsi="宋体"/>
          <w:sz w:val="24"/>
          <w:szCs w:val="24"/>
        </w:rPr>
        <w:t>人予以澄清，</w:t>
      </w:r>
      <w:r w:rsidR="00EA1616">
        <w:rPr>
          <w:rFonts w:ascii="宋体" w:hAnsi="宋体" w:hint="eastAsia"/>
          <w:kern w:val="0"/>
          <w:sz w:val="24"/>
          <w:szCs w:val="24"/>
        </w:rPr>
        <w:t>应于</w:t>
      </w:r>
      <w:r w:rsidR="00823BE7">
        <w:rPr>
          <w:rFonts w:ascii="宋体" w:hAnsi="宋体" w:hint="eastAsia"/>
          <w:b/>
          <w:kern w:val="0"/>
          <w:sz w:val="24"/>
          <w:szCs w:val="24"/>
          <w:u w:val="single"/>
        </w:rPr>
        <w:t>投标</w:t>
      </w:r>
      <w:r w:rsidR="00EA1616">
        <w:rPr>
          <w:rFonts w:ascii="宋体" w:hAnsi="宋体" w:hint="eastAsia"/>
          <w:b/>
          <w:kern w:val="0"/>
          <w:sz w:val="24"/>
          <w:szCs w:val="24"/>
          <w:u w:val="single"/>
        </w:rPr>
        <w:t>截止日</w:t>
      </w:r>
      <w:r w:rsidR="00EA1616">
        <w:rPr>
          <w:rFonts w:ascii="宋体" w:hAnsi="宋体" w:hint="eastAsia"/>
          <w:b/>
          <w:sz w:val="24"/>
          <w:szCs w:val="24"/>
          <w:u w:val="single"/>
        </w:rPr>
        <w:t>7日前</w:t>
      </w:r>
      <w:r w:rsidR="00EA1616">
        <w:rPr>
          <w:rFonts w:ascii="宋体" w:hAnsi="宋体"/>
          <w:sz w:val="24"/>
          <w:szCs w:val="24"/>
        </w:rPr>
        <w:t>以书面形式向</w:t>
      </w:r>
      <w:r w:rsidR="00823BE7">
        <w:rPr>
          <w:rFonts w:ascii="宋体" w:hAnsi="宋体"/>
          <w:sz w:val="24"/>
          <w:szCs w:val="24"/>
        </w:rPr>
        <w:t>招标</w:t>
      </w:r>
      <w:r w:rsidR="00EA1616">
        <w:rPr>
          <w:rFonts w:ascii="宋体" w:hAnsi="宋体"/>
          <w:sz w:val="24"/>
          <w:szCs w:val="24"/>
        </w:rPr>
        <w:t>人提出，送至</w:t>
      </w:r>
      <w:r w:rsidR="00823BE7">
        <w:rPr>
          <w:rFonts w:ascii="宋体" w:hAnsi="宋体"/>
          <w:sz w:val="24"/>
          <w:szCs w:val="24"/>
        </w:rPr>
        <w:t>招标</w:t>
      </w:r>
      <w:r w:rsidR="00EA1616">
        <w:rPr>
          <w:rFonts w:ascii="宋体" w:hAnsi="宋体"/>
          <w:sz w:val="24"/>
          <w:szCs w:val="24"/>
        </w:rPr>
        <w:t>文件</w:t>
      </w:r>
      <w:r w:rsidR="00EA1616">
        <w:rPr>
          <w:rFonts w:ascii="宋体" w:hAnsi="宋体" w:hint="eastAsia"/>
          <w:sz w:val="24"/>
          <w:szCs w:val="24"/>
        </w:rPr>
        <w:t>“致</w:t>
      </w:r>
      <w:r w:rsidR="00823BE7">
        <w:rPr>
          <w:rFonts w:ascii="宋体" w:hAnsi="宋体" w:hint="eastAsia"/>
          <w:sz w:val="24"/>
          <w:szCs w:val="24"/>
        </w:rPr>
        <w:t>投标</w:t>
      </w:r>
      <w:r w:rsidR="00EA1616">
        <w:rPr>
          <w:rFonts w:ascii="宋体" w:hAnsi="宋体" w:hint="eastAsia"/>
          <w:sz w:val="24"/>
          <w:szCs w:val="24"/>
        </w:rPr>
        <w:t>人”</w:t>
      </w:r>
      <w:r w:rsidR="00EA1616">
        <w:rPr>
          <w:rFonts w:ascii="宋体" w:hAnsi="宋体"/>
          <w:sz w:val="24"/>
          <w:szCs w:val="24"/>
        </w:rPr>
        <w:t>中写明的</w:t>
      </w:r>
      <w:r w:rsidR="00823BE7">
        <w:rPr>
          <w:rFonts w:ascii="宋体" w:hAnsi="宋体"/>
          <w:sz w:val="24"/>
          <w:szCs w:val="24"/>
        </w:rPr>
        <w:t>招标</w:t>
      </w:r>
      <w:r w:rsidR="00EA1616">
        <w:rPr>
          <w:rFonts w:ascii="宋体" w:hAnsi="宋体"/>
          <w:sz w:val="24"/>
          <w:szCs w:val="24"/>
        </w:rPr>
        <w:t>人地址。不论是</w:t>
      </w:r>
      <w:r w:rsidR="00823BE7">
        <w:rPr>
          <w:rFonts w:ascii="宋体" w:hAnsi="宋体"/>
          <w:sz w:val="24"/>
          <w:szCs w:val="24"/>
        </w:rPr>
        <w:t>招标</w:t>
      </w:r>
      <w:r w:rsidR="00EA1616">
        <w:rPr>
          <w:rFonts w:ascii="宋体" w:hAnsi="宋体"/>
          <w:sz w:val="24"/>
          <w:szCs w:val="24"/>
        </w:rPr>
        <w:t>人根据需要主动对</w:t>
      </w:r>
      <w:r w:rsidR="00823BE7">
        <w:rPr>
          <w:rFonts w:ascii="宋体" w:hAnsi="宋体"/>
          <w:sz w:val="24"/>
          <w:szCs w:val="24"/>
        </w:rPr>
        <w:t>招标</w:t>
      </w:r>
      <w:r w:rsidR="00EA1616">
        <w:rPr>
          <w:rFonts w:ascii="宋体" w:hAnsi="宋体"/>
          <w:sz w:val="24"/>
          <w:szCs w:val="24"/>
        </w:rPr>
        <w:t>文件进行必要的澄清或是根据</w:t>
      </w:r>
      <w:r w:rsidR="00823BE7">
        <w:rPr>
          <w:rFonts w:ascii="宋体" w:hAnsi="宋体"/>
          <w:sz w:val="24"/>
          <w:szCs w:val="24"/>
        </w:rPr>
        <w:t>投标</w:t>
      </w:r>
      <w:r w:rsidR="00EA1616">
        <w:rPr>
          <w:rFonts w:ascii="宋体" w:hAnsi="宋体"/>
          <w:sz w:val="24"/>
          <w:szCs w:val="24"/>
        </w:rPr>
        <w:t>人的要求对</w:t>
      </w:r>
      <w:r w:rsidR="00823BE7">
        <w:rPr>
          <w:rFonts w:ascii="宋体" w:hAnsi="宋体"/>
          <w:sz w:val="24"/>
          <w:szCs w:val="24"/>
        </w:rPr>
        <w:t>招标</w:t>
      </w:r>
      <w:r w:rsidR="00EA1616">
        <w:rPr>
          <w:rFonts w:ascii="宋体" w:hAnsi="宋体"/>
          <w:sz w:val="24"/>
          <w:szCs w:val="24"/>
        </w:rPr>
        <w:t>文件做出澄清，</w:t>
      </w:r>
      <w:r w:rsidR="00823BE7">
        <w:rPr>
          <w:rFonts w:ascii="宋体" w:hAnsi="宋体"/>
          <w:sz w:val="24"/>
          <w:szCs w:val="24"/>
        </w:rPr>
        <w:t>招标</w:t>
      </w:r>
      <w:r w:rsidR="00EA1616">
        <w:rPr>
          <w:rFonts w:ascii="宋体" w:hAnsi="宋体"/>
          <w:sz w:val="24"/>
          <w:szCs w:val="24"/>
        </w:rPr>
        <w:t>人</w:t>
      </w:r>
      <w:r w:rsidR="00EA1616">
        <w:rPr>
          <w:rFonts w:ascii="宋体" w:hAnsi="宋体" w:hint="eastAsia"/>
          <w:sz w:val="24"/>
          <w:szCs w:val="24"/>
        </w:rPr>
        <w:t>的</w:t>
      </w:r>
      <w:r w:rsidR="00EA1616">
        <w:rPr>
          <w:rFonts w:ascii="宋体" w:hAnsi="宋体"/>
          <w:sz w:val="24"/>
          <w:szCs w:val="24"/>
        </w:rPr>
        <w:t>补遗文件都将在</w:t>
      </w:r>
      <w:r w:rsidR="00823BE7">
        <w:rPr>
          <w:rFonts w:ascii="宋体" w:hAnsi="宋体" w:hint="eastAsia"/>
          <w:b/>
          <w:kern w:val="0"/>
          <w:sz w:val="24"/>
          <w:szCs w:val="24"/>
          <w:u w:val="single"/>
        </w:rPr>
        <w:t>投标</w:t>
      </w:r>
      <w:r w:rsidR="00EA1616">
        <w:rPr>
          <w:rFonts w:ascii="宋体" w:hAnsi="宋体" w:hint="eastAsia"/>
          <w:b/>
          <w:kern w:val="0"/>
          <w:sz w:val="24"/>
          <w:szCs w:val="24"/>
          <w:u w:val="single"/>
        </w:rPr>
        <w:t>截止日5</w:t>
      </w:r>
      <w:r w:rsidR="00EA1616">
        <w:rPr>
          <w:rFonts w:ascii="宋体" w:hAnsi="宋体"/>
          <w:b/>
          <w:kern w:val="0"/>
          <w:sz w:val="24"/>
          <w:szCs w:val="24"/>
          <w:u w:val="single"/>
        </w:rPr>
        <w:t>日</w:t>
      </w:r>
      <w:r w:rsidR="00EA1616">
        <w:rPr>
          <w:rFonts w:ascii="宋体" w:hAnsi="宋体" w:hint="eastAsia"/>
          <w:b/>
          <w:kern w:val="0"/>
          <w:sz w:val="24"/>
          <w:szCs w:val="24"/>
          <w:u w:val="single"/>
        </w:rPr>
        <w:t>前</w:t>
      </w:r>
      <w:r w:rsidR="00C608C7">
        <w:rPr>
          <w:rFonts w:ascii="宋体" w:hAnsi="宋体" w:hint="eastAsia"/>
          <w:b/>
          <w:kern w:val="0"/>
          <w:sz w:val="24"/>
          <w:szCs w:val="24"/>
          <w:u w:val="single"/>
        </w:rPr>
        <w:t>通</w:t>
      </w:r>
      <w:r w:rsidR="00C608C7">
        <w:rPr>
          <w:rFonts w:ascii="宋体" w:hAnsi="宋体" w:hint="eastAsia"/>
          <w:sz w:val="24"/>
          <w:szCs w:val="24"/>
        </w:rPr>
        <w:t>过“</w:t>
      </w:r>
      <w:r w:rsidR="00C608C7">
        <w:rPr>
          <w:rFonts w:ascii="宋体" w:hAnsi="宋体"/>
          <w:sz w:val="24"/>
          <w:szCs w:val="24"/>
        </w:rPr>
        <w:t>深圳地铁官网”</w:t>
      </w:r>
      <w:r w:rsidR="00C608C7">
        <w:rPr>
          <w:rFonts w:ascii="宋体" w:hAnsi="宋体" w:hint="eastAsia"/>
          <w:sz w:val="24"/>
          <w:szCs w:val="24"/>
        </w:rPr>
        <w:t>、</w:t>
      </w:r>
      <w:r w:rsidR="00C608C7">
        <w:rPr>
          <w:rFonts w:ascii="宋体" w:hAnsi="宋体"/>
          <w:sz w:val="24"/>
          <w:szCs w:val="24"/>
        </w:rPr>
        <w:t>国资委阳光采购平台</w:t>
      </w:r>
      <w:r w:rsidR="00FE1F9C">
        <w:rPr>
          <w:rFonts w:ascii="宋体" w:hAnsi="宋体" w:hint="eastAsia"/>
          <w:sz w:val="24"/>
          <w:szCs w:val="24"/>
        </w:rPr>
        <w:t>、</w:t>
      </w:r>
      <w:r w:rsidR="00FE1F9C">
        <w:rPr>
          <w:rFonts w:ascii="宋体" w:hAnsi="宋体"/>
          <w:sz w:val="24"/>
          <w:szCs w:val="24"/>
        </w:rPr>
        <w:t>深铁置业订阅号</w:t>
      </w:r>
      <w:r w:rsidR="00C608C7">
        <w:rPr>
          <w:rFonts w:ascii="宋体" w:hAnsi="宋体"/>
          <w:sz w:val="24"/>
          <w:szCs w:val="24"/>
        </w:rPr>
        <w:t>向所有</w:t>
      </w:r>
      <w:r w:rsidR="00823BE7">
        <w:rPr>
          <w:rFonts w:ascii="宋体" w:hAnsi="宋体" w:hint="eastAsia"/>
          <w:sz w:val="24"/>
          <w:szCs w:val="24"/>
        </w:rPr>
        <w:t>投标</w:t>
      </w:r>
      <w:r w:rsidR="00215761" w:rsidRPr="00215761">
        <w:rPr>
          <w:rFonts w:ascii="宋体" w:hAnsi="宋体" w:hint="eastAsia"/>
          <w:sz w:val="24"/>
          <w:szCs w:val="24"/>
        </w:rPr>
        <w:t>人</w:t>
      </w:r>
      <w:r w:rsidR="00C608C7">
        <w:rPr>
          <w:rFonts w:ascii="宋体" w:hAnsi="宋体"/>
          <w:sz w:val="24"/>
          <w:szCs w:val="24"/>
        </w:rPr>
        <w:t>公示。</w:t>
      </w:r>
      <w:r w:rsidR="00823BE7">
        <w:rPr>
          <w:rFonts w:ascii="宋体" w:hAnsi="宋体" w:hint="eastAsia"/>
          <w:sz w:val="24"/>
          <w:szCs w:val="24"/>
        </w:rPr>
        <w:t>投标</w:t>
      </w:r>
      <w:r w:rsidR="00C608C7">
        <w:rPr>
          <w:rFonts w:ascii="宋体" w:hAnsi="宋体"/>
          <w:sz w:val="24"/>
          <w:szCs w:val="24"/>
        </w:rPr>
        <w:t>人应随时查看</w:t>
      </w:r>
      <w:r w:rsidR="00C608C7">
        <w:rPr>
          <w:rFonts w:ascii="宋体" w:hAnsi="宋体" w:hint="eastAsia"/>
          <w:sz w:val="24"/>
          <w:szCs w:val="24"/>
        </w:rPr>
        <w:t>“</w:t>
      </w:r>
      <w:r w:rsidR="00C608C7">
        <w:rPr>
          <w:rFonts w:ascii="宋体" w:hAnsi="宋体"/>
          <w:sz w:val="24"/>
          <w:szCs w:val="24"/>
        </w:rPr>
        <w:t>深圳地铁官网”</w:t>
      </w:r>
      <w:r w:rsidR="00C608C7">
        <w:rPr>
          <w:rFonts w:ascii="宋体" w:hAnsi="宋体" w:hint="eastAsia"/>
          <w:sz w:val="24"/>
          <w:szCs w:val="24"/>
        </w:rPr>
        <w:t>、</w:t>
      </w:r>
      <w:r w:rsidR="00C608C7" w:rsidRPr="0013514A">
        <w:rPr>
          <w:rFonts w:ascii="宋体" w:hAnsi="宋体" w:hint="eastAsia"/>
          <w:sz w:val="24"/>
          <w:szCs w:val="24"/>
        </w:rPr>
        <w:t>“</w:t>
      </w:r>
      <w:r w:rsidR="00C608C7" w:rsidRPr="0013514A">
        <w:rPr>
          <w:rFonts w:ascii="宋体" w:hAnsi="宋体"/>
          <w:sz w:val="24"/>
          <w:szCs w:val="24"/>
        </w:rPr>
        <w:t>国资委阳光采购平台</w:t>
      </w:r>
      <w:r w:rsidR="00C608C7" w:rsidRPr="0013514A">
        <w:rPr>
          <w:rFonts w:ascii="宋体" w:hAnsi="宋体" w:hint="eastAsia"/>
          <w:sz w:val="24"/>
          <w:szCs w:val="24"/>
        </w:rPr>
        <w:t>”</w:t>
      </w:r>
      <w:r w:rsidR="00FE1F9C">
        <w:rPr>
          <w:rFonts w:ascii="宋体" w:hAnsi="宋体" w:hint="eastAsia"/>
          <w:sz w:val="24"/>
          <w:szCs w:val="24"/>
        </w:rPr>
        <w:t>、</w:t>
      </w:r>
      <w:r w:rsidR="00FE1F9C">
        <w:rPr>
          <w:rFonts w:ascii="宋体" w:hAnsi="宋体"/>
          <w:sz w:val="24"/>
          <w:szCs w:val="24"/>
        </w:rPr>
        <w:t>深铁置业</w:t>
      </w:r>
      <w:r w:rsidR="00FE1F9C">
        <w:rPr>
          <w:rFonts w:ascii="宋体" w:hAnsi="宋体" w:hint="eastAsia"/>
          <w:sz w:val="24"/>
          <w:szCs w:val="24"/>
        </w:rPr>
        <w:t>订阅号</w:t>
      </w:r>
      <w:r w:rsidR="00C608C7">
        <w:rPr>
          <w:rFonts w:ascii="宋体" w:hAnsi="宋体" w:hint="eastAsia"/>
          <w:sz w:val="24"/>
          <w:szCs w:val="24"/>
        </w:rPr>
        <w:t>中</w:t>
      </w:r>
      <w:r w:rsidR="00C608C7">
        <w:rPr>
          <w:rFonts w:ascii="宋体" w:hAnsi="宋体"/>
          <w:sz w:val="24"/>
          <w:szCs w:val="24"/>
        </w:rPr>
        <w:t>有关该项目补遗文件的信息</w:t>
      </w:r>
      <w:r w:rsidR="00C608C7">
        <w:rPr>
          <w:rFonts w:ascii="宋体" w:hAnsi="宋体" w:hint="eastAsia"/>
          <w:sz w:val="24"/>
          <w:szCs w:val="24"/>
        </w:rPr>
        <w:t>。否则，</w:t>
      </w:r>
      <w:r w:rsidR="00C608C7">
        <w:rPr>
          <w:rFonts w:ascii="宋体" w:hAnsi="宋体"/>
          <w:sz w:val="24"/>
          <w:szCs w:val="24"/>
        </w:rPr>
        <w:t>由此导致的不利后果由</w:t>
      </w:r>
      <w:r w:rsidR="00823BE7">
        <w:rPr>
          <w:rFonts w:ascii="宋体" w:hAnsi="宋体" w:hint="eastAsia"/>
          <w:sz w:val="24"/>
          <w:szCs w:val="24"/>
        </w:rPr>
        <w:t>投标</w:t>
      </w:r>
      <w:r w:rsidR="00215761" w:rsidRPr="00215761">
        <w:rPr>
          <w:rFonts w:ascii="宋体" w:hAnsi="宋体" w:hint="eastAsia"/>
          <w:sz w:val="24"/>
          <w:szCs w:val="24"/>
        </w:rPr>
        <w:t>人</w:t>
      </w:r>
      <w:r w:rsidR="00C608C7">
        <w:rPr>
          <w:rFonts w:ascii="宋体" w:hAnsi="宋体"/>
          <w:sz w:val="24"/>
          <w:szCs w:val="24"/>
        </w:rPr>
        <w:t>自负。</w:t>
      </w:r>
      <w:r w:rsidR="00823BE7">
        <w:rPr>
          <w:rFonts w:ascii="宋体" w:hAnsi="宋体"/>
          <w:sz w:val="24"/>
          <w:szCs w:val="24"/>
        </w:rPr>
        <w:t>招标</w:t>
      </w:r>
      <w:r w:rsidR="00EA1616">
        <w:rPr>
          <w:rFonts w:ascii="宋体" w:hAnsi="宋体"/>
          <w:sz w:val="24"/>
          <w:szCs w:val="24"/>
        </w:rPr>
        <w:t>文件的</w:t>
      </w:r>
      <w:r w:rsidR="00EA1616">
        <w:rPr>
          <w:rFonts w:ascii="宋体" w:hAnsi="宋体" w:hint="eastAsia"/>
          <w:sz w:val="24"/>
          <w:szCs w:val="24"/>
        </w:rPr>
        <w:t>补遗</w:t>
      </w:r>
      <w:r w:rsidR="00EA1616">
        <w:rPr>
          <w:rFonts w:ascii="宋体" w:hAnsi="宋体"/>
          <w:sz w:val="24"/>
          <w:szCs w:val="24"/>
        </w:rPr>
        <w:t>作为</w:t>
      </w:r>
      <w:r w:rsidR="00823BE7">
        <w:rPr>
          <w:rFonts w:ascii="宋体" w:hAnsi="宋体"/>
          <w:sz w:val="24"/>
          <w:szCs w:val="24"/>
        </w:rPr>
        <w:t>招标</w:t>
      </w:r>
      <w:r w:rsidR="00EA1616">
        <w:rPr>
          <w:rFonts w:ascii="宋体" w:hAnsi="宋体"/>
          <w:sz w:val="24"/>
          <w:szCs w:val="24"/>
        </w:rPr>
        <w:t>文件的组成部分，具有约束力。</w:t>
      </w:r>
    </w:p>
    <w:p w14:paraId="19D99C82" w14:textId="7D5D3C65" w:rsidR="00022CB3" w:rsidRDefault="00303B99">
      <w:pPr>
        <w:spacing w:line="480" w:lineRule="atLeast"/>
        <w:ind w:firstLineChars="200" w:firstLine="480"/>
        <w:rPr>
          <w:rFonts w:ascii="宋体" w:hAnsi="宋体"/>
          <w:sz w:val="24"/>
        </w:rPr>
      </w:pPr>
      <w:r>
        <w:rPr>
          <w:rFonts w:ascii="宋体" w:hAnsi="宋体" w:hint="eastAsia"/>
          <w:sz w:val="24"/>
          <w:szCs w:val="24"/>
        </w:rPr>
        <w:t>（二）</w:t>
      </w:r>
      <w:r w:rsidR="00823BE7">
        <w:rPr>
          <w:rFonts w:ascii="宋体" w:hAnsi="宋体" w:hint="eastAsia"/>
          <w:sz w:val="24"/>
        </w:rPr>
        <w:t>招标</w:t>
      </w:r>
      <w:r w:rsidR="00EA1616">
        <w:rPr>
          <w:rFonts w:ascii="宋体" w:hAnsi="宋体" w:hint="eastAsia"/>
          <w:sz w:val="24"/>
        </w:rPr>
        <w:t>人对在</w:t>
      </w:r>
      <w:r w:rsidR="00823BE7">
        <w:rPr>
          <w:rFonts w:ascii="宋体" w:hAnsi="宋体" w:hint="eastAsia"/>
          <w:b/>
          <w:kern w:val="0"/>
          <w:sz w:val="24"/>
          <w:szCs w:val="24"/>
          <w:u w:val="single"/>
        </w:rPr>
        <w:t>投标</w:t>
      </w:r>
      <w:r w:rsidR="00EA1616">
        <w:rPr>
          <w:rFonts w:ascii="宋体" w:hAnsi="宋体" w:hint="eastAsia"/>
          <w:b/>
          <w:kern w:val="0"/>
          <w:sz w:val="24"/>
          <w:szCs w:val="24"/>
          <w:u w:val="single"/>
        </w:rPr>
        <w:t>截止日</w:t>
      </w:r>
      <w:r w:rsidR="00EA1616">
        <w:rPr>
          <w:rFonts w:ascii="宋体" w:hAnsi="宋体" w:hint="eastAsia"/>
          <w:b/>
          <w:sz w:val="24"/>
          <w:szCs w:val="24"/>
          <w:u w:val="single"/>
        </w:rPr>
        <w:t>7日</w:t>
      </w:r>
      <w:r w:rsidR="00EA1616">
        <w:rPr>
          <w:rFonts w:ascii="宋体" w:hAnsi="宋体" w:hint="eastAsia"/>
          <w:b/>
          <w:kern w:val="0"/>
          <w:sz w:val="24"/>
          <w:szCs w:val="24"/>
          <w:u w:val="single"/>
        </w:rPr>
        <w:t>前</w:t>
      </w:r>
      <w:r w:rsidR="00EA1616">
        <w:rPr>
          <w:rFonts w:ascii="宋体" w:hAnsi="宋体" w:hint="eastAsia"/>
          <w:sz w:val="24"/>
        </w:rPr>
        <w:t>收到的以书面函件的方式要求澄清的问题，将视具体情况进行澄清，</w:t>
      </w:r>
      <w:r w:rsidR="00823BE7">
        <w:rPr>
          <w:rFonts w:ascii="宋体" w:hAnsi="宋体" w:hint="eastAsia"/>
          <w:sz w:val="24"/>
        </w:rPr>
        <w:t>招标</w:t>
      </w:r>
      <w:r w:rsidR="00EA1616">
        <w:rPr>
          <w:rFonts w:ascii="宋体" w:hAnsi="宋体" w:hint="eastAsia"/>
          <w:sz w:val="24"/>
        </w:rPr>
        <w:t>人的澄清将</w:t>
      </w:r>
      <w:r w:rsidR="00C608C7">
        <w:rPr>
          <w:rFonts w:ascii="宋体" w:hAnsi="宋体" w:hint="eastAsia"/>
          <w:sz w:val="24"/>
          <w:szCs w:val="24"/>
        </w:rPr>
        <w:t>通过“</w:t>
      </w:r>
      <w:r w:rsidR="00C608C7">
        <w:rPr>
          <w:rFonts w:ascii="宋体" w:hAnsi="宋体"/>
          <w:sz w:val="24"/>
          <w:szCs w:val="24"/>
        </w:rPr>
        <w:t>深圳地铁官网”</w:t>
      </w:r>
      <w:r w:rsidR="00C608C7">
        <w:rPr>
          <w:rFonts w:ascii="宋体" w:hAnsi="宋体" w:hint="eastAsia"/>
          <w:sz w:val="24"/>
          <w:szCs w:val="24"/>
        </w:rPr>
        <w:t>、</w:t>
      </w:r>
      <w:r w:rsidR="00C608C7">
        <w:rPr>
          <w:rFonts w:ascii="宋体" w:hAnsi="宋体"/>
          <w:sz w:val="24"/>
          <w:szCs w:val="24"/>
        </w:rPr>
        <w:t>国资委阳光采购平台</w:t>
      </w:r>
      <w:r w:rsidR="00FE1F9C">
        <w:rPr>
          <w:rFonts w:ascii="宋体" w:hAnsi="宋体" w:hint="eastAsia"/>
          <w:sz w:val="24"/>
          <w:szCs w:val="24"/>
        </w:rPr>
        <w:t>、</w:t>
      </w:r>
      <w:r w:rsidR="00FE1F9C">
        <w:rPr>
          <w:rFonts w:ascii="宋体" w:hAnsi="宋体"/>
          <w:sz w:val="24"/>
          <w:szCs w:val="24"/>
        </w:rPr>
        <w:t>深铁置业</w:t>
      </w:r>
      <w:r w:rsidR="00FE1F9C">
        <w:rPr>
          <w:rFonts w:ascii="宋体" w:hAnsi="宋体" w:hint="eastAsia"/>
          <w:sz w:val="24"/>
          <w:szCs w:val="24"/>
        </w:rPr>
        <w:t>订阅号</w:t>
      </w:r>
      <w:r w:rsidR="00C608C7">
        <w:rPr>
          <w:rFonts w:ascii="宋体" w:hAnsi="宋体"/>
          <w:sz w:val="24"/>
          <w:szCs w:val="24"/>
        </w:rPr>
        <w:t>向所有</w:t>
      </w:r>
      <w:r w:rsidR="00C608C7">
        <w:rPr>
          <w:rFonts w:ascii="宋体" w:hAnsi="宋体" w:hint="eastAsia"/>
          <w:sz w:val="24"/>
          <w:szCs w:val="24"/>
        </w:rPr>
        <w:t>银行</w:t>
      </w:r>
      <w:r w:rsidR="00C608C7">
        <w:rPr>
          <w:rFonts w:ascii="宋体" w:hAnsi="宋体"/>
          <w:sz w:val="24"/>
          <w:szCs w:val="24"/>
        </w:rPr>
        <w:t>公</w:t>
      </w:r>
      <w:r w:rsidR="00C608C7">
        <w:rPr>
          <w:rFonts w:ascii="宋体" w:hAnsi="宋体" w:hint="eastAsia"/>
          <w:sz w:val="24"/>
          <w:szCs w:val="24"/>
        </w:rPr>
        <w:t>示</w:t>
      </w:r>
      <w:r w:rsidR="00EA1616">
        <w:rPr>
          <w:rFonts w:ascii="宋体" w:hAnsi="宋体" w:hint="eastAsia"/>
          <w:sz w:val="24"/>
        </w:rPr>
        <w:t>。如</w:t>
      </w:r>
      <w:r w:rsidR="00823BE7">
        <w:rPr>
          <w:rFonts w:ascii="宋体" w:hAnsi="宋体" w:hint="eastAsia"/>
          <w:sz w:val="24"/>
        </w:rPr>
        <w:t>招标</w:t>
      </w:r>
      <w:r w:rsidR="00EA1616">
        <w:rPr>
          <w:rFonts w:ascii="宋体" w:hAnsi="宋体" w:hint="eastAsia"/>
          <w:sz w:val="24"/>
        </w:rPr>
        <w:t>人认为</w:t>
      </w:r>
      <w:r w:rsidR="00823BE7">
        <w:rPr>
          <w:rFonts w:ascii="宋体" w:hAnsi="宋体" w:hint="eastAsia"/>
          <w:sz w:val="24"/>
        </w:rPr>
        <w:t>投标</w:t>
      </w:r>
      <w:r w:rsidR="00EA1616">
        <w:rPr>
          <w:rFonts w:ascii="宋体" w:hAnsi="宋体" w:hint="eastAsia"/>
          <w:sz w:val="24"/>
        </w:rPr>
        <w:t>人所提出的问题已在</w:t>
      </w:r>
      <w:r w:rsidR="00823BE7">
        <w:rPr>
          <w:rFonts w:ascii="宋体" w:hAnsi="宋体" w:hint="eastAsia"/>
          <w:sz w:val="24"/>
        </w:rPr>
        <w:t>招标</w:t>
      </w:r>
      <w:r w:rsidR="00EA1616">
        <w:rPr>
          <w:rFonts w:ascii="宋体" w:hAnsi="宋体" w:hint="eastAsia"/>
          <w:sz w:val="24"/>
        </w:rPr>
        <w:t>文件中明确说明，或可以根据</w:t>
      </w:r>
      <w:r w:rsidR="00823BE7">
        <w:rPr>
          <w:rFonts w:ascii="宋体" w:hAnsi="宋体" w:hint="eastAsia"/>
          <w:sz w:val="24"/>
        </w:rPr>
        <w:t>招标</w:t>
      </w:r>
      <w:r w:rsidR="00EA1616">
        <w:rPr>
          <w:rFonts w:ascii="宋体" w:hAnsi="宋体" w:hint="eastAsia"/>
          <w:sz w:val="24"/>
        </w:rPr>
        <w:t>文件做出明确的推断，</w:t>
      </w:r>
      <w:r w:rsidR="00823BE7">
        <w:rPr>
          <w:rFonts w:ascii="宋体" w:hAnsi="宋体" w:hint="eastAsia"/>
          <w:sz w:val="24"/>
        </w:rPr>
        <w:t>招标</w:t>
      </w:r>
      <w:r w:rsidR="00EA1616">
        <w:rPr>
          <w:rFonts w:ascii="宋体" w:hAnsi="宋体" w:hint="eastAsia"/>
          <w:sz w:val="24"/>
        </w:rPr>
        <w:t>人将不再予以澄清。</w:t>
      </w:r>
    </w:p>
    <w:p w14:paraId="4C55DFB9" w14:textId="6AF0FBA6" w:rsidR="00022CB3" w:rsidRDefault="00EA1616">
      <w:pPr>
        <w:spacing w:line="480" w:lineRule="atLeast"/>
        <w:rPr>
          <w:rFonts w:ascii="宋体" w:hAnsi="宋体"/>
          <w:sz w:val="24"/>
          <w:szCs w:val="24"/>
        </w:rPr>
      </w:pPr>
      <w:r>
        <w:rPr>
          <w:rFonts w:ascii="宋体" w:hAnsi="宋体" w:hint="eastAsia"/>
          <w:sz w:val="24"/>
        </w:rPr>
        <w:t xml:space="preserve">    </w:t>
      </w:r>
      <w:r w:rsidR="00303B99">
        <w:rPr>
          <w:rFonts w:ascii="宋体" w:hAnsi="宋体" w:hint="eastAsia"/>
          <w:sz w:val="24"/>
        </w:rPr>
        <w:t>（三）</w:t>
      </w:r>
      <w:r w:rsidR="00823BE7">
        <w:rPr>
          <w:rFonts w:ascii="宋体" w:hAnsi="宋体"/>
          <w:sz w:val="24"/>
          <w:szCs w:val="24"/>
        </w:rPr>
        <w:t>招标</w:t>
      </w:r>
      <w:r>
        <w:rPr>
          <w:rFonts w:ascii="宋体" w:hAnsi="宋体"/>
          <w:sz w:val="24"/>
          <w:szCs w:val="24"/>
        </w:rPr>
        <w:t>文件发出后，在</w:t>
      </w:r>
      <w:r w:rsidR="00823BE7">
        <w:rPr>
          <w:rFonts w:ascii="宋体" w:hAnsi="宋体" w:hint="eastAsia"/>
          <w:b/>
          <w:kern w:val="0"/>
          <w:sz w:val="24"/>
          <w:szCs w:val="24"/>
          <w:u w:val="single"/>
        </w:rPr>
        <w:t>投标</w:t>
      </w:r>
      <w:r>
        <w:rPr>
          <w:rFonts w:ascii="宋体" w:hAnsi="宋体" w:hint="eastAsia"/>
          <w:b/>
          <w:kern w:val="0"/>
          <w:sz w:val="24"/>
          <w:szCs w:val="24"/>
          <w:u w:val="single"/>
        </w:rPr>
        <w:t>截止日</w:t>
      </w:r>
      <w:r>
        <w:rPr>
          <w:rFonts w:ascii="宋体" w:hAnsi="宋体"/>
          <w:b/>
          <w:kern w:val="0"/>
          <w:sz w:val="24"/>
          <w:szCs w:val="24"/>
          <w:u w:val="single"/>
        </w:rPr>
        <w:t>5日</w:t>
      </w:r>
      <w:r>
        <w:rPr>
          <w:rFonts w:ascii="宋体" w:hAnsi="宋体" w:hint="eastAsia"/>
          <w:b/>
          <w:kern w:val="0"/>
          <w:sz w:val="24"/>
          <w:szCs w:val="24"/>
          <w:u w:val="single"/>
        </w:rPr>
        <w:t>前</w:t>
      </w:r>
      <w:r>
        <w:rPr>
          <w:rFonts w:ascii="宋体" w:hAnsi="宋体"/>
          <w:sz w:val="24"/>
          <w:szCs w:val="24"/>
        </w:rPr>
        <w:t>的任何时候，确需要变更</w:t>
      </w:r>
      <w:r w:rsidR="00823BE7">
        <w:rPr>
          <w:rFonts w:ascii="宋体" w:hAnsi="宋体"/>
          <w:sz w:val="24"/>
          <w:szCs w:val="24"/>
        </w:rPr>
        <w:t>招标</w:t>
      </w:r>
      <w:r>
        <w:rPr>
          <w:rFonts w:ascii="宋体" w:hAnsi="宋体"/>
          <w:sz w:val="24"/>
          <w:szCs w:val="24"/>
        </w:rPr>
        <w:t>文件内容的，</w:t>
      </w:r>
      <w:r w:rsidR="00823BE7">
        <w:rPr>
          <w:rFonts w:ascii="宋体" w:hAnsi="宋体"/>
          <w:sz w:val="24"/>
          <w:szCs w:val="24"/>
        </w:rPr>
        <w:t>招标</w:t>
      </w:r>
      <w:r>
        <w:rPr>
          <w:rFonts w:ascii="宋体" w:hAnsi="宋体"/>
          <w:sz w:val="24"/>
          <w:szCs w:val="24"/>
        </w:rPr>
        <w:t>人可主动或在解答</w:t>
      </w:r>
      <w:r w:rsidR="00823BE7">
        <w:rPr>
          <w:rFonts w:ascii="宋体" w:hAnsi="宋体"/>
          <w:sz w:val="24"/>
          <w:szCs w:val="24"/>
        </w:rPr>
        <w:t>投标</w:t>
      </w:r>
      <w:r>
        <w:rPr>
          <w:rFonts w:ascii="宋体" w:hAnsi="宋体"/>
          <w:sz w:val="24"/>
          <w:szCs w:val="24"/>
        </w:rPr>
        <w:t>人提出的澄清问题时对</w:t>
      </w:r>
      <w:r w:rsidR="00823BE7">
        <w:rPr>
          <w:rFonts w:ascii="宋体" w:hAnsi="宋体"/>
          <w:sz w:val="24"/>
          <w:szCs w:val="24"/>
        </w:rPr>
        <w:t>招标</w:t>
      </w:r>
      <w:r>
        <w:rPr>
          <w:rFonts w:ascii="宋体" w:hAnsi="宋体"/>
          <w:sz w:val="24"/>
          <w:szCs w:val="24"/>
        </w:rPr>
        <w:t>文件进行修改。</w:t>
      </w:r>
    </w:p>
    <w:p w14:paraId="1574A2C5" w14:textId="7268B91D" w:rsidR="00022CB3" w:rsidRDefault="00EA1616">
      <w:pPr>
        <w:spacing w:line="480" w:lineRule="atLeast"/>
        <w:rPr>
          <w:rFonts w:ascii="宋体" w:hAnsi="宋体"/>
          <w:sz w:val="28"/>
        </w:rPr>
      </w:pPr>
      <w:r>
        <w:rPr>
          <w:rFonts w:ascii="宋体" w:hAnsi="宋体" w:hint="eastAsia"/>
          <w:sz w:val="24"/>
          <w:szCs w:val="24"/>
        </w:rPr>
        <w:lastRenderedPageBreak/>
        <w:t xml:space="preserve">    </w:t>
      </w:r>
      <w:r w:rsidR="00303B99">
        <w:rPr>
          <w:rFonts w:ascii="宋体" w:hAnsi="宋体" w:hint="eastAsia"/>
          <w:sz w:val="24"/>
          <w:szCs w:val="24"/>
        </w:rPr>
        <w:t>（四）</w:t>
      </w:r>
      <w:r w:rsidR="00823BE7">
        <w:rPr>
          <w:rFonts w:ascii="宋体" w:hAnsi="宋体"/>
          <w:sz w:val="24"/>
          <w:szCs w:val="24"/>
        </w:rPr>
        <w:t>招标</w:t>
      </w:r>
      <w:r>
        <w:rPr>
          <w:rFonts w:ascii="宋体" w:hAnsi="宋体"/>
          <w:sz w:val="24"/>
          <w:szCs w:val="24"/>
        </w:rPr>
        <w:t>文件、</w:t>
      </w:r>
      <w:r w:rsidR="00823BE7">
        <w:rPr>
          <w:rFonts w:ascii="宋体" w:hAnsi="宋体"/>
          <w:sz w:val="24"/>
          <w:szCs w:val="24"/>
        </w:rPr>
        <w:t>招标</w:t>
      </w:r>
      <w:r>
        <w:rPr>
          <w:rFonts w:ascii="宋体" w:hAnsi="宋体"/>
          <w:sz w:val="24"/>
          <w:szCs w:val="24"/>
        </w:rPr>
        <w:t>文件</w:t>
      </w:r>
      <w:r>
        <w:rPr>
          <w:rFonts w:ascii="宋体" w:hAnsi="宋体" w:hint="eastAsia"/>
          <w:sz w:val="24"/>
          <w:szCs w:val="24"/>
        </w:rPr>
        <w:t>补遗、</w:t>
      </w:r>
      <w:r>
        <w:rPr>
          <w:rFonts w:ascii="宋体" w:hAnsi="宋体"/>
          <w:sz w:val="24"/>
          <w:szCs w:val="24"/>
        </w:rPr>
        <w:t>澄清(答疑)、澄清(答疑</w:t>
      </w:r>
      <w:r>
        <w:rPr>
          <w:rFonts w:ascii="宋体" w:hAnsi="宋体" w:hint="eastAsia"/>
          <w:sz w:val="24"/>
          <w:szCs w:val="24"/>
        </w:rPr>
        <w:t>)会议纪要、</w:t>
      </w:r>
      <w:r>
        <w:rPr>
          <w:rFonts w:ascii="宋体" w:hAnsi="宋体"/>
          <w:sz w:val="24"/>
          <w:szCs w:val="24"/>
        </w:rPr>
        <w:t>修改(补充)函件内容均以书面明确的内容为准。当</w:t>
      </w:r>
      <w:r w:rsidR="00823BE7">
        <w:rPr>
          <w:rFonts w:ascii="宋体" w:hAnsi="宋体"/>
          <w:sz w:val="24"/>
          <w:szCs w:val="24"/>
        </w:rPr>
        <w:t>招标</w:t>
      </w:r>
      <w:r>
        <w:rPr>
          <w:rFonts w:ascii="宋体" w:hAnsi="宋体"/>
          <w:sz w:val="24"/>
          <w:szCs w:val="24"/>
        </w:rPr>
        <w:t>文件、</w:t>
      </w:r>
      <w:r>
        <w:rPr>
          <w:rFonts w:ascii="宋体" w:hAnsi="宋体" w:hint="eastAsia"/>
          <w:sz w:val="24"/>
          <w:szCs w:val="24"/>
        </w:rPr>
        <w:t>补遗、</w:t>
      </w:r>
      <w:r>
        <w:rPr>
          <w:rFonts w:ascii="宋体" w:hAnsi="宋体"/>
          <w:sz w:val="24"/>
          <w:szCs w:val="24"/>
        </w:rPr>
        <w:t>澄清(答疑)</w:t>
      </w:r>
      <w:r>
        <w:rPr>
          <w:rFonts w:ascii="宋体" w:hAnsi="宋体" w:hint="eastAsia"/>
          <w:sz w:val="24"/>
          <w:szCs w:val="24"/>
        </w:rPr>
        <w:t>、</w:t>
      </w:r>
      <w:r>
        <w:rPr>
          <w:rFonts w:ascii="宋体" w:hAnsi="宋体"/>
          <w:sz w:val="24"/>
          <w:szCs w:val="24"/>
        </w:rPr>
        <w:t>纪要、修改(补充)函件内容相互矛盾时，以最后发出的为准。</w:t>
      </w:r>
    </w:p>
    <w:p w14:paraId="36950E19" w14:textId="19A19A0A" w:rsidR="00022CB3" w:rsidRDefault="00303B99">
      <w:pPr>
        <w:spacing w:line="480" w:lineRule="atLeast"/>
        <w:ind w:firstLine="480"/>
        <w:rPr>
          <w:rFonts w:ascii="宋体" w:hAnsi="宋体"/>
          <w:b/>
          <w:bCs/>
        </w:rPr>
      </w:pPr>
      <w:r>
        <w:rPr>
          <w:rFonts w:ascii="宋体" w:hAnsi="宋体" w:hint="eastAsia"/>
          <w:sz w:val="24"/>
          <w:szCs w:val="24"/>
        </w:rPr>
        <w:t>（五）</w:t>
      </w:r>
      <w:r w:rsidR="00EA1616">
        <w:rPr>
          <w:rFonts w:ascii="宋体" w:hAnsi="宋体"/>
          <w:sz w:val="24"/>
          <w:szCs w:val="24"/>
        </w:rPr>
        <w:t>为使</w:t>
      </w:r>
      <w:r w:rsidR="00823BE7">
        <w:rPr>
          <w:rFonts w:ascii="宋体" w:hAnsi="宋体"/>
          <w:sz w:val="24"/>
          <w:szCs w:val="24"/>
        </w:rPr>
        <w:t>投标</w:t>
      </w:r>
      <w:r w:rsidR="00EA1616">
        <w:rPr>
          <w:rFonts w:ascii="宋体" w:hAnsi="宋体"/>
          <w:sz w:val="24"/>
          <w:szCs w:val="24"/>
        </w:rPr>
        <w:t>人在编写</w:t>
      </w:r>
      <w:r w:rsidR="00823BE7">
        <w:rPr>
          <w:rFonts w:ascii="宋体" w:hAnsi="宋体"/>
          <w:sz w:val="24"/>
          <w:szCs w:val="24"/>
        </w:rPr>
        <w:t>投标</w:t>
      </w:r>
      <w:r w:rsidR="00EA1616">
        <w:rPr>
          <w:rFonts w:ascii="宋体" w:hAnsi="宋体"/>
          <w:sz w:val="24"/>
          <w:szCs w:val="24"/>
        </w:rPr>
        <w:t>文件时有充分时间对</w:t>
      </w:r>
      <w:r w:rsidR="00823BE7">
        <w:rPr>
          <w:rFonts w:ascii="宋体" w:hAnsi="宋体"/>
          <w:sz w:val="24"/>
          <w:szCs w:val="24"/>
        </w:rPr>
        <w:t>招标</w:t>
      </w:r>
      <w:r w:rsidR="00EA1616">
        <w:rPr>
          <w:rFonts w:ascii="宋体" w:hAnsi="宋体"/>
          <w:sz w:val="24"/>
          <w:szCs w:val="24"/>
        </w:rPr>
        <w:t>文件的</w:t>
      </w:r>
      <w:r w:rsidR="00EA1616">
        <w:rPr>
          <w:rFonts w:ascii="宋体" w:hAnsi="宋体" w:hint="eastAsia"/>
          <w:sz w:val="24"/>
          <w:szCs w:val="24"/>
        </w:rPr>
        <w:t>补遗、</w:t>
      </w:r>
      <w:r w:rsidR="00EA1616">
        <w:rPr>
          <w:rFonts w:ascii="宋体" w:hAnsi="宋体"/>
          <w:sz w:val="24"/>
          <w:szCs w:val="24"/>
        </w:rPr>
        <w:t>修改（补充）部分进行研究，</w:t>
      </w:r>
      <w:r w:rsidR="00823BE7">
        <w:rPr>
          <w:rFonts w:ascii="宋体" w:hAnsi="宋体"/>
          <w:sz w:val="24"/>
          <w:szCs w:val="24"/>
        </w:rPr>
        <w:t>招标</w:t>
      </w:r>
      <w:r w:rsidR="00EA1616">
        <w:rPr>
          <w:rFonts w:ascii="宋体" w:hAnsi="宋体"/>
          <w:sz w:val="24"/>
          <w:szCs w:val="24"/>
        </w:rPr>
        <w:t>人</w:t>
      </w:r>
      <w:r w:rsidR="00EA1616">
        <w:rPr>
          <w:rFonts w:ascii="宋体" w:hAnsi="宋体" w:hint="eastAsia"/>
          <w:sz w:val="24"/>
          <w:szCs w:val="24"/>
        </w:rPr>
        <w:t>有权</w:t>
      </w:r>
      <w:r w:rsidR="00EA1616">
        <w:rPr>
          <w:rFonts w:ascii="宋体" w:hAnsi="宋体"/>
          <w:sz w:val="24"/>
          <w:szCs w:val="24"/>
        </w:rPr>
        <w:t>适当延长递交</w:t>
      </w:r>
      <w:r w:rsidR="00823BE7">
        <w:rPr>
          <w:rFonts w:ascii="宋体" w:hAnsi="宋体"/>
          <w:sz w:val="24"/>
          <w:szCs w:val="24"/>
        </w:rPr>
        <w:t>投标</w:t>
      </w:r>
      <w:r w:rsidR="00EA1616">
        <w:rPr>
          <w:rFonts w:ascii="宋体" w:hAnsi="宋体"/>
          <w:sz w:val="24"/>
          <w:szCs w:val="24"/>
        </w:rPr>
        <w:t>文件的截止日期。</w:t>
      </w:r>
    </w:p>
    <w:p w14:paraId="0F4AA735" w14:textId="679F27A7" w:rsidR="00022CB3" w:rsidRDefault="00EA1616">
      <w:pPr>
        <w:pStyle w:val="2"/>
        <w:spacing w:line="480" w:lineRule="atLeast"/>
        <w:rPr>
          <w:rFonts w:ascii="宋体" w:eastAsia="宋体" w:hAnsi="宋体"/>
          <w:b/>
          <w:bCs/>
          <w:sz w:val="32"/>
        </w:rPr>
      </w:pPr>
      <w:bookmarkStart w:id="43" w:name="_Toc47624101"/>
      <w:r>
        <w:rPr>
          <w:rFonts w:ascii="宋体" w:eastAsia="宋体" w:hAnsi="宋体" w:hint="eastAsia"/>
          <w:b/>
          <w:bCs/>
          <w:sz w:val="32"/>
        </w:rPr>
        <w:t xml:space="preserve">第三章  </w:t>
      </w:r>
      <w:r w:rsidR="00823BE7">
        <w:rPr>
          <w:rFonts w:ascii="宋体" w:eastAsia="宋体" w:hAnsi="宋体" w:hint="eastAsia"/>
          <w:b/>
          <w:bCs/>
          <w:sz w:val="32"/>
        </w:rPr>
        <w:t>投标</w:t>
      </w:r>
      <w:r>
        <w:rPr>
          <w:rFonts w:ascii="宋体" w:eastAsia="宋体" w:hAnsi="宋体" w:hint="eastAsia"/>
          <w:b/>
          <w:bCs/>
          <w:sz w:val="32"/>
        </w:rPr>
        <w:t>文件的编写</w:t>
      </w:r>
      <w:bookmarkEnd w:id="43"/>
    </w:p>
    <w:p w14:paraId="3DFD52BA" w14:textId="5FC13072" w:rsidR="00022CB3" w:rsidRDefault="00EA1616">
      <w:pPr>
        <w:pStyle w:val="3"/>
        <w:numPr>
          <w:ilvl w:val="2"/>
          <w:numId w:val="0"/>
        </w:numPr>
        <w:spacing w:beforeLines="100" w:before="240" w:afterLines="50" w:after="120" w:line="480" w:lineRule="atLeast"/>
        <w:ind w:firstLineChars="196" w:firstLine="472"/>
        <w:rPr>
          <w:rFonts w:ascii="宋体" w:hAnsi="宋体"/>
          <w:bCs/>
          <w:sz w:val="24"/>
        </w:rPr>
      </w:pPr>
      <w:bookmarkStart w:id="44" w:name="_Toc47624102"/>
      <w:r>
        <w:rPr>
          <w:rFonts w:ascii="宋体" w:hAnsi="宋体" w:hint="eastAsia"/>
          <w:bCs/>
          <w:sz w:val="24"/>
        </w:rPr>
        <w:t>一、</w:t>
      </w:r>
      <w:r w:rsidR="00823BE7">
        <w:rPr>
          <w:rFonts w:ascii="宋体" w:hAnsi="宋体" w:hint="eastAsia"/>
          <w:bCs/>
          <w:sz w:val="24"/>
        </w:rPr>
        <w:t>投标</w:t>
      </w:r>
      <w:r>
        <w:rPr>
          <w:rFonts w:ascii="宋体" w:hAnsi="宋体" w:hint="eastAsia"/>
          <w:bCs/>
          <w:sz w:val="24"/>
        </w:rPr>
        <w:t>文件的组成及要求</w:t>
      </w:r>
      <w:bookmarkEnd w:id="44"/>
    </w:p>
    <w:p w14:paraId="3A5B856F" w14:textId="740C791A" w:rsidR="00022CB3" w:rsidRDefault="00823BE7">
      <w:pPr>
        <w:pStyle w:val="a8"/>
        <w:tabs>
          <w:tab w:val="left" w:pos="945"/>
          <w:tab w:val="left" w:pos="1275"/>
        </w:tabs>
        <w:snapToGrid w:val="0"/>
        <w:spacing w:line="480" w:lineRule="atLeast"/>
        <w:ind w:leftChars="0" w:left="0" w:firstLineChars="200" w:firstLine="480"/>
        <w:jc w:val="left"/>
        <w:rPr>
          <w:rFonts w:ascii="宋体" w:hAnsi="宋体"/>
          <w:sz w:val="24"/>
        </w:rPr>
      </w:pPr>
      <w:r>
        <w:rPr>
          <w:rFonts w:ascii="宋体" w:hAnsi="宋体" w:hint="eastAsia"/>
          <w:sz w:val="24"/>
          <w:szCs w:val="21"/>
        </w:rPr>
        <w:t>投标</w:t>
      </w:r>
      <w:r w:rsidR="00EA1616">
        <w:rPr>
          <w:rFonts w:ascii="宋体" w:hAnsi="宋体" w:hint="eastAsia"/>
          <w:sz w:val="24"/>
          <w:szCs w:val="21"/>
        </w:rPr>
        <w:t>人应仔细阅读</w:t>
      </w:r>
      <w:r>
        <w:rPr>
          <w:rFonts w:ascii="宋体" w:hAnsi="宋体" w:hint="eastAsia"/>
          <w:sz w:val="24"/>
          <w:szCs w:val="21"/>
        </w:rPr>
        <w:t>招标</w:t>
      </w:r>
      <w:r w:rsidR="00EA1616">
        <w:rPr>
          <w:rFonts w:ascii="宋体" w:hAnsi="宋体" w:hint="eastAsia"/>
          <w:sz w:val="24"/>
          <w:szCs w:val="21"/>
        </w:rPr>
        <w:t>文件的所有内容，按要求提供</w:t>
      </w:r>
      <w:r>
        <w:rPr>
          <w:rFonts w:ascii="宋体" w:hAnsi="宋体" w:hint="eastAsia"/>
          <w:sz w:val="24"/>
          <w:szCs w:val="21"/>
        </w:rPr>
        <w:t>投标</w:t>
      </w:r>
      <w:r w:rsidR="00EA1616">
        <w:rPr>
          <w:rFonts w:ascii="宋体" w:hAnsi="宋体" w:hint="eastAsia"/>
          <w:sz w:val="24"/>
          <w:szCs w:val="21"/>
        </w:rPr>
        <w:t>文件，并保证所提供的全部资料的真实性。</w:t>
      </w:r>
    </w:p>
    <w:p w14:paraId="641AC153" w14:textId="08D1ED3C" w:rsidR="00022CB3" w:rsidRDefault="00823BE7">
      <w:pPr>
        <w:pStyle w:val="a8"/>
        <w:tabs>
          <w:tab w:val="left" w:pos="945"/>
          <w:tab w:val="left" w:pos="1275"/>
        </w:tabs>
        <w:snapToGrid w:val="0"/>
        <w:spacing w:line="480" w:lineRule="atLeast"/>
        <w:ind w:leftChars="0" w:left="480" w:firstLineChars="0" w:firstLine="0"/>
        <w:jc w:val="left"/>
        <w:rPr>
          <w:rFonts w:ascii="宋体" w:hAnsi="宋体"/>
          <w:sz w:val="24"/>
          <w:szCs w:val="21"/>
        </w:rPr>
      </w:pPr>
      <w:r>
        <w:rPr>
          <w:rFonts w:ascii="宋体" w:hAnsi="宋体" w:hint="eastAsia"/>
          <w:sz w:val="24"/>
        </w:rPr>
        <w:t>投标</w:t>
      </w:r>
      <w:r w:rsidR="00EA1616">
        <w:rPr>
          <w:rFonts w:ascii="宋体" w:hAnsi="宋体" w:hint="eastAsia"/>
          <w:sz w:val="24"/>
        </w:rPr>
        <w:t>文件</w:t>
      </w:r>
      <w:r w:rsidR="00EA1616">
        <w:rPr>
          <w:rFonts w:ascii="宋体" w:hAnsi="宋体"/>
          <w:sz w:val="24"/>
        </w:rPr>
        <w:t>格式要求</w:t>
      </w:r>
      <w:r w:rsidR="00EA1616">
        <w:rPr>
          <w:rFonts w:ascii="宋体" w:hAnsi="宋体" w:hint="eastAsia"/>
          <w:sz w:val="24"/>
        </w:rPr>
        <w:t>：</w:t>
      </w:r>
      <w:r>
        <w:rPr>
          <w:rFonts w:ascii="宋体" w:hAnsi="宋体" w:hint="eastAsia"/>
          <w:sz w:val="24"/>
        </w:rPr>
        <w:t>投标</w:t>
      </w:r>
      <w:r w:rsidR="00EA1616">
        <w:rPr>
          <w:rFonts w:ascii="宋体" w:hAnsi="宋体" w:hint="eastAsia"/>
          <w:sz w:val="24"/>
        </w:rPr>
        <w:t>文件采用中文编写，A4纸印刷并</w:t>
      </w:r>
      <w:r w:rsidR="00EA1616">
        <w:rPr>
          <w:rFonts w:ascii="宋体" w:hAnsi="宋体" w:hint="eastAsia"/>
          <w:sz w:val="24"/>
          <w:szCs w:val="21"/>
        </w:rPr>
        <w:t>装订成册</w:t>
      </w:r>
      <w:r w:rsidR="00EA1616">
        <w:rPr>
          <w:rFonts w:ascii="宋体" w:hAnsi="宋体"/>
          <w:sz w:val="24"/>
          <w:szCs w:val="21"/>
        </w:rPr>
        <w:t>。</w:t>
      </w:r>
    </w:p>
    <w:p w14:paraId="5A96D97B" w14:textId="68221D85" w:rsidR="00645856" w:rsidRDefault="00645856">
      <w:pPr>
        <w:pStyle w:val="a8"/>
        <w:tabs>
          <w:tab w:val="left" w:pos="945"/>
          <w:tab w:val="left" w:pos="1275"/>
        </w:tabs>
        <w:snapToGrid w:val="0"/>
        <w:spacing w:line="480" w:lineRule="atLeast"/>
        <w:ind w:leftChars="0" w:left="480" w:firstLineChars="0" w:firstLine="0"/>
        <w:jc w:val="left"/>
        <w:rPr>
          <w:rFonts w:ascii="宋体" w:hAnsi="宋体"/>
          <w:sz w:val="24"/>
        </w:rPr>
      </w:pPr>
      <w:r>
        <w:rPr>
          <w:rFonts w:ascii="宋体" w:hAnsi="宋体" w:hint="eastAsia"/>
          <w:b/>
          <w:color w:val="FF0000"/>
          <w:sz w:val="24"/>
          <w:u w:val="single"/>
        </w:rPr>
        <w:t>投标文件</w:t>
      </w:r>
      <w:r w:rsidRPr="00B7248C">
        <w:rPr>
          <w:rFonts w:ascii="宋体" w:hAnsi="宋体" w:hint="eastAsia"/>
          <w:b/>
          <w:color w:val="FF0000"/>
          <w:sz w:val="24"/>
          <w:u w:val="single"/>
        </w:rPr>
        <w:t>建议</w:t>
      </w:r>
      <w:r w:rsidRPr="00B7248C">
        <w:rPr>
          <w:rFonts w:ascii="宋体" w:hAnsi="宋体" w:hint="eastAsia"/>
          <w:b/>
          <w:color w:val="FF0000"/>
          <w:sz w:val="24"/>
          <w:szCs w:val="21"/>
          <w:u w:val="single"/>
        </w:rPr>
        <w:t>按照“资格审查文件”、“</w:t>
      </w:r>
      <w:r>
        <w:rPr>
          <w:rFonts w:ascii="宋体" w:hAnsi="宋体" w:hint="eastAsia"/>
          <w:b/>
          <w:color w:val="FF0000"/>
          <w:sz w:val="24"/>
          <w:szCs w:val="21"/>
          <w:u w:val="single"/>
        </w:rPr>
        <w:t>综合评审</w:t>
      </w:r>
      <w:r w:rsidRPr="00B7248C">
        <w:rPr>
          <w:rFonts w:ascii="宋体" w:hAnsi="宋体" w:hint="eastAsia"/>
          <w:b/>
          <w:color w:val="FF0000"/>
          <w:sz w:val="24"/>
          <w:szCs w:val="21"/>
          <w:u w:val="single"/>
        </w:rPr>
        <w:t>材料”分别装订成两册</w:t>
      </w:r>
      <w:r w:rsidRPr="00B7248C">
        <w:rPr>
          <w:rFonts w:ascii="宋体" w:hAnsi="宋体" w:hint="eastAsia"/>
          <w:b/>
          <w:color w:val="FF0000"/>
          <w:sz w:val="24"/>
          <w:u w:val="single"/>
        </w:rPr>
        <w:t>。</w:t>
      </w:r>
    </w:p>
    <w:p w14:paraId="71776A5C" w14:textId="7886D416" w:rsidR="00022CB3" w:rsidRDefault="00EA1616">
      <w:pPr>
        <w:pStyle w:val="3"/>
        <w:numPr>
          <w:ilvl w:val="2"/>
          <w:numId w:val="0"/>
        </w:numPr>
        <w:spacing w:beforeLines="100" w:before="240" w:afterLines="50" w:after="120" w:line="480" w:lineRule="atLeast"/>
        <w:ind w:firstLineChars="196" w:firstLine="472"/>
        <w:rPr>
          <w:rFonts w:ascii="宋体" w:hAnsi="宋体"/>
          <w:bCs/>
          <w:sz w:val="24"/>
        </w:rPr>
      </w:pPr>
      <w:bookmarkStart w:id="45" w:name="_Toc47624103"/>
      <w:r>
        <w:rPr>
          <w:rFonts w:ascii="宋体" w:hAnsi="宋体" w:hint="eastAsia"/>
          <w:bCs/>
          <w:sz w:val="24"/>
        </w:rPr>
        <w:t>二、</w:t>
      </w:r>
      <w:r w:rsidR="00823BE7">
        <w:rPr>
          <w:rFonts w:ascii="宋体" w:hAnsi="宋体" w:hint="eastAsia"/>
          <w:bCs/>
          <w:sz w:val="24"/>
        </w:rPr>
        <w:t>投标</w:t>
      </w:r>
      <w:r>
        <w:rPr>
          <w:rFonts w:ascii="宋体" w:hAnsi="宋体" w:hint="eastAsia"/>
          <w:bCs/>
          <w:sz w:val="24"/>
        </w:rPr>
        <w:t>文件内容编写要求</w:t>
      </w:r>
      <w:bookmarkEnd w:id="45"/>
    </w:p>
    <w:p w14:paraId="235A7F4B" w14:textId="77777777" w:rsidR="00645856" w:rsidRDefault="00645856" w:rsidP="00645856">
      <w:pPr>
        <w:pStyle w:val="a8"/>
        <w:snapToGrid w:val="0"/>
        <w:spacing w:line="560" w:lineRule="exact"/>
        <w:ind w:leftChars="0" w:left="0" w:firstLineChars="200" w:firstLine="480"/>
        <w:rPr>
          <w:rFonts w:ascii="宋体" w:hAnsi="宋体"/>
          <w:sz w:val="24"/>
          <w:szCs w:val="24"/>
        </w:rPr>
      </w:pPr>
      <w:r>
        <w:rPr>
          <w:rFonts w:ascii="宋体" w:hAnsi="宋体" w:hint="eastAsia"/>
          <w:sz w:val="24"/>
          <w:szCs w:val="24"/>
        </w:rPr>
        <w:t>（一）</w:t>
      </w:r>
      <w:r w:rsidRPr="00B7248C">
        <w:rPr>
          <w:rFonts w:ascii="宋体" w:hAnsi="宋体" w:hint="eastAsia"/>
          <w:b/>
          <w:color w:val="FF0000"/>
          <w:sz w:val="24"/>
          <w:szCs w:val="21"/>
          <w:u w:val="single"/>
        </w:rPr>
        <w:t>“资格审查文件”</w:t>
      </w:r>
      <w:r>
        <w:rPr>
          <w:rFonts w:ascii="宋体" w:hAnsi="宋体" w:hint="eastAsia"/>
          <w:sz w:val="24"/>
          <w:szCs w:val="24"/>
        </w:rPr>
        <w:t>的编写</w:t>
      </w:r>
    </w:p>
    <w:p w14:paraId="0D384A21" w14:textId="3FE52CC2" w:rsidR="00022CB3" w:rsidRDefault="00823BE7">
      <w:pPr>
        <w:pStyle w:val="a8"/>
        <w:snapToGrid w:val="0"/>
        <w:spacing w:line="480" w:lineRule="atLeast"/>
        <w:ind w:leftChars="0" w:left="0" w:firstLineChars="200" w:firstLine="480"/>
        <w:rPr>
          <w:rFonts w:ascii="宋体" w:hAnsi="宋体"/>
          <w:b/>
          <w:sz w:val="24"/>
          <w:szCs w:val="24"/>
        </w:rPr>
      </w:pPr>
      <w:r>
        <w:rPr>
          <w:rFonts w:ascii="宋体" w:hAnsi="宋体" w:hint="eastAsia"/>
          <w:sz w:val="24"/>
          <w:szCs w:val="24"/>
        </w:rPr>
        <w:t>投标</w:t>
      </w:r>
      <w:r w:rsidR="00EA1616">
        <w:rPr>
          <w:rFonts w:ascii="宋体" w:hAnsi="宋体" w:hint="eastAsia"/>
          <w:sz w:val="24"/>
          <w:szCs w:val="24"/>
        </w:rPr>
        <w:t>人应按照</w:t>
      </w:r>
      <w:r>
        <w:rPr>
          <w:rFonts w:ascii="宋体" w:hAnsi="宋体" w:hint="eastAsia"/>
          <w:sz w:val="24"/>
          <w:szCs w:val="24"/>
        </w:rPr>
        <w:t>招标</w:t>
      </w:r>
      <w:r w:rsidR="00EA1616">
        <w:rPr>
          <w:rFonts w:ascii="宋体" w:hAnsi="宋体" w:hint="eastAsia"/>
          <w:sz w:val="24"/>
          <w:szCs w:val="24"/>
        </w:rPr>
        <w:t>文件第二篇“</w:t>
      </w:r>
      <w:r>
        <w:rPr>
          <w:rFonts w:ascii="宋体" w:hAnsi="宋体" w:hint="eastAsia"/>
          <w:sz w:val="24"/>
          <w:szCs w:val="24"/>
        </w:rPr>
        <w:t>投标</w:t>
      </w:r>
      <w:r w:rsidR="00EA1616">
        <w:rPr>
          <w:rFonts w:ascii="宋体" w:hAnsi="宋体" w:hint="eastAsia"/>
          <w:sz w:val="24"/>
          <w:szCs w:val="24"/>
        </w:rPr>
        <w:t>文件格式”中</w:t>
      </w:r>
      <w:r>
        <w:rPr>
          <w:rFonts w:ascii="宋体" w:hAnsi="宋体" w:hint="eastAsia"/>
          <w:sz w:val="24"/>
          <w:szCs w:val="24"/>
        </w:rPr>
        <w:t>投标</w:t>
      </w:r>
      <w:r w:rsidR="00EA1616">
        <w:rPr>
          <w:rFonts w:ascii="宋体" w:hAnsi="宋体" w:hint="eastAsia"/>
          <w:sz w:val="24"/>
          <w:szCs w:val="24"/>
        </w:rPr>
        <w:t>文件的要求编写，</w:t>
      </w:r>
      <w:r w:rsidR="00645856" w:rsidRPr="00B7248C">
        <w:rPr>
          <w:rFonts w:ascii="宋体" w:hAnsi="宋体" w:hint="eastAsia"/>
          <w:b/>
          <w:color w:val="FF0000"/>
          <w:sz w:val="24"/>
          <w:szCs w:val="21"/>
          <w:u w:val="single"/>
        </w:rPr>
        <w:t>“资格审查文件”</w:t>
      </w:r>
      <w:r w:rsidR="00EA1616">
        <w:rPr>
          <w:rFonts w:ascii="宋体" w:hAnsi="宋体" w:hint="eastAsia"/>
          <w:b/>
          <w:sz w:val="24"/>
          <w:szCs w:val="24"/>
        </w:rPr>
        <w:t>根据</w:t>
      </w:r>
      <w:r>
        <w:rPr>
          <w:rFonts w:ascii="宋体" w:hAnsi="宋体" w:hint="eastAsia"/>
          <w:b/>
          <w:sz w:val="24"/>
          <w:szCs w:val="24"/>
        </w:rPr>
        <w:t>投标</w:t>
      </w:r>
      <w:r w:rsidR="00EA1616">
        <w:rPr>
          <w:rFonts w:ascii="宋体" w:hAnsi="宋体" w:hint="eastAsia"/>
          <w:b/>
          <w:sz w:val="24"/>
          <w:szCs w:val="24"/>
        </w:rPr>
        <w:t>文件要求应包括以下几个主要内容：</w:t>
      </w:r>
    </w:p>
    <w:p w14:paraId="43808D75" w14:textId="1ADD5B4C" w:rsidR="00022CB3" w:rsidRDefault="00EA1616">
      <w:pPr>
        <w:pStyle w:val="a8"/>
        <w:snapToGrid w:val="0"/>
        <w:spacing w:line="480" w:lineRule="atLeast"/>
        <w:ind w:leftChars="0" w:left="0" w:firstLineChars="200" w:firstLine="480"/>
        <w:rPr>
          <w:rFonts w:ascii="宋体" w:hAnsi="宋体"/>
          <w:sz w:val="24"/>
          <w:szCs w:val="24"/>
        </w:rPr>
      </w:pPr>
      <w:r>
        <w:rPr>
          <w:rFonts w:ascii="宋体" w:hAnsi="宋体" w:hint="eastAsia"/>
          <w:sz w:val="24"/>
          <w:szCs w:val="24"/>
        </w:rPr>
        <w:t>（</w:t>
      </w:r>
      <w:r w:rsidR="00303B99">
        <w:rPr>
          <w:rFonts w:ascii="宋体" w:hAnsi="宋体" w:hint="eastAsia"/>
          <w:sz w:val="24"/>
          <w:szCs w:val="24"/>
        </w:rPr>
        <w:t>一</w:t>
      </w:r>
      <w:r>
        <w:rPr>
          <w:rFonts w:ascii="宋体" w:hAnsi="宋体" w:hint="eastAsia"/>
          <w:sz w:val="24"/>
          <w:szCs w:val="24"/>
        </w:rPr>
        <w:t>）企业法人营业执照复印件（加盖公章）</w:t>
      </w:r>
    </w:p>
    <w:p w14:paraId="35BFA78F" w14:textId="390434FF" w:rsidR="00022CB3" w:rsidRDefault="00EA1616">
      <w:pPr>
        <w:pStyle w:val="a8"/>
        <w:snapToGrid w:val="0"/>
        <w:spacing w:line="480" w:lineRule="atLeast"/>
        <w:ind w:leftChars="0" w:left="0" w:firstLineChars="200" w:firstLine="480"/>
        <w:rPr>
          <w:rFonts w:ascii="宋体" w:hAnsi="宋体"/>
          <w:sz w:val="24"/>
          <w:szCs w:val="24"/>
        </w:rPr>
      </w:pPr>
      <w:r>
        <w:rPr>
          <w:rFonts w:ascii="宋体" w:hAnsi="宋体" w:hint="eastAsia"/>
          <w:sz w:val="24"/>
          <w:szCs w:val="24"/>
        </w:rPr>
        <w:t>（</w:t>
      </w:r>
      <w:r w:rsidR="00303B99">
        <w:rPr>
          <w:rFonts w:ascii="宋体" w:hAnsi="宋体" w:hint="eastAsia"/>
          <w:sz w:val="24"/>
          <w:szCs w:val="24"/>
        </w:rPr>
        <w:t>二</w:t>
      </w:r>
      <w:r>
        <w:rPr>
          <w:rFonts w:ascii="宋体" w:hAnsi="宋体" w:hint="eastAsia"/>
          <w:sz w:val="24"/>
          <w:szCs w:val="24"/>
        </w:rPr>
        <w:t>）金融许可证复印件（加盖公章）</w:t>
      </w:r>
    </w:p>
    <w:p w14:paraId="148BDB90" w14:textId="4BC93208" w:rsidR="00022CB3" w:rsidRDefault="00EA1616">
      <w:pPr>
        <w:pStyle w:val="a8"/>
        <w:snapToGrid w:val="0"/>
        <w:spacing w:line="480" w:lineRule="atLeast"/>
        <w:ind w:leftChars="0" w:left="0" w:firstLineChars="200" w:firstLine="480"/>
        <w:rPr>
          <w:rFonts w:ascii="宋体" w:hAnsi="宋体"/>
          <w:sz w:val="24"/>
          <w:szCs w:val="24"/>
        </w:rPr>
      </w:pPr>
      <w:r>
        <w:rPr>
          <w:rFonts w:ascii="宋体" w:hAnsi="宋体" w:hint="eastAsia"/>
          <w:sz w:val="24"/>
          <w:szCs w:val="24"/>
        </w:rPr>
        <w:t>（</w:t>
      </w:r>
      <w:r w:rsidR="00303B99">
        <w:rPr>
          <w:rFonts w:ascii="宋体" w:hAnsi="宋体" w:hint="eastAsia"/>
          <w:sz w:val="24"/>
          <w:szCs w:val="24"/>
        </w:rPr>
        <w:t>三</w:t>
      </w:r>
      <w:r>
        <w:rPr>
          <w:rFonts w:ascii="宋体" w:hAnsi="宋体" w:hint="eastAsia"/>
          <w:sz w:val="24"/>
          <w:szCs w:val="24"/>
        </w:rPr>
        <w:t>）法定代表人资格证明书</w:t>
      </w:r>
      <w:r w:rsidR="00BF5F7B">
        <w:rPr>
          <w:rFonts w:ascii="宋体" w:hAnsi="宋体" w:hint="eastAsia"/>
          <w:sz w:val="24"/>
          <w:szCs w:val="24"/>
        </w:rPr>
        <w:t>原件</w:t>
      </w:r>
      <w:r w:rsidR="00BF5F7B">
        <w:rPr>
          <w:rFonts w:ascii="宋体" w:hAnsi="宋体"/>
          <w:sz w:val="24"/>
          <w:szCs w:val="24"/>
        </w:rPr>
        <w:t>（</w:t>
      </w:r>
      <w:r w:rsidR="00BF5F7B">
        <w:rPr>
          <w:rFonts w:ascii="宋体" w:hAnsi="宋体" w:hint="eastAsia"/>
          <w:sz w:val="24"/>
          <w:szCs w:val="24"/>
        </w:rPr>
        <w:t>加</w:t>
      </w:r>
      <w:r w:rsidR="00BF5F7B">
        <w:rPr>
          <w:rFonts w:ascii="宋体" w:hAnsi="宋体"/>
          <w:sz w:val="24"/>
          <w:szCs w:val="24"/>
        </w:rPr>
        <w:t>盖公章）</w:t>
      </w:r>
    </w:p>
    <w:p w14:paraId="5472E925" w14:textId="22CBA2C5" w:rsidR="00022CB3" w:rsidRDefault="00EA1616">
      <w:pPr>
        <w:pStyle w:val="a8"/>
        <w:snapToGrid w:val="0"/>
        <w:spacing w:line="480" w:lineRule="atLeast"/>
        <w:ind w:leftChars="0" w:left="0" w:firstLineChars="200" w:firstLine="480"/>
        <w:rPr>
          <w:rFonts w:ascii="宋体" w:hAnsi="宋体"/>
          <w:sz w:val="24"/>
          <w:szCs w:val="24"/>
        </w:rPr>
      </w:pPr>
      <w:r>
        <w:rPr>
          <w:rFonts w:ascii="宋体" w:hAnsi="宋体" w:hint="eastAsia"/>
          <w:sz w:val="24"/>
          <w:szCs w:val="24"/>
        </w:rPr>
        <w:t>（</w:t>
      </w:r>
      <w:r w:rsidR="00303B99">
        <w:rPr>
          <w:rFonts w:ascii="宋体" w:hAnsi="宋体" w:hint="eastAsia"/>
          <w:sz w:val="24"/>
          <w:szCs w:val="24"/>
        </w:rPr>
        <w:t>四</w:t>
      </w:r>
      <w:r>
        <w:rPr>
          <w:rFonts w:ascii="宋体" w:hAnsi="宋体" w:hint="eastAsia"/>
          <w:sz w:val="24"/>
          <w:szCs w:val="24"/>
        </w:rPr>
        <w:t>）法定代表人身份证复印件</w:t>
      </w:r>
      <w:r w:rsidR="00BF5F7B">
        <w:rPr>
          <w:rFonts w:ascii="宋体" w:hAnsi="宋体" w:hint="eastAsia"/>
          <w:sz w:val="24"/>
          <w:szCs w:val="24"/>
        </w:rPr>
        <w:t>（加盖</w:t>
      </w:r>
      <w:r w:rsidR="00BF5F7B">
        <w:rPr>
          <w:rFonts w:ascii="宋体" w:hAnsi="宋体"/>
          <w:sz w:val="24"/>
          <w:szCs w:val="24"/>
        </w:rPr>
        <w:t>公章）</w:t>
      </w:r>
    </w:p>
    <w:p w14:paraId="5767155E" w14:textId="7C4B7762" w:rsidR="00022CB3" w:rsidRDefault="00EA1616">
      <w:pPr>
        <w:pStyle w:val="a8"/>
        <w:snapToGrid w:val="0"/>
        <w:spacing w:line="480" w:lineRule="atLeast"/>
        <w:ind w:leftChars="0" w:left="0" w:firstLineChars="200" w:firstLine="480"/>
        <w:rPr>
          <w:rFonts w:ascii="宋体" w:hAnsi="宋体"/>
          <w:sz w:val="24"/>
          <w:szCs w:val="24"/>
        </w:rPr>
      </w:pPr>
      <w:r>
        <w:rPr>
          <w:rFonts w:ascii="宋体" w:hAnsi="宋体" w:hint="eastAsia"/>
          <w:sz w:val="24"/>
          <w:szCs w:val="24"/>
        </w:rPr>
        <w:t>（</w:t>
      </w:r>
      <w:r w:rsidR="00303B99">
        <w:rPr>
          <w:rFonts w:ascii="宋体" w:hAnsi="宋体" w:hint="eastAsia"/>
          <w:sz w:val="24"/>
          <w:szCs w:val="24"/>
        </w:rPr>
        <w:t>五</w:t>
      </w:r>
      <w:r>
        <w:rPr>
          <w:rFonts w:ascii="宋体" w:hAnsi="宋体" w:hint="eastAsia"/>
          <w:sz w:val="24"/>
          <w:szCs w:val="24"/>
        </w:rPr>
        <w:t>）法定代表人授权委托书</w:t>
      </w:r>
      <w:r w:rsidR="00BF5F7B">
        <w:rPr>
          <w:rFonts w:ascii="宋体" w:hAnsi="宋体" w:hint="eastAsia"/>
          <w:sz w:val="24"/>
          <w:szCs w:val="24"/>
        </w:rPr>
        <w:t>原件</w:t>
      </w:r>
      <w:r>
        <w:rPr>
          <w:rFonts w:ascii="宋体" w:hAnsi="宋体" w:hint="eastAsia"/>
          <w:sz w:val="24"/>
          <w:szCs w:val="24"/>
        </w:rPr>
        <w:t>（</w:t>
      </w:r>
      <w:r w:rsidR="00BF5F7B">
        <w:rPr>
          <w:rFonts w:ascii="宋体" w:hAnsi="宋体" w:hint="eastAsia"/>
          <w:sz w:val="24"/>
          <w:szCs w:val="24"/>
        </w:rPr>
        <w:t>加盖</w:t>
      </w:r>
      <w:r w:rsidR="00BF5F7B">
        <w:rPr>
          <w:rFonts w:ascii="宋体" w:hAnsi="宋体"/>
          <w:sz w:val="24"/>
          <w:szCs w:val="24"/>
        </w:rPr>
        <w:t>公章</w:t>
      </w:r>
      <w:r>
        <w:rPr>
          <w:rFonts w:ascii="宋体" w:hAnsi="宋体" w:hint="eastAsia"/>
          <w:sz w:val="24"/>
          <w:szCs w:val="24"/>
        </w:rPr>
        <w:t>）</w:t>
      </w:r>
    </w:p>
    <w:p w14:paraId="28ABAAB1" w14:textId="762FDAD7" w:rsidR="00022CB3" w:rsidRDefault="00EA1616">
      <w:pPr>
        <w:pStyle w:val="a8"/>
        <w:snapToGrid w:val="0"/>
        <w:spacing w:line="480" w:lineRule="atLeast"/>
        <w:ind w:leftChars="0" w:left="0" w:firstLineChars="200" w:firstLine="480"/>
        <w:rPr>
          <w:rFonts w:ascii="宋体" w:hAnsi="宋体"/>
          <w:sz w:val="24"/>
          <w:szCs w:val="24"/>
        </w:rPr>
      </w:pPr>
      <w:r>
        <w:rPr>
          <w:rFonts w:ascii="宋体" w:hAnsi="宋体" w:hint="eastAsia"/>
          <w:sz w:val="24"/>
          <w:szCs w:val="24"/>
        </w:rPr>
        <w:t>（</w:t>
      </w:r>
      <w:r w:rsidR="00303B99">
        <w:rPr>
          <w:rFonts w:ascii="宋体" w:hAnsi="宋体" w:hint="eastAsia"/>
          <w:sz w:val="24"/>
          <w:szCs w:val="24"/>
        </w:rPr>
        <w:t>六</w:t>
      </w:r>
      <w:r>
        <w:rPr>
          <w:rFonts w:ascii="宋体" w:hAnsi="宋体" w:hint="eastAsia"/>
          <w:sz w:val="24"/>
          <w:szCs w:val="24"/>
        </w:rPr>
        <w:t>）被授权人身份证复印件（</w:t>
      </w:r>
      <w:r w:rsidR="00BF5F7B">
        <w:rPr>
          <w:rFonts w:ascii="宋体" w:hAnsi="宋体" w:hint="eastAsia"/>
          <w:sz w:val="24"/>
          <w:szCs w:val="24"/>
        </w:rPr>
        <w:t>加盖</w:t>
      </w:r>
      <w:r w:rsidR="00BF5F7B">
        <w:rPr>
          <w:rFonts w:ascii="宋体" w:hAnsi="宋体"/>
          <w:sz w:val="24"/>
          <w:szCs w:val="24"/>
        </w:rPr>
        <w:t>公章）</w:t>
      </w:r>
    </w:p>
    <w:p w14:paraId="06DDFFFF" w14:textId="55F2D4AF" w:rsidR="00792608" w:rsidRDefault="00EA1616">
      <w:pPr>
        <w:pStyle w:val="a8"/>
        <w:snapToGrid w:val="0"/>
        <w:spacing w:line="480" w:lineRule="atLeast"/>
        <w:ind w:leftChars="0" w:left="0" w:firstLineChars="200" w:firstLine="480"/>
        <w:rPr>
          <w:rFonts w:ascii="宋体" w:hAnsi="宋体"/>
          <w:sz w:val="24"/>
          <w:szCs w:val="24"/>
        </w:rPr>
      </w:pPr>
      <w:r>
        <w:rPr>
          <w:rFonts w:ascii="宋体" w:hAnsi="宋体" w:hint="eastAsia"/>
          <w:sz w:val="24"/>
          <w:szCs w:val="24"/>
        </w:rPr>
        <w:t>（</w:t>
      </w:r>
      <w:r w:rsidR="00303B99">
        <w:rPr>
          <w:rFonts w:ascii="宋体" w:hAnsi="宋体" w:hint="eastAsia"/>
          <w:sz w:val="24"/>
          <w:szCs w:val="24"/>
        </w:rPr>
        <w:t>七</w:t>
      </w:r>
      <w:r>
        <w:rPr>
          <w:rFonts w:ascii="宋体" w:hAnsi="宋体" w:hint="eastAsia"/>
          <w:sz w:val="24"/>
          <w:szCs w:val="24"/>
        </w:rPr>
        <w:t>）</w:t>
      </w:r>
      <w:bookmarkStart w:id="46" w:name="_Toc197404907"/>
      <w:bookmarkEnd w:id="7"/>
      <w:r w:rsidR="00823BE7">
        <w:rPr>
          <w:rFonts w:ascii="宋体" w:hAnsi="宋体" w:hint="eastAsia"/>
          <w:sz w:val="24"/>
          <w:szCs w:val="24"/>
        </w:rPr>
        <w:t>投标</w:t>
      </w:r>
      <w:r w:rsidR="00792608" w:rsidRPr="00792608">
        <w:rPr>
          <w:rFonts w:ascii="宋体" w:hAnsi="宋体" w:hint="eastAsia"/>
          <w:sz w:val="24"/>
          <w:szCs w:val="24"/>
        </w:rPr>
        <w:t>人</w:t>
      </w:r>
      <w:proofErr w:type="gramStart"/>
      <w:r w:rsidR="00792608">
        <w:rPr>
          <w:rFonts w:ascii="宋体" w:hAnsi="宋体" w:hint="eastAsia"/>
          <w:sz w:val="24"/>
          <w:szCs w:val="24"/>
        </w:rPr>
        <w:t>需</w:t>
      </w:r>
      <w:r w:rsidR="00792608" w:rsidRPr="008F63DD">
        <w:rPr>
          <w:rFonts w:ascii="宋体" w:hAnsi="宋体" w:hint="eastAsia"/>
          <w:sz w:val="24"/>
          <w:szCs w:val="24"/>
        </w:rPr>
        <w:t>承诺</w:t>
      </w:r>
      <w:proofErr w:type="gramEnd"/>
      <w:r w:rsidR="00792608" w:rsidRPr="008F63DD">
        <w:rPr>
          <w:rFonts w:ascii="宋体" w:hAnsi="宋体" w:hint="eastAsia"/>
          <w:sz w:val="24"/>
          <w:szCs w:val="24"/>
        </w:rPr>
        <w:t>放款时间不超过15（含）</w:t>
      </w:r>
      <w:proofErr w:type="gramStart"/>
      <w:r w:rsidR="00792608" w:rsidRPr="008F63DD">
        <w:rPr>
          <w:rFonts w:ascii="宋体" w:hAnsi="宋体" w:hint="eastAsia"/>
          <w:sz w:val="24"/>
          <w:szCs w:val="24"/>
        </w:rPr>
        <w:t>个</w:t>
      </w:r>
      <w:proofErr w:type="gramEnd"/>
      <w:r w:rsidR="00792608" w:rsidRPr="008F63DD">
        <w:rPr>
          <w:rFonts w:ascii="宋体" w:hAnsi="宋体" w:hint="eastAsia"/>
          <w:sz w:val="24"/>
          <w:szCs w:val="24"/>
        </w:rPr>
        <w:t>工作日、办理预抵押时间不超过44（含）</w:t>
      </w:r>
      <w:proofErr w:type="gramStart"/>
      <w:r w:rsidR="00792608" w:rsidRPr="008F63DD">
        <w:rPr>
          <w:rFonts w:ascii="宋体" w:hAnsi="宋体" w:hint="eastAsia"/>
          <w:sz w:val="24"/>
          <w:szCs w:val="24"/>
        </w:rPr>
        <w:t>个</w:t>
      </w:r>
      <w:proofErr w:type="gramEnd"/>
      <w:r w:rsidR="00792608" w:rsidRPr="008F63DD">
        <w:rPr>
          <w:rFonts w:ascii="宋体" w:hAnsi="宋体" w:hint="eastAsia"/>
          <w:sz w:val="24"/>
          <w:szCs w:val="24"/>
        </w:rPr>
        <w:t>工作日</w:t>
      </w:r>
      <w:r w:rsidR="00792608">
        <w:rPr>
          <w:rFonts w:ascii="宋体" w:hAnsi="宋体" w:hint="eastAsia"/>
          <w:sz w:val="24"/>
          <w:szCs w:val="24"/>
        </w:rPr>
        <w:t>（加盖</w:t>
      </w:r>
      <w:r w:rsidR="00792608">
        <w:rPr>
          <w:rFonts w:ascii="宋体" w:hAnsi="宋体"/>
          <w:sz w:val="24"/>
          <w:szCs w:val="24"/>
        </w:rPr>
        <w:t>公章）</w:t>
      </w:r>
    </w:p>
    <w:p w14:paraId="6703BAD3" w14:textId="5FD61EFB" w:rsidR="00BF5F7B" w:rsidRDefault="00792608">
      <w:pPr>
        <w:pStyle w:val="a8"/>
        <w:snapToGrid w:val="0"/>
        <w:spacing w:line="480" w:lineRule="atLeast"/>
        <w:ind w:leftChars="0" w:left="0" w:firstLineChars="200" w:firstLine="480"/>
        <w:rPr>
          <w:rFonts w:hAnsi="宋体"/>
          <w:sz w:val="24"/>
          <w:szCs w:val="24"/>
        </w:rPr>
      </w:pPr>
      <w:r>
        <w:rPr>
          <w:rFonts w:ascii="宋体" w:hAnsi="宋体" w:hint="eastAsia"/>
          <w:sz w:val="24"/>
          <w:szCs w:val="24"/>
        </w:rPr>
        <w:t>（八</w:t>
      </w:r>
      <w:r>
        <w:rPr>
          <w:rFonts w:ascii="宋体" w:hAnsi="宋体"/>
          <w:sz w:val="24"/>
          <w:szCs w:val="24"/>
        </w:rPr>
        <w:t>）</w:t>
      </w:r>
      <w:r w:rsidR="00823BE7">
        <w:rPr>
          <w:rFonts w:ascii="宋体" w:hAnsi="宋体" w:hint="eastAsia"/>
          <w:sz w:val="24"/>
          <w:szCs w:val="24"/>
        </w:rPr>
        <w:t>招标</w:t>
      </w:r>
      <w:r w:rsidR="00BF5F7B" w:rsidRPr="00807383">
        <w:rPr>
          <w:rFonts w:hAnsi="宋体" w:hint="eastAsia"/>
          <w:sz w:val="24"/>
          <w:szCs w:val="24"/>
        </w:rPr>
        <w:t>公告</w:t>
      </w:r>
      <w:r w:rsidR="00BF5F7B" w:rsidRPr="00807383">
        <w:rPr>
          <w:rFonts w:hAnsi="宋体"/>
          <w:sz w:val="24"/>
          <w:szCs w:val="24"/>
        </w:rPr>
        <w:t>要求的</w:t>
      </w:r>
      <w:r w:rsidR="00BF5F7B">
        <w:rPr>
          <w:rFonts w:hAnsi="宋体" w:hint="eastAsia"/>
          <w:sz w:val="24"/>
          <w:szCs w:val="24"/>
        </w:rPr>
        <w:t>项目业绩</w:t>
      </w:r>
      <w:r w:rsidR="00BF5F7B" w:rsidRPr="00807383">
        <w:rPr>
          <w:rFonts w:hAnsi="宋体"/>
          <w:sz w:val="24"/>
          <w:szCs w:val="24"/>
        </w:rPr>
        <w:t>合同复印件</w:t>
      </w:r>
      <w:r w:rsidR="00BF5F7B">
        <w:rPr>
          <w:rFonts w:hAnsi="宋体" w:hint="eastAsia"/>
          <w:sz w:val="24"/>
          <w:szCs w:val="24"/>
        </w:rPr>
        <w:t>，</w:t>
      </w:r>
      <w:r w:rsidR="00BF5F7B" w:rsidRPr="00807383">
        <w:rPr>
          <w:rFonts w:hAnsi="宋体"/>
          <w:sz w:val="24"/>
          <w:szCs w:val="24"/>
        </w:rPr>
        <w:t>并加盖公章</w:t>
      </w:r>
    </w:p>
    <w:p w14:paraId="06EDEF3C" w14:textId="77777777" w:rsidR="00BF5F7B" w:rsidRDefault="00BF5F7B">
      <w:pPr>
        <w:pStyle w:val="a8"/>
        <w:snapToGrid w:val="0"/>
        <w:spacing w:line="480" w:lineRule="atLeast"/>
        <w:ind w:leftChars="0" w:left="0" w:firstLineChars="200" w:firstLine="480"/>
        <w:rPr>
          <w:rFonts w:ascii="宋体" w:hAnsi="宋体"/>
          <w:sz w:val="24"/>
          <w:szCs w:val="24"/>
        </w:rPr>
      </w:pPr>
      <w:r w:rsidRPr="008A4574">
        <w:rPr>
          <w:rFonts w:ascii="宋体" w:hAnsi="宋体"/>
          <w:sz w:val="24"/>
          <w:szCs w:val="24"/>
        </w:rPr>
        <w:t>2015年1月1日至今，为5个以上（含5个）全国50强房地产开发品牌（</w:t>
      </w:r>
      <w:r w:rsidRPr="008A4574">
        <w:rPr>
          <w:rFonts w:ascii="宋体" w:hAnsi="宋体" w:hint="eastAsia"/>
          <w:sz w:val="24"/>
          <w:szCs w:val="24"/>
        </w:rPr>
        <w:t>全国</w:t>
      </w:r>
      <w:r w:rsidRPr="008A4574">
        <w:rPr>
          <w:rFonts w:ascii="宋体" w:hAnsi="宋体"/>
          <w:sz w:val="24"/>
          <w:szCs w:val="24"/>
        </w:rPr>
        <w:t>50</w:t>
      </w:r>
      <w:r w:rsidRPr="008A4574">
        <w:rPr>
          <w:rFonts w:ascii="宋体" w:hAnsi="宋体" w:hint="eastAsia"/>
          <w:sz w:val="24"/>
          <w:szCs w:val="24"/>
        </w:rPr>
        <w:t>强排名参考</w:t>
      </w:r>
      <w:r w:rsidRPr="008A4574">
        <w:rPr>
          <w:rFonts w:ascii="宋体" w:hAnsi="宋体"/>
          <w:sz w:val="24"/>
          <w:szCs w:val="24"/>
        </w:rPr>
        <w:t>2015-2019</w:t>
      </w:r>
      <w:r w:rsidRPr="008A4574">
        <w:rPr>
          <w:rFonts w:ascii="宋体" w:hAnsi="宋体" w:hint="eastAsia"/>
          <w:sz w:val="24"/>
          <w:szCs w:val="24"/>
        </w:rPr>
        <w:t>年中指研究院数据</w:t>
      </w:r>
      <w:r w:rsidRPr="008A4574">
        <w:rPr>
          <w:rFonts w:ascii="宋体" w:hAnsi="宋体"/>
          <w:sz w:val="24"/>
          <w:szCs w:val="24"/>
        </w:rPr>
        <w:t>）</w:t>
      </w:r>
      <w:r w:rsidRPr="008A4574">
        <w:rPr>
          <w:rFonts w:ascii="宋体" w:hAnsi="宋体" w:hint="eastAsia"/>
          <w:sz w:val="24"/>
          <w:szCs w:val="24"/>
        </w:rPr>
        <w:t>提供过深圳地区项目的按揭贷款服务</w:t>
      </w:r>
      <w:r>
        <w:rPr>
          <w:rFonts w:ascii="宋体" w:hAnsi="宋体" w:hint="eastAsia"/>
          <w:sz w:val="24"/>
          <w:szCs w:val="24"/>
        </w:rPr>
        <w:t>。</w:t>
      </w:r>
    </w:p>
    <w:p w14:paraId="5CBFFF39" w14:textId="70FF75BC" w:rsidR="00022CB3" w:rsidRDefault="00EA1616">
      <w:pPr>
        <w:pStyle w:val="a8"/>
        <w:snapToGrid w:val="0"/>
        <w:spacing w:line="480" w:lineRule="atLeast"/>
        <w:ind w:leftChars="0" w:left="0" w:firstLineChars="200" w:firstLine="480"/>
        <w:rPr>
          <w:rFonts w:hAnsi="宋体"/>
          <w:b/>
          <w:sz w:val="24"/>
          <w:szCs w:val="24"/>
          <w:u w:val="single"/>
        </w:rPr>
      </w:pPr>
      <w:r w:rsidRPr="008A4574">
        <w:rPr>
          <w:rFonts w:ascii="宋体" w:hAnsi="宋体" w:hint="eastAsia"/>
          <w:sz w:val="24"/>
          <w:szCs w:val="24"/>
        </w:rPr>
        <w:lastRenderedPageBreak/>
        <w:t>公司简介、</w:t>
      </w:r>
      <w:r w:rsidRPr="008A4574">
        <w:rPr>
          <w:rFonts w:ascii="宋体" w:hAnsi="宋体"/>
          <w:sz w:val="24"/>
          <w:szCs w:val="24"/>
        </w:rPr>
        <w:t>业绩</w:t>
      </w:r>
      <w:r w:rsidRPr="008A4574">
        <w:rPr>
          <w:rFonts w:ascii="宋体" w:hAnsi="宋体" w:hint="eastAsia"/>
          <w:sz w:val="24"/>
          <w:szCs w:val="24"/>
        </w:rPr>
        <w:t>资料、服务效率等需附相关证明材料原件、扫</w:t>
      </w:r>
      <w:r>
        <w:rPr>
          <w:rFonts w:hAnsi="宋体" w:hint="eastAsia"/>
          <w:sz w:val="24"/>
          <w:szCs w:val="24"/>
        </w:rPr>
        <w:t>描复印件，如合同关键页（封面页，服务内容页，盖章页）、操作项目地点以项目宣传资料</w:t>
      </w:r>
      <w:r>
        <w:rPr>
          <w:rFonts w:hAnsi="宋体"/>
          <w:sz w:val="24"/>
          <w:szCs w:val="24"/>
        </w:rPr>
        <w:t>（</w:t>
      </w:r>
      <w:r>
        <w:rPr>
          <w:rFonts w:hAnsi="宋体" w:hint="eastAsia"/>
          <w:sz w:val="24"/>
          <w:szCs w:val="24"/>
        </w:rPr>
        <w:t>如楼书、</w:t>
      </w:r>
      <w:r>
        <w:rPr>
          <w:rFonts w:hAnsi="宋体"/>
          <w:sz w:val="24"/>
          <w:szCs w:val="24"/>
        </w:rPr>
        <w:t>折页</w:t>
      </w:r>
      <w:r>
        <w:rPr>
          <w:rFonts w:hAnsi="宋体" w:hint="eastAsia"/>
          <w:sz w:val="24"/>
          <w:szCs w:val="24"/>
        </w:rPr>
        <w:t>）</w:t>
      </w:r>
      <w:r>
        <w:rPr>
          <w:rFonts w:hAnsi="宋体"/>
          <w:sz w:val="24"/>
          <w:szCs w:val="24"/>
        </w:rPr>
        <w:t>/</w:t>
      </w:r>
      <w:r>
        <w:rPr>
          <w:rFonts w:hAnsi="宋体"/>
          <w:sz w:val="24"/>
          <w:szCs w:val="24"/>
        </w:rPr>
        <w:t>百度截图为准</w:t>
      </w:r>
      <w:r>
        <w:rPr>
          <w:rFonts w:hAnsi="宋体" w:hint="eastAsia"/>
          <w:sz w:val="24"/>
          <w:szCs w:val="24"/>
        </w:rPr>
        <w:t>，</w:t>
      </w:r>
      <w:r>
        <w:rPr>
          <w:rFonts w:hAnsi="宋体" w:hint="eastAsia"/>
          <w:b/>
          <w:sz w:val="24"/>
          <w:szCs w:val="24"/>
          <w:u w:val="single"/>
        </w:rPr>
        <w:t>并加盖公章。</w:t>
      </w:r>
    </w:p>
    <w:p w14:paraId="7E1FD6B1" w14:textId="2364DA6E" w:rsidR="00BF5F7B" w:rsidRDefault="00BF5F7B" w:rsidP="00BF5F7B">
      <w:pPr>
        <w:pStyle w:val="a8"/>
        <w:snapToGrid w:val="0"/>
        <w:spacing w:line="560" w:lineRule="exact"/>
        <w:ind w:leftChars="0" w:left="0" w:firstLineChars="200" w:firstLine="480"/>
        <w:rPr>
          <w:rFonts w:ascii="宋体" w:hAnsi="宋体"/>
          <w:sz w:val="24"/>
          <w:szCs w:val="24"/>
        </w:rPr>
      </w:pPr>
      <w:r>
        <w:rPr>
          <w:rFonts w:ascii="宋体" w:hAnsi="宋体" w:hint="eastAsia"/>
          <w:sz w:val="24"/>
          <w:szCs w:val="24"/>
        </w:rPr>
        <w:t>（二）</w:t>
      </w:r>
      <w:r>
        <w:rPr>
          <w:rFonts w:ascii="宋体" w:hAnsi="宋体" w:hint="eastAsia"/>
          <w:b/>
          <w:color w:val="FF0000"/>
          <w:sz w:val="24"/>
          <w:szCs w:val="21"/>
          <w:u w:val="single"/>
        </w:rPr>
        <w:t>“综合评审</w:t>
      </w:r>
      <w:r>
        <w:rPr>
          <w:rFonts w:ascii="宋体" w:hAnsi="宋体"/>
          <w:b/>
          <w:color w:val="FF0000"/>
          <w:sz w:val="24"/>
          <w:szCs w:val="21"/>
          <w:u w:val="single"/>
        </w:rPr>
        <w:t>材料</w:t>
      </w:r>
      <w:r w:rsidRPr="00B7248C">
        <w:rPr>
          <w:rFonts w:ascii="宋体" w:hAnsi="宋体" w:hint="eastAsia"/>
          <w:b/>
          <w:color w:val="FF0000"/>
          <w:sz w:val="24"/>
          <w:szCs w:val="21"/>
          <w:u w:val="single"/>
        </w:rPr>
        <w:t>”</w:t>
      </w:r>
      <w:r>
        <w:rPr>
          <w:rFonts w:ascii="宋体" w:hAnsi="宋体" w:hint="eastAsia"/>
          <w:sz w:val="24"/>
          <w:szCs w:val="24"/>
        </w:rPr>
        <w:t>的编写</w:t>
      </w:r>
    </w:p>
    <w:p w14:paraId="3C779363" w14:textId="313E0A82" w:rsidR="00321B49" w:rsidRDefault="00823BE7" w:rsidP="008A4574">
      <w:pPr>
        <w:pStyle w:val="a8"/>
        <w:snapToGrid w:val="0"/>
        <w:ind w:leftChars="0" w:left="0" w:firstLineChars="200" w:firstLine="480"/>
        <w:rPr>
          <w:b/>
        </w:rPr>
      </w:pPr>
      <w:r>
        <w:rPr>
          <w:rFonts w:ascii="宋体" w:hAnsi="宋体" w:hint="eastAsia"/>
          <w:sz w:val="24"/>
          <w:szCs w:val="24"/>
        </w:rPr>
        <w:t>投标</w:t>
      </w:r>
      <w:r w:rsidR="00BF5F7B">
        <w:rPr>
          <w:rFonts w:ascii="宋体" w:hAnsi="宋体"/>
          <w:sz w:val="24"/>
          <w:szCs w:val="24"/>
        </w:rPr>
        <w:t>人</w:t>
      </w:r>
      <w:r w:rsidR="00BF5F7B">
        <w:rPr>
          <w:rFonts w:ascii="宋体" w:hAnsi="宋体" w:hint="eastAsia"/>
          <w:sz w:val="24"/>
          <w:szCs w:val="24"/>
        </w:rPr>
        <w:t>应按照</w:t>
      </w:r>
      <w:r>
        <w:rPr>
          <w:rFonts w:ascii="宋体" w:hAnsi="宋体" w:hint="eastAsia"/>
          <w:sz w:val="24"/>
          <w:szCs w:val="24"/>
        </w:rPr>
        <w:t>招标</w:t>
      </w:r>
      <w:r w:rsidR="00BF5F7B">
        <w:rPr>
          <w:rFonts w:ascii="宋体" w:hAnsi="宋体" w:hint="eastAsia"/>
          <w:sz w:val="24"/>
          <w:szCs w:val="24"/>
        </w:rPr>
        <w:t>文件第二篇“</w:t>
      </w:r>
      <w:r>
        <w:rPr>
          <w:rFonts w:ascii="宋体" w:hAnsi="宋体" w:hint="eastAsia"/>
          <w:sz w:val="24"/>
          <w:szCs w:val="24"/>
        </w:rPr>
        <w:t>投标</w:t>
      </w:r>
      <w:r w:rsidR="00BF5F7B">
        <w:rPr>
          <w:rFonts w:ascii="宋体" w:hAnsi="宋体" w:hint="eastAsia"/>
          <w:sz w:val="24"/>
          <w:szCs w:val="24"/>
        </w:rPr>
        <w:t>文件格式”的要求编写，</w:t>
      </w:r>
      <w:r w:rsidR="00BF5F7B" w:rsidRPr="00B7248C">
        <w:rPr>
          <w:rFonts w:ascii="宋体" w:hAnsi="宋体" w:hint="eastAsia"/>
          <w:b/>
          <w:color w:val="FF0000"/>
          <w:sz w:val="24"/>
          <w:szCs w:val="21"/>
          <w:u w:val="single"/>
        </w:rPr>
        <w:t>“综合</w:t>
      </w:r>
      <w:r w:rsidR="00BF5F7B">
        <w:rPr>
          <w:rFonts w:ascii="宋体" w:hAnsi="宋体" w:hint="eastAsia"/>
          <w:b/>
          <w:color w:val="FF0000"/>
          <w:sz w:val="24"/>
          <w:szCs w:val="21"/>
          <w:u w:val="single"/>
        </w:rPr>
        <w:t>评审</w:t>
      </w:r>
      <w:r w:rsidR="00BF5F7B" w:rsidRPr="00B7248C">
        <w:rPr>
          <w:rFonts w:ascii="宋体" w:hAnsi="宋体" w:hint="eastAsia"/>
          <w:b/>
          <w:color w:val="FF0000"/>
          <w:sz w:val="24"/>
          <w:szCs w:val="21"/>
          <w:u w:val="single"/>
        </w:rPr>
        <w:t>材料”</w:t>
      </w:r>
      <w:r w:rsidR="00BF5F7B" w:rsidRPr="002158E6">
        <w:rPr>
          <w:rFonts w:ascii="宋体" w:hAnsi="宋体" w:hint="eastAsia"/>
          <w:b/>
          <w:sz w:val="24"/>
          <w:szCs w:val="24"/>
        </w:rPr>
        <w:t>根据</w:t>
      </w:r>
      <w:r>
        <w:rPr>
          <w:rFonts w:ascii="宋体" w:hAnsi="宋体" w:hint="eastAsia"/>
          <w:b/>
          <w:sz w:val="24"/>
          <w:szCs w:val="24"/>
        </w:rPr>
        <w:t>招标</w:t>
      </w:r>
      <w:r w:rsidR="00BF5F7B">
        <w:rPr>
          <w:rFonts w:ascii="宋体" w:hAnsi="宋体"/>
          <w:b/>
          <w:sz w:val="24"/>
          <w:szCs w:val="24"/>
        </w:rPr>
        <w:t>文件</w:t>
      </w:r>
      <w:r w:rsidR="00BF5F7B" w:rsidRPr="002158E6">
        <w:rPr>
          <w:rFonts w:ascii="宋体" w:hAnsi="宋体"/>
          <w:b/>
          <w:sz w:val="24"/>
          <w:szCs w:val="24"/>
        </w:rPr>
        <w:t>的要求</w:t>
      </w:r>
      <w:r w:rsidR="00BF5F7B" w:rsidRPr="002158E6">
        <w:rPr>
          <w:rFonts w:ascii="宋体" w:hAnsi="宋体" w:hint="eastAsia"/>
          <w:b/>
          <w:sz w:val="24"/>
          <w:szCs w:val="24"/>
        </w:rPr>
        <w:t>应包括以下几个主要内容：</w:t>
      </w:r>
    </w:p>
    <w:p w14:paraId="2CE54E6D" w14:textId="45634AE3" w:rsidR="00321B49" w:rsidRPr="008A4574" w:rsidRDefault="00321B49" w:rsidP="008A4574">
      <w:pPr>
        <w:pStyle w:val="a8"/>
        <w:snapToGrid w:val="0"/>
        <w:ind w:leftChars="0" w:left="0" w:firstLineChars="200" w:firstLine="480"/>
        <w:rPr>
          <w:szCs w:val="24"/>
        </w:rPr>
      </w:pPr>
      <w:r w:rsidRPr="008A4574">
        <w:rPr>
          <w:rFonts w:ascii="宋体" w:hAnsi="宋体"/>
          <w:sz w:val="24"/>
          <w:szCs w:val="24"/>
        </w:rPr>
        <w:t>1</w:t>
      </w:r>
      <w:r w:rsidRPr="008A4574">
        <w:rPr>
          <w:rFonts w:ascii="宋体" w:hAnsi="宋体" w:hint="eastAsia"/>
          <w:sz w:val="24"/>
          <w:szCs w:val="24"/>
        </w:rPr>
        <w:t>、银行基本情况说明文件（证明文件均需盖公章）</w:t>
      </w:r>
    </w:p>
    <w:p w14:paraId="68883098" w14:textId="3425DFB0" w:rsidR="00321B49" w:rsidRPr="008A4574" w:rsidRDefault="00321B49" w:rsidP="008A4574">
      <w:pPr>
        <w:pStyle w:val="a8"/>
        <w:snapToGrid w:val="0"/>
        <w:ind w:leftChars="0" w:left="0" w:firstLineChars="200" w:firstLine="480"/>
        <w:rPr>
          <w:szCs w:val="24"/>
        </w:rPr>
      </w:pPr>
      <w:r w:rsidRPr="008A4574">
        <w:rPr>
          <w:rFonts w:ascii="宋体" w:hAnsi="宋体"/>
          <w:sz w:val="24"/>
          <w:szCs w:val="24"/>
        </w:rPr>
        <w:t>2</w:t>
      </w:r>
      <w:r w:rsidRPr="008A4574">
        <w:rPr>
          <w:rFonts w:ascii="宋体" w:hAnsi="宋体" w:hint="eastAsia"/>
          <w:sz w:val="24"/>
          <w:szCs w:val="24"/>
        </w:rPr>
        <w:t>、</w:t>
      </w:r>
      <w:r w:rsidR="00823BE7">
        <w:rPr>
          <w:rFonts w:ascii="宋体" w:hAnsi="宋体" w:hint="eastAsia"/>
          <w:sz w:val="24"/>
          <w:szCs w:val="24"/>
        </w:rPr>
        <w:t>投标</w:t>
      </w:r>
      <w:r w:rsidRPr="008A4574">
        <w:rPr>
          <w:rFonts w:ascii="宋体" w:hAnsi="宋体"/>
          <w:sz w:val="24"/>
          <w:szCs w:val="24"/>
        </w:rPr>
        <w:t>函</w:t>
      </w:r>
    </w:p>
    <w:p w14:paraId="00AC5DD5" w14:textId="2E79E8AA" w:rsidR="00321B49" w:rsidRPr="008A4574" w:rsidRDefault="00321B49" w:rsidP="008A4574">
      <w:pPr>
        <w:pStyle w:val="a8"/>
        <w:snapToGrid w:val="0"/>
        <w:ind w:leftChars="0" w:left="0" w:firstLineChars="200" w:firstLine="480"/>
      </w:pPr>
      <w:r w:rsidRPr="008A4574">
        <w:rPr>
          <w:rFonts w:ascii="宋体" w:hAnsi="宋体"/>
          <w:sz w:val="24"/>
          <w:szCs w:val="24"/>
        </w:rPr>
        <w:t>3</w:t>
      </w:r>
      <w:r w:rsidRPr="008A4574">
        <w:rPr>
          <w:rFonts w:ascii="宋体" w:hAnsi="宋体" w:hint="eastAsia"/>
          <w:sz w:val="24"/>
          <w:szCs w:val="24"/>
        </w:rPr>
        <w:t>、业绩</w:t>
      </w:r>
      <w:r w:rsidRPr="008A4574">
        <w:rPr>
          <w:rFonts w:ascii="宋体" w:hAnsi="宋体"/>
          <w:sz w:val="24"/>
          <w:szCs w:val="24"/>
        </w:rPr>
        <w:t>证明（</w:t>
      </w:r>
      <w:r w:rsidRPr="008A4574">
        <w:rPr>
          <w:rFonts w:ascii="宋体" w:hAnsi="宋体" w:hint="eastAsia"/>
          <w:sz w:val="24"/>
          <w:szCs w:val="24"/>
        </w:rPr>
        <w:t>近五年为中国指数研究院发布的地产</w:t>
      </w:r>
      <w:r w:rsidRPr="008A4574">
        <w:rPr>
          <w:rFonts w:ascii="宋体" w:hAnsi="宋体"/>
          <w:sz w:val="24"/>
          <w:szCs w:val="24"/>
        </w:rPr>
        <w:t>50强企业品牌提供深圳地区按揭贷款服务业绩）</w:t>
      </w:r>
    </w:p>
    <w:p w14:paraId="6F986694" w14:textId="77777777" w:rsidR="00321B49" w:rsidRDefault="00321B49" w:rsidP="008A4574">
      <w:pPr>
        <w:pStyle w:val="a8"/>
        <w:snapToGrid w:val="0"/>
        <w:ind w:leftChars="0" w:left="0" w:firstLineChars="200" w:firstLine="480"/>
      </w:pPr>
      <w:r w:rsidRPr="008A4574">
        <w:rPr>
          <w:rFonts w:ascii="宋体" w:hAnsi="宋体"/>
          <w:sz w:val="24"/>
          <w:szCs w:val="24"/>
        </w:rPr>
        <w:t>业绩</w:t>
      </w:r>
      <w:r w:rsidRPr="008A4574">
        <w:rPr>
          <w:rFonts w:ascii="宋体" w:hAnsi="宋体" w:hint="eastAsia"/>
          <w:sz w:val="24"/>
          <w:szCs w:val="24"/>
        </w:rPr>
        <w:t>证明资料等需附相关证明材料原件、扫描复印件，如合同（需附相关合同关键页复印件并盖章，如：封面页，服务项目页，盖章页）</w:t>
      </w:r>
    </w:p>
    <w:p w14:paraId="133CED36" w14:textId="09375ABF" w:rsidR="00BF5F7B" w:rsidRPr="008C139D" w:rsidRDefault="00321B49" w:rsidP="008A4574">
      <w:pPr>
        <w:pStyle w:val="a8"/>
        <w:snapToGrid w:val="0"/>
        <w:ind w:leftChars="0" w:left="0" w:firstLineChars="200" w:firstLine="480"/>
        <w:rPr>
          <w:rFonts w:ascii="宋体" w:hAnsi="宋体"/>
          <w:b/>
          <w:color w:val="FF0000"/>
          <w:sz w:val="24"/>
          <w:szCs w:val="24"/>
          <w:u w:val="single"/>
        </w:rPr>
      </w:pPr>
      <w:r w:rsidRPr="008A4574">
        <w:rPr>
          <w:rFonts w:ascii="宋体" w:hAnsi="宋体" w:hint="eastAsia"/>
          <w:sz w:val="24"/>
          <w:szCs w:val="24"/>
        </w:rPr>
        <w:t>全国</w:t>
      </w:r>
      <w:r w:rsidRPr="008A4574">
        <w:rPr>
          <w:rFonts w:ascii="宋体" w:hAnsi="宋体"/>
          <w:sz w:val="24"/>
          <w:szCs w:val="24"/>
        </w:rPr>
        <w:t>50</w:t>
      </w:r>
      <w:r w:rsidRPr="008A4574">
        <w:rPr>
          <w:rFonts w:ascii="宋体" w:hAnsi="宋体" w:hint="eastAsia"/>
          <w:sz w:val="24"/>
          <w:szCs w:val="24"/>
        </w:rPr>
        <w:t>强排名参考</w:t>
      </w:r>
      <w:r w:rsidRPr="008A4574">
        <w:rPr>
          <w:rFonts w:ascii="宋体" w:hAnsi="宋体"/>
          <w:sz w:val="24"/>
          <w:szCs w:val="24"/>
        </w:rPr>
        <w:t>2015-2019</w:t>
      </w:r>
      <w:r w:rsidRPr="008A4574">
        <w:rPr>
          <w:rFonts w:ascii="宋体" w:hAnsi="宋体" w:hint="eastAsia"/>
          <w:sz w:val="24"/>
          <w:szCs w:val="24"/>
        </w:rPr>
        <w:t>年中指研究院数据</w:t>
      </w:r>
      <w:r>
        <w:rPr>
          <w:rFonts w:ascii="宋体" w:hAnsi="宋体" w:hint="eastAsia"/>
          <w:sz w:val="24"/>
          <w:szCs w:val="24"/>
        </w:rPr>
        <w:t>。</w:t>
      </w:r>
    </w:p>
    <w:p w14:paraId="4CAF0D04" w14:textId="2C034133" w:rsidR="00022CB3" w:rsidRDefault="00EA1616">
      <w:pPr>
        <w:pStyle w:val="3"/>
        <w:numPr>
          <w:ilvl w:val="2"/>
          <w:numId w:val="0"/>
        </w:numPr>
        <w:spacing w:beforeLines="100" w:before="240" w:afterLines="50" w:after="120" w:line="480" w:lineRule="atLeast"/>
        <w:ind w:firstLineChars="196" w:firstLine="472"/>
        <w:rPr>
          <w:rFonts w:ascii="宋体" w:hAnsi="宋体"/>
          <w:bCs/>
          <w:sz w:val="24"/>
        </w:rPr>
      </w:pPr>
      <w:bookmarkStart w:id="47" w:name="_Toc47624104"/>
      <w:r>
        <w:rPr>
          <w:rFonts w:ascii="宋体" w:hAnsi="宋体" w:hint="eastAsia"/>
          <w:bCs/>
          <w:sz w:val="24"/>
        </w:rPr>
        <w:t>三、</w:t>
      </w:r>
      <w:r w:rsidR="00823BE7">
        <w:rPr>
          <w:rFonts w:ascii="宋体" w:hAnsi="宋体" w:hint="eastAsia"/>
          <w:bCs/>
          <w:sz w:val="24"/>
        </w:rPr>
        <w:t>投标</w:t>
      </w:r>
      <w:r>
        <w:rPr>
          <w:rFonts w:ascii="宋体" w:hAnsi="宋体" w:hint="eastAsia"/>
          <w:bCs/>
          <w:sz w:val="24"/>
        </w:rPr>
        <w:t>人的承诺</w:t>
      </w:r>
      <w:bookmarkEnd w:id="46"/>
      <w:bookmarkEnd w:id="47"/>
    </w:p>
    <w:p w14:paraId="72932E16" w14:textId="13E90856" w:rsidR="00022CB3" w:rsidRDefault="00823BE7">
      <w:pPr>
        <w:pStyle w:val="a8"/>
        <w:spacing w:line="480" w:lineRule="atLeast"/>
        <w:ind w:leftChars="0" w:left="0" w:firstLineChars="200" w:firstLine="480"/>
        <w:rPr>
          <w:rFonts w:ascii="宋体" w:hAnsi="宋体"/>
          <w:sz w:val="24"/>
        </w:rPr>
      </w:pPr>
      <w:r>
        <w:rPr>
          <w:rFonts w:ascii="宋体" w:hAnsi="宋体" w:hint="eastAsia"/>
          <w:sz w:val="24"/>
        </w:rPr>
        <w:t>投标</w:t>
      </w:r>
      <w:r w:rsidR="00EA1616">
        <w:rPr>
          <w:rFonts w:ascii="宋体" w:hAnsi="宋体" w:hint="eastAsia"/>
          <w:sz w:val="24"/>
        </w:rPr>
        <w:t>人必须对下列各项做出承诺：</w:t>
      </w:r>
    </w:p>
    <w:p w14:paraId="135C07D1" w14:textId="0DDF1D03" w:rsidR="00022CB3" w:rsidRDefault="00303B99">
      <w:pPr>
        <w:pStyle w:val="a8"/>
        <w:spacing w:line="480" w:lineRule="atLeast"/>
        <w:ind w:leftChars="0" w:left="0" w:firstLineChars="200" w:firstLine="480"/>
        <w:rPr>
          <w:rFonts w:ascii="宋体" w:hAnsi="宋体"/>
          <w:sz w:val="24"/>
        </w:rPr>
      </w:pPr>
      <w:r>
        <w:rPr>
          <w:rFonts w:ascii="宋体" w:hAnsi="宋体" w:hint="eastAsia"/>
          <w:sz w:val="24"/>
        </w:rPr>
        <w:t>（一）</w:t>
      </w:r>
      <w:r w:rsidR="00823BE7">
        <w:rPr>
          <w:rFonts w:ascii="宋体" w:hAnsi="宋体" w:hint="eastAsia"/>
          <w:sz w:val="24"/>
        </w:rPr>
        <w:t>投标</w:t>
      </w:r>
      <w:r w:rsidR="00EA1616">
        <w:rPr>
          <w:rFonts w:ascii="宋体" w:hAnsi="宋体" w:hint="eastAsia"/>
          <w:sz w:val="24"/>
        </w:rPr>
        <w:t>人</w:t>
      </w:r>
      <w:r w:rsidR="00EA1616">
        <w:rPr>
          <w:rFonts w:hint="eastAsia"/>
          <w:sz w:val="24"/>
          <w:szCs w:val="32"/>
        </w:rPr>
        <w:t>所提供的资料真实可靠，并完全接受</w:t>
      </w:r>
      <w:r w:rsidR="00823BE7">
        <w:rPr>
          <w:rFonts w:hint="eastAsia"/>
          <w:sz w:val="24"/>
          <w:szCs w:val="32"/>
        </w:rPr>
        <w:t>招标</w:t>
      </w:r>
      <w:r w:rsidR="00EA1616">
        <w:rPr>
          <w:rFonts w:hint="eastAsia"/>
          <w:sz w:val="24"/>
          <w:szCs w:val="32"/>
        </w:rPr>
        <w:t>人对</w:t>
      </w:r>
      <w:r w:rsidR="00823BE7">
        <w:rPr>
          <w:rFonts w:hint="eastAsia"/>
          <w:sz w:val="24"/>
          <w:szCs w:val="32"/>
        </w:rPr>
        <w:t>投标</w:t>
      </w:r>
      <w:r w:rsidR="00EA1616">
        <w:rPr>
          <w:rFonts w:hint="eastAsia"/>
          <w:sz w:val="24"/>
          <w:szCs w:val="32"/>
        </w:rPr>
        <w:t>文件的最终审核结果。如经审核</w:t>
      </w:r>
      <w:r w:rsidR="00823BE7">
        <w:rPr>
          <w:rFonts w:hint="eastAsia"/>
          <w:sz w:val="24"/>
          <w:szCs w:val="32"/>
        </w:rPr>
        <w:t>投标</w:t>
      </w:r>
      <w:r w:rsidR="00EA1616">
        <w:rPr>
          <w:rFonts w:hint="eastAsia"/>
          <w:sz w:val="24"/>
          <w:szCs w:val="32"/>
        </w:rPr>
        <w:t>人</w:t>
      </w:r>
      <w:r w:rsidR="00823BE7">
        <w:rPr>
          <w:rFonts w:hint="eastAsia"/>
          <w:sz w:val="24"/>
          <w:szCs w:val="32"/>
        </w:rPr>
        <w:t>投标</w:t>
      </w:r>
      <w:r w:rsidR="00EA1616">
        <w:rPr>
          <w:rFonts w:hint="eastAsia"/>
          <w:sz w:val="24"/>
          <w:szCs w:val="32"/>
        </w:rPr>
        <w:t>文件存在虚假资料，</w:t>
      </w:r>
      <w:r w:rsidR="00823BE7">
        <w:rPr>
          <w:rFonts w:hint="eastAsia"/>
          <w:sz w:val="24"/>
          <w:szCs w:val="32"/>
        </w:rPr>
        <w:t>招标</w:t>
      </w:r>
      <w:r w:rsidR="00EA1616">
        <w:rPr>
          <w:rFonts w:hint="eastAsia"/>
          <w:sz w:val="24"/>
          <w:szCs w:val="32"/>
        </w:rPr>
        <w:t>人有权随时终止其</w:t>
      </w:r>
      <w:r w:rsidR="00823BE7">
        <w:rPr>
          <w:rFonts w:hint="eastAsia"/>
          <w:sz w:val="24"/>
          <w:szCs w:val="32"/>
        </w:rPr>
        <w:t>投标</w:t>
      </w:r>
      <w:r w:rsidR="00EA1616">
        <w:rPr>
          <w:rFonts w:hint="eastAsia"/>
          <w:sz w:val="24"/>
          <w:szCs w:val="32"/>
        </w:rPr>
        <w:t>（或</w:t>
      </w:r>
      <w:r w:rsidR="00823BE7">
        <w:rPr>
          <w:rFonts w:hint="eastAsia"/>
          <w:sz w:val="24"/>
          <w:szCs w:val="32"/>
        </w:rPr>
        <w:t>中标</w:t>
      </w:r>
      <w:r w:rsidR="00EA1616">
        <w:rPr>
          <w:rFonts w:hint="eastAsia"/>
          <w:sz w:val="24"/>
          <w:szCs w:val="32"/>
        </w:rPr>
        <w:t>）资格，记录该</w:t>
      </w:r>
      <w:r w:rsidR="00823BE7">
        <w:rPr>
          <w:rFonts w:hint="eastAsia"/>
          <w:sz w:val="24"/>
          <w:szCs w:val="32"/>
        </w:rPr>
        <w:t>投标</w:t>
      </w:r>
      <w:r w:rsidR="00EA1616">
        <w:rPr>
          <w:rFonts w:hint="eastAsia"/>
          <w:sz w:val="24"/>
          <w:szCs w:val="32"/>
        </w:rPr>
        <w:t>人的不良行为，并由该</w:t>
      </w:r>
      <w:r w:rsidR="00823BE7">
        <w:rPr>
          <w:rFonts w:hint="eastAsia"/>
          <w:sz w:val="24"/>
          <w:szCs w:val="32"/>
        </w:rPr>
        <w:t>投标</w:t>
      </w:r>
      <w:r w:rsidR="00EA1616">
        <w:rPr>
          <w:rFonts w:hint="eastAsia"/>
          <w:sz w:val="24"/>
          <w:szCs w:val="32"/>
        </w:rPr>
        <w:t>人赔偿由此给</w:t>
      </w:r>
      <w:r w:rsidR="00823BE7">
        <w:rPr>
          <w:rFonts w:hint="eastAsia"/>
          <w:sz w:val="24"/>
          <w:szCs w:val="32"/>
        </w:rPr>
        <w:t>招标</w:t>
      </w:r>
      <w:r w:rsidR="00EA1616">
        <w:rPr>
          <w:rFonts w:hint="eastAsia"/>
          <w:sz w:val="24"/>
          <w:szCs w:val="32"/>
        </w:rPr>
        <w:t>人造成的损失。</w:t>
      </w:r>
    </w:p>
    <w:p w14:paraId="4CA4A049" w14:textId="0B2A613C" w:rsidR="00022CB3" w:rsidRDefault="00303B99">
      <w:pPr>
        <w:pStyle w:val="a8"/>
        <w:spacing w:line="480" w:lineRule="atLeast"/>
        <w:ind w:leftChars="0" w:left="0" w:firstLineChars="200" w:firstLine="480"/>
        <w:rPr>
          <w:rFonts w:ascii="宋体" w:hAnsi="宋体"/>
          <w:sz w:val="24"/>
        </w:rPr>
      </w:pPr>
      <w:r>
        <w:rPr>
          <w:rFonts w:ascii="宋体" w:hAnsi="宋体" w:hint="eastAsia"/>
          <w:sz w:val="24"/>
        </w:rPr>
        <w:t>（二）</w:t>
      </w:r>
      <w:r w:rsidR="00823BE7">
        <w:rPr>
          <w:rFonts w:ascii="宋体" w:hAnsi="宋体" w:hint="eastAsia"/>
          <w:sz w:val="24"/>
        </w:rPr>
        <w:t>投标</w:t>
      </w:r>
      <w:r w:rsidR="00EA1616">
        <w:rPr>
          <w:rFonts w:ascii="宋体" w:hAnsi="宋体" w:hint="eastAsia"/>
          <w:sz w:val="24"/>
        </w:rPr>
        <w:t>人保证在</w:t>
      </w:r>
      <w:r w:rsidR="00823BE7">
        <w:rPr>
          <w:rFonts w:ascii="宋体" w:hAnsi="宋体" w:hint="eastAsia"/>
          <w:sz w:val="24"/>
        </w:rPr>
        <w:t>投标</w:t>
      </w:r>
      <w:r w:rsidR="00EA1616">
        <w:rPr>
          <w:rFonts w:ascii="宋体" w:hAnsi="宋体" w:hint="eastAsia"/>
          <w:sz w:val="24"/>
        </w:rPr>
        <w:t>过程中，严守国家法律、法规，本着诚实守信的原则，无互相串通</w:t>
      </w:r>
      <w:r w:rsidR="00823BE7">
        <w:rPr>
          <w:rFonts w:ascii="宋体" w:hAnsi="宋体" w:hint="eastAsia"/>
          <w:sz w:val="24"/>
        </w:rPr>
        <w:t>投标</w:t>
      </w:r>
      <w:r w:rsidR="00EA1616">
        <w:rPr>
          <w:rFonts w:ascii="宋体" w:hAnsi="宋体" w:hint="eastAsia"/>
          <w:sz w:val="24"/>
        </w:rPr>
        <w:t>报价、无排挤其它</w:t>
      </w:r>
      <w:r w:rsidR="00823BE7">
        <w:rPr>
          <w:rFonts w:ascii="宋体" w:hAnsi="宋体" w:hint="eastAsia"/>
          <w:sz w:val="24"/>
        </w:rPr>
        <w:t>投标</w:t>
      </w:r>
      <w:r w:rsidR="00EA1616">
        <w:rPr>
          <w:rFonts w:ascii="宋体" w:hAnsi="宋体" w:hint="eastAsia"/>
          <w:sz w:val="24"/>
        </w:rPr>
        <w:t>人的合法权益、无向</w:t>
      </w:r>
      <w:r w:rsidR="00823BE7">
        <w:rPr>
          <w:rFonts w:ascii="宋体" w:hAnsi="宋体" w:hint="eastAsia"/>
          <w:sz w:val="24"/>
        </w:rPr>
        <w:t>招标</w:t>
      </w:r>
      <w:r w:rsidR="00EA1616">
        <w:rPr>
          <w:rFonts w:ascii="宋体" w:hAnsi="宋体" w:hint="eastAsia"/>
          <w:sz w:val="24"/>
        </w:rPr>
        <w:t>人或评委成员行贿谋取</w:t>
      </w:r>
      <w:r w:rsidR="00823BE7">
        <w:rPr>
          <w:rFonts w:ascii="宋体" w:hAnsi="宋体" w:hint="eastAsia"/>
          <w:sz w:val="24"/>
        </w:rPr>
        <w:t>中标</w:t>
      </w:r>
      <w:r w:rsidR="00EA1616">
        <w:rPr>
          <w:rFonts w:ascii="宋体" w:hAnsi="宋体" w:hint="eastAsia"/>
          <w:sz w:val="24"/>
        </w:rPr>
        <w:t>、无以他人名义</w:t>
      </w:r>
      <w:r w:rsidR="00823BE7">
        <w:rPr>
          <w:rFonts w:ascii="宋体" w:hAnsi="宋体" w:hint="eastAsia"/>
          <w:sz w:val="24"/>
        </w:rPr>
        <w:t>投标</w:t>
      </w:r>
      <w:r w:rsidR="00EA1616">
        <w:rPr>
          <w:rFonts w:ascii="宋体" w:hAnsi="宋体" w:hint="eastAsia"/>
          <w:sz w:val="24"/>
        </w:rPr>
        <w:t>或以其它方式弄虚作假骗取</w:t>
      </w:r>
      <w:r w:rsidR="00823BE7">
        <w:rPr>
          <w:rFonts w:ascii="宋体" w:hAnsi="宋体" w:hint="eastAsia"/>
          <w:sz w:val="24"/>
        </w:rPr>
        <w:t>中标</w:t>
      </w:r>
      <w:r w:rsidR="00EA1616">
        <w:rPr>
          <w:rFonts w:ascii="宋体" w:hAnsi="宋体" w:hint="eastAsia"/>
          <w:sz w:val="24"/>
        </w:rPr>
        <w:t>的不良行为。</w:t>
      </w:r>
    </w:p>
    <w:p w14:paraId="62A5F5AC" w14:textId="6B695E1A" w:rsidR="00022CB3" w:rsidRDefault="00303B99">
      <w:pPr>
        <w:pStyle w:val="a8"/>
        <w:spacing w:line="480" w:lineRule="atLeast"/>
        <w:ind w:leftChars="0" w:left="0" w:firstLineChars="200" w:firstLine="480"/>
        <w:rPr>
          <w:rFonts w:ascii="宋体" w:hAnsi="宋体"/>
          <w:sz w:val="24"/>
        </w:rPr>
      </w:pPr>
      <w:r>
        <w:rPr>
          <w:rFonts w:ascii="宋体" w:hAnsi="宋体" w:hint="eastAsia"/>
          <w:sz w:val="24"/>
        </w:rPr>
        <w:t>（三）</w:t>
      </w:r>
      <w:r w:rsidR="00823BE7">
        <w:rPr>
          <w:rFonts w:ascii="宋体" w:hAnsi="宋体" w:hint="eastAsia"/>
          <w:sz w:val="24"/>
        </w:rPr>
        <w:t>投标</w:t>
      </w:r>
      <w:r w:rsidR="00EA1616">
        <w:rPr>
          <w:rFonts w:ascii="宋体" w:hAnsi="宋体" w:hint="eastAsia"/>
          <w:sz w:val="24"/>
        </w:rPr>
        <w:t>人同意：①由于非</w:t>
      </w:r>
      <w:r w:rsidR="00823BE7">
        <w:rPr>
          <w:rFonts w:ascii="宋体" w:hAnsi="宋体" w:hint="eastAsia"/>
          <w:sz w:val="24"/>
        </w:rPr>
        <w:t>招标</w:t>
      </w:r>
      <w:r w:rsidR="00EA1616">
        <w:rPr>
          <w:rFonts w:ascii="宋体" w:hAnsi="宋体" w:hint="eastAsia"/>
          <w:sz w:val="24"/>
        </w:rPr>
        <w:t>人原因（如因国家审批或政策环境、深圳市城市规划等因素）导致该项目被取消或无法实施，</w:t>
      </w:r>
      <w:r w:rsidR="00823BE7">
        <w:rPr>
          <w:rFonts w:ascii="宋体" w:hAnsi="宋体" w:hint="eastAsia"/>
          <w:sz w:val="24"/>
        </w:rPr>
        <w:t>招标</w:t>
      </w:r>
      <w:r w:rsidR="00EA1616">
        <w:rPr>
          <w:rFonts w:ascii="宋体" w:hAnsi="宋体" w:hint="eastAsia"/>
          <w:sz w:val="24"/>
        </w:rPr>
        <w:t>人将否决所有</w:t>
      </w:r>
      <w:r w:rsidR="00823BE7">
        <w:rPr>
          <w:rFonts w:ascii="宋体" w:hAnsi="宋体" w:hint="eastAsia"/>
          <w:sz w:val="24"/>
        </w:rPr>
        <w:t>投标</w:t>
      </w:r>
      <w:r w:rsidR="00EA1616">
        <w:rPr>
          <w:rFonts w:ascii="宋体" w:hAnsi="宋体" w:hint="eastAsia"/>
          <w:sz w:val="24"/>
        </w:rPr>
        <w:t>；②</w:t>
      </w:r>
      <w:r w:rsidR="00823BE7">
        <w:rPr>
          <w:rFonts w:ascii="宋体" w:hAnsi="宋体" w:hint="eastAsia"/>
          <w:sz w:val="24"/>
        </w:rPr>
        <w:t>招标</w:t>
      </w:r>
      <w:r w:rsidR="00EA1616">
        <w:rPr>
          <w:rFonts w:ascii="宋体" w:hAnsi="宋体" w:hint="eastAsia"/>
          <w:sz w:val="24"/>
        </w:rPr>
        <w:t>人可以否决所有</w:t>
      </w:r>
      <w:r w:rsidR="00823BE7">
        <w:rPr>
          <w:rFonts w:ascii="宋体" w:hAnsi="宋体" w:hint="eastAsia"/>
          <w:sz w:val="24"/>
        </w:rPr>
        <w:t>投标</w:t>
      </w:r>
      <w:r w:rsidR="00EA1616">
        <w:rPr>
          <w:rFonts w:ascii="宋体" w:hAnsi="宋体" w:hint="eastAsia"/>
          <w:sz w:val="24"/>
        </w:rPr>
        <w:t>而无须说明理由，</w:t>
      </w:r>
      <w:r w:rsidR="00823BE7">
        <w:rPr>
          <w:rFonts w:ascii="宋体" w:hAnsi="宋体" w:hint="eastAsia"/>
          <w:sz w:val="24"/>
        </w:rPr>
        <w:t>招标</w:t>
      </w:r>
      <w:r w:rsidR="00EA1616">
        <w:rPr>
          <w:rFonts w:ascii="宋体" w:hAnsi="宋体" w:hint="eastAsia"/>
          <w:sz w:val="24"/>
        </w:rPr>
        <w:t>人不承担因此给</w:t>
      </w:r>
      <w:r w:rsidR="00823BE7">
        <w:rPr>
          <w:rFonts w:ascii="宋体" w:hAnsi="宋体" w:hint="eastAsia"/>
          <w:sz w:val="24"/>
        </w:rPr>
        <w:t>投标</w:t>
      </w:r>
      <w:r w:rsidR="00EA1616">
        <w:rPr>
          <w:rFonts w:ascii="宋体" w:hAnsi="宋体" w:hint="eastAsia"/>
          <w:sz w:val="24"/>
        </w:rPr>
        <w:t>人造成的损失</w:t>
      </w:r>
      <w:r w:rsidR="00EA1616">
        <w:rPr>
          <w:rFonts w:ascii="宋体" w:hAnsi="宋体" w:cs="Arial Unicode MS" w:hint="eastAsia"/>
          <w:bCs/>
          <w:sz w:val="24"/>
          <w:szCs w:val="24"/>
        </w:rPr>
        <w:t>。</w:t>
      </w:r>
    </w:p>
    <w:p w14:paraId="7A4BF098" w14:textId="444BFDC9" w:rsidR="00022CB3" w:rsidRDefault="00EA1616">
      <w:pPr>
        <w:pStyle w:val="2"/>
        <w:spacing w:line="480" w:lineRule="atLeast"/>
        <w:rPr>
          <w:rFonts w:ascii="宋体" w:eastAsia="宋体" w:hAnsi="宋体"/>
          <w:b/>
          <w:bCs/>
        </w:rPr>
      </w:pPr>
      <w:bookmarkStart w:id="48" w:name="_Toc197404908"/>
      <w:bookmarkStart w:id="49" w:name="_Toc47624105"/>
      <w:r>
        <w:rPr>
          <w:rFonts w:ascii="宋体" w:eastAsia="宋体" w:hAnsi="宋体" w:hint="eastAsia"/>
          <w:b/>
          <w:bCs/>
        </w:rPr>
        <w:t xml:space="preserve">第四章 </w:t>
      </w:r>
      <w:r w:rsidR="00823BE7">
        <w:rPr>
          <w:rFonts w:ascii="宋体" w:eastAsia="宋体" w:hAnsi="宋体" w:hint="eastAsia"/>
          <w:b/>
          <w:bCs/>
        </w:rPr>
        <w:t>投标</w:t>
      </w:r>
      <w:r>
        <w:rPr>
          <w:rFonts w:ascii="宋体" w:eastAsia="宋体" w:hAnsi="宋体" w:hint="eastAsia"/>
          <w:b/>
          <w:bCs/>
        </w:rPr>
        <w:t>文件的签章及封装要求</w:t>
      </w:r>
      <w:bookmarkEnd w:id="48"/>
      <w:bookmarkEnd w:id="49"/>
    </w:p>
    <w:p w14:paraId="4E59FE04" w14:textId="3253E90E" w:rsidR="00022CB3" w:rsidRDefault="00EA1616">
      <w:pPr>
        <w:pStyle w:val="a8"/>
        <w:snapToGrid w:val="0"/>
        <w:spacing w:line="480" w:lineRule="atLeast"/>
        <w:ind w:leftChars="0" w:left="0" w:firstLineChars="200" w:firstLine="482"/>
        <w:rPr>
          <w:rFonts w:ascii="宋体" w:hAnsi="宋体"/>
          <w:b/>
          <w:sz w:val="24"/>
        </w:rPr>
      </w:pPr>
      <w:r>
        <w:rPr>
          <w:rFonts w:ascii="宋体" w:hAnsi="宋体" w:hint="eastAsia"/>
          <w:b/>
          <w:sz w:val="24"/>
        </w:rPr>
        <w:t>一、</w:t>
      </w:r>
      <w:r w:rsidR="00823BE7">
        <w:rPr>
          <w:rFonts w:ascii="宋体" w:hAnsi="宋体" w:hint="eastAsia"/>
          <w:b/>
          <w:sz w:val="24"/>
        </w:rPr>
        <w:t>投标</w:t>
      </w:r>
      <w:r>
        <w:rPr>
          <w:rFonts w:ascii="宋体" w:hAnsi="宋体" w:hint="eastAsia"/>
          <w:b/>
          <w:sz w:val="24"/>
        </w:rPr>
        <w:t>文件的份数</w:t>
      </w:r>
    </w:p>
    <w:p w14:paraId="6D72B099" w14:textId="45133EBB" w:rsidR="00022CB3" w:rsidRPr="008A4574" w:rsidRDefault="00823BE7" w:rsidP="008A4574">
      <w:pPr>
        <w:pStyle w:val="a8"/>
        <w:ind w:leftChars="0" w:left="0" w:firstLineChars="200" w:firstLine="480"/>
        <w:rPr>
          <w:rFonts w:ascii="宋体" w:hAnsi="宋体"/>
          <w:b/>
          <w:color w:val="FF0000"/>
          <w:sz w:val="24"/>
          <w:szCs w:val="21"/>
          <w:u w:val="single"/>
        </w:rPr>
      </w:pPr>
      <w:r>
        <w:rPr>
          <w:rFonts w:ascii="宋体" w:hAnsi="宋体" w:hint="eastAsia"/>
          <w:sz w:val="24"/>
        </w:rPr>
        <w:t>投标</w:t>
      </w:r>
      <w:r w:rsidR="00EA1616">
        <w:rPr>
          <w:rFonts w:ascii="宋体" w:hAnsi="宋体" w:hint="eastAsia"/>
          <w:sz w:val="24"/>
        </w:rPr>
        <w:t>人提交</w:t>
      </w:r>
      <w:r w:rsidR="00BF5F7B">
        <w:rPr>
          <w:rFonts w:ascii="宋体" w:hAnsi="宋体" w:hint="eastAsia"/>
          <w:sz w:val="24"/>
        </w:rPr>
        <w:t>的</w:t>
      </w:r>
      <w:r>
        <w:rPr>
          <w:rFonts w:ascii="宋体" w:hAnsi="宋体" w:hint="eastAsia"/>
          <w:b/>
          <w:sz w:val="24"/>
        </w:rPr>
        <w:t>投标</w:t>
      </w:r>
      <w:r w:rsidR="00BF5F7B">
        <w:rPr>
          <w:rFonts w:ascii="宋体" w:hAnsi="宋体" w:hint="eastAsia"/>
          <w:b/>
          <w:sz w:val="24"/>
        </w:rPr>
        <w:t>文件</w:t>
      </w:r>
      <w:r w:rsidR="00BF5F7B" w:rsidRPr="008C139D">
        <w:rPr>
          <w:rFonts w:ascii="宋体" w:hAnsi="宋体" w:hint="eastAsia"/>
          <w:b/>
          <w:sz w:val="24"/>
        </w:rPr>
        <w:t>应包含</w:t>
      </w:r>
      <w:r w:rsidR="00BF5F7B" w:rsidRPr="008C139D">
        <w:rPr>
          <w:rFonts w:ascii="宋体" w:hAnsi="宋体" w:hint="eastAsia"/>
          <w:b/>
          <w:sz w:val="24"/>
          <w:u w:val="single"/>
        </w:rPr>
        <w:t>1套</w:t>
      </w:r>
      <w:r w:rsidR="00BF5F7B" w:rsidRPr="008C139D">
        <w:rPr>
          <w:rFonts w:ascii="宋体" w:hAnsi="宋体" w:hint="eastAsia"/>
          <w:b/>
          <w:color w:val="FF0000"/>
          <w:sz w:val="24"/>
          <w:szCs w:val="21"/>
          <w:u w:val="single"/>
        </w:rPr>
        <w:t>“资格审查文件”；</w:t>
      </w:r>
      <w:r w:rsidR="0025695A">
        <w:rPr>
          <w:rFonts w:ascii="宋体" w:hAnsi="宋体" w:hint="eastAsia"/>
          <w:b/>
          <w:color w:val="FF0000"/>
          <w:sz w:val="24"/>
          <w:szCs w:val="21"/>
          <w:u w:val="single"/>
        </w:rPr>
        <w:t>5</w:t>
      </w:r>
      <w:r w:rsidR="00BF5F7B">
        <w:rPr>
          <w:rFonts w:ascii="宋体" w:hAnsi="宋体" w:hint="eastAsia"/>
          <w:b/>
          <w:color w:val="FF0000"/>
          <w:sz w:val="24"/>
          <w:szCs w:val="21"/>
          <w:u w:val="single"/>
        </w:rPr>
        <w:t>套“综合评审材料”</w:t>
      </w:r>
      <w:r w:rsidR="00381AE6">
        <w:rPr>
          <w:rFonts w:ascii="宋体" w:hAnsi="宋体" w:hint="eastAsia"/>
          <w:b/>
          <w:sz w:val="24"/>
        </w:rPr>
        <w:t>（</w:t>
      </w:r>
      <w:r w:rsidR="00EA1616">
        <w:rPr>
          <w:rFonts w:ascii="宋体" w:hAnsi="宋体" w:hint="eastAsia"/>
          <w:b/>
          <w:sz w:val="24"/>
        </w:rPr>
        <w:t>正</w:t>
      </w:r>
      <w:r w:rsidR="00EA1616">
        <w:rPr>
          <w:rFonts w:ascii="宋体" w:hAnsi="宋体" w:hint="eastAsia"/>
          <w:b/>
          <w:sz w:val="24"/>
        </w:rPr>
        <w:lastRenderedPageBreak/>
        <w:t>本1份、副本</w:t>
      </w:r>
      <w:bookmarkStart w:id="50" w:name="_GoBack"/>
      <w:r w:rsidR="0025695A">
        <w:rPr>
          <w:rFonts w:ascii="宋体" w:hAnsi="宋体" w:hint="eastAsia"/>
          <w:b/>
          <w:sz w:val="24"/>
        </w:rPr>
        <w:t>4</w:t>
      </w:r>
      <w:bookmarkEnd w:id="50"/>
      <w:r w:rsidR="00EA1616">
        <w:rPr>
          <w:rFonts w:ascii="宋体" w:hAnsi="宋体" w:hint="eastAsia"/>
          <w:b/>
          <w:sz w:val="24"/>
        </w:rPr>
        <w:t>份</w:t>
      </w:r>
      <w:r w:rsidR="00381AE6">
        <w:rPr>
          <w:rFonts w:ascii="宋体" w:hAnsi="宋体" w:hint="eastAsia"/>
          <w:b/>
          <w:sz w:val="24"/>
        </w:rPr>
        <w:t>）</w:t>
      </w:r>
      <w:r w:rsidR="00EA1616">
        <w:rPr>
          <w:rFonts w:ascii="宋体" w:hAnsi="宋体" w:hint="eastAsia"/>
          <w:b/>
          <w:sz w:val="24"/>
        </w:rPr>
        <w:t>，</w:t>
      </w:r>
      <w:r w:rsidR="00381AE6" w:rsidRPr="008C139D">
        <w:rPr>
          <w:rFonts w:ascii="宋体" w:hAnsi="宋体" w:hint="eastAsia"/>
          <w:b/>
          <w:sz w:val="24"/>
        </w:rPr>
        <w:t>在每一册</w:t>
      </w:r>
      <w:r w:rsidR="00381AE6">
        <w:rPr>
          <w:rFonts w:ascii="宋体" w:hAnsi="宋体" w:hint="eastAsia"/>
          <w:b/>
          <w:sz w:val="24"/>
        </w:rPr>
        <w:t>综合评审</w:t>
      </w:r>
      <w:r w:rsidR="00381AE6">
        <w:rPr>
          <w:rFonts w:ascii="宋体" w:hAnsi="宋体"/>
          <w:b/>
          <w:sz w:val="24"/>
        </w:rPr>
        <w:t>材料</w:t>
      </w:r>
      <w:r w:rsidR="00381AE6" w:rsidRPr="008C139D">
        <w:rPr>
          <w:rFonts w:ascii="宋体" w:hAnsi="宋体" w:hint="eastAsia"/>
          <w:b/>
          <w:sz w:val="24"/>
        </w:rPr>
        <w:t>上</w:t>
      </w:r>
      <w:r w:rsidR="00381AE6">
        <w:rPr>
          <w:rFonts w:ascii="宋体" w:hAnsi="宋体" w:hint="eastAsia"/>
          <w:b/>
          <w:sz w:val="24"/>
        </w:rPr>
        <w:t>要</w:t>
      </w:r>
      <w:r w:rsidR="00381AE6">
        <w:rPr>
          <w:rFonts w:ascii="宋体" w:hAnsi="宋体"/>
          <w:b/>
          <w:sz w:val="24"/>
        </w:rPr>
        <w:t>明确注明</w:t>
      </w:r>
      <w:r w:rsidR="00792608" w:rsidDel="00792608">
        <w:rPr>
          <w:rFonts w:ascii="宋体" w:hAnsi="宋体"/>
          <w:b/>
          <w:sz w:val="24"/>
        </w:rPr>
        <w:t xml:space="preserve"> </w:t>
      </w:r>
      <w:r w:rsidR="00EA1616">
        <w:rPr>
          <w:rFonts w:ascii="宋体" w:hAnsi="宋体" w:hint="eastAsia"/>
          <w:sz w:val="24"/>
        </w:rPr>
        <w:t>“正本”和“副本”，一旦正本和副本发现差异，以正本为准。</w:t>
      </w:r>
    </w:p>
    <w:p w14:paraId="63EDD2EB" w14:textId="0F36985E" w:rsidR="00022CB3" w:rsidRPr="002E5E6B" w:rsidRDefault="00EA1616">
      <w:pPr>
        <w:pStyle w:val="a8"/>
        <w:snapToGrid w:val="0"/>
        <w:spacing w:line="480" w:lineRule="atLeast"/>
        <w:ind w:leftChars="0" w:left="0" w:firstLineChars="200" w:firstLine="482"/>
        <w:rPr>
          <w:rFonts w:ascii="宋体" w:hAnsi="宋体"/>
          <w:b/>
          <w:sz w:val="24"/>
        </w:rPr>
      </w:pPr>
      <w:r w:rsidRPr="002E5E6B">
        <w:rPr>
          <w:rFonts w:ascii="宋体" w:hAnsi="宋体" w:hint="eastAsia"/>
          <w:b/>
          <w:sz w:val="24"/>
        </w:rPr>
        <w:t>二、</w:t>
      </w:r>
      <w:r w:rsidR="00823BE7">
        <w:rPr>
          <w:rFonts w:ascii="宋体" w:hAnsi="宋体" w:hint="eastAsia"/>
          <w:b/>
          <w:sz w:val="24"/>
        </w:rPr>
        <w:t>投标</w:t>
      </w:r>
      <w:r w:rsidRPr="002E5E6B">
        <w:rPr>
          <w:rFonts w:ascii="宋体" w:hAnsi="宋体" w:hint="eastAsia"/>
          <w:b/>
          <w:sz w:val="24"/>
        </w:rPr>
        <w:t>文件的签章</w:t>
      </w:r>
    </w:p>
    <w:p w14:paraId="35C16C98" w14:textId="3C7FFABB" w:rsidR="00022CB3" w:rsidRPr="002E5E6B" w:rsidRDefault="00303B99">
      <w:pPr>
        <w:pStyle w:val="a8"/>
        <w:spacing w:line="480" w:lineRule="atLeast"/>
        <w:ind w:leftChars="0" w:left="0" w:firstLineChars="200" w:firstLine="480"/>
        <w:rPr>
          <w:rFonts w:ascii="宋体" w:hAnsi="宋体"/>
          <w:sz w:val="24"/>
        </w:rPr>
      </w:pPr>
      <w:r>
        <w:rPr>
          <w:rFonts w:ascii="宋体" w:hAnsi="宋体" w:hint="eastAsia"/>
          <w:sz w:val="24"/>
        </w:rPr>
        <w:t>（一）</w:t>
      </w:r>
      <w:r w:rsidR="00EA1616" w:rsidRPr="002E5E6B">
        <w:rPr>
          <w:rFonts w:ascii="宋体" w:hAnsi="宋体" w:hint="eastAsia"/>
          <w:sz w:val="24"/>
        </w:rPr>
        <w:t>所有</w:t>
      </w:r>
      <w:r w:rsidR="00823BE7">
        <w:rPr>
          <w:rFonts w:ascii="宋体" w:hAnsi="宋体" w:hint="eastAsia"/>
          <w:sz w:val="24"/>
        </w:rPr>
        <w:t>投标</w:t>
      </w:r>
      <w:r w:rsidR="00EA1616" w:rsidRPr="002E5E6B">
        <w:rPr>
          <w:rFonts w:ascii="宋体" w:hAnsi="宋体" w:hint="eastAsia"/>
          <w:sz w:val="24"/>
        </w:rPr>
        <w:t>文件（正、副本）均须加盖公章。</w:t>
      </w:r>
    </w:p>
    <w:p w14:paraId="586FDA49" w14:textId="2D657112" w:rsidR="00022CB3" w:rsidRPr="002E5E6B" w:rsidRDefault="00303B99">
      <w:pPr>
        <w:pStyle w:val="a8"/>
        <w:spacing w:line="480" w:lineRule="atLeast"/>
        <w:ind w:leftChars="0" w:left="0" w:firstLineChars="200" w:firstLine="480"/>
        <w:rPr>
          <w:rFonts w:ascii="宋体" w:hAnsi="宋体"/>
          <w:sz w:val="24"/>
        </w:rPr>
      </w:pPr>
      <w:r>
        <w:rPr>
          <w:rFonts w:ascii="宋体" w:hAnsi="宋体" w:hint="eastAsia"/>
          <w:sz w:val="24"/>
        </w:rPr>
        <w:t>（二）</w:t>
      </w:r>
      <w:r w:rsidR="00823BE7">
        <w:rPr>
          <w:rFonts w:ascii="宋体" w:hAnsi="宋体" w:hint="eastAsia"/>
          <w:sz w:val="24"/>
        </w:rPr>
        <w:t>投标</w:t>
      </w:r>
      <w:r w:rsidR="00EA1616" w:rsidRPr="002E5E6B">
        <w:rPr>
          <w:rFonts w:ascii="宋体" w:hAnsi="宋体" w:hint="eastAsia"/>
          <w:sz w:val="24"/>
        </w:rPr>
        <w:t>文件均应使用不能擦去的墨水打印或书写，并由</w:t>
      </w:r>
      <w:r w:rsidR="00823BE7">
        <w:rPr>
          <w:rFonts w:ascii="宋体" w:hAnsi="宋体" w:hint="eastAsia"/>
          <w:sz w:val="24"/>
        </w:rPr>
        <w:t>投标</w:t>
      </w:r>
      <w:r w:rsidR="00EA1616" w:rsidRPr="002E5E6B">
        <w:rPr>
          <w:rFonts w:ascii="宋体" w:hAnsi="宋体" w:hint="eastAsia"/>
          <w:sz w:val="24"/>
        </w:rPr>
        <w:t>人正式授权人签署。有增加或修正的各项，都应由</w:t>
      </w:r>
      <w:r w:rsidR="00823BE7">
        <w:rPr>
          <w:rFonts w:ascii="宋体" w:hAnsi="宋体" w:hint="eastAsia"/>
          <w:sz w:val="24"/>
        </w:rPr>
        <w:t>投标</w:t>
      </w:r>
      <w:r w:rsidR="00EA1616" w:rsidRPr="002E5E6B">
        <w:rPr>
          <w:rFonts w:ascii="宋体" w:hAnsi="宋体" w:hint="eastAsia"/>
          <w:sz w:val="24"/>
        </w:rPr>
        <w:t>文件签字人签字证明。</w:t>
      </w:r>
    </w:p>
    <w:p w14:paraId="5615FEE8" w14:textId="474E8A9B" w:rsidR="00022CB3" w:rsidRPr="002E5E6B" w:rsidRDefault="00303B99">
      <w:pPr>
        <w:pStyle w:val="a8"/>
        <w:spacing w:line="480" w:lineRule="atLeast"/>
        <w:ind w:leftChars="0" w:left="0" w:firstLineChars="200" w:firstLine="480"/>
        <w:rPr>
          <w:rFonts w:ascii="宋体" w:hAnsi="宋体"/>
          <w:sz w:val="24"/>
        </w:rPr>
      </w:pPr>
      <w:r>
        <w:rPr>
          <w:rFonts w:ascii="宋体" w:hAnsi="宋体" w:hint="eastAsia"/>
          <w:sz w:val="24"/>
        </w:rPr>
        <w:t>（三）</w:t>
      </w:r>
      <w:r w:rsidR="00823BE7">
        <w:rPr>
          <w:rFonts w:ascii="宋体" w:hAnsi="宋体" w:hint="eastAsia"/>
          <w:sz w:val="24"/>
        </w:rPr>
        <w:t>投标</w:t>
      </w:r>
      <w:r w:rsidR="00EA1616" w:rsidRPr="002E5E6B">
        <w:rPr>
          <w:rFonts w:ascii="宋体" w:hAnsi="宋体" w:hint="eastAsia"/>
          <w:sz w:val="24"/>
        </w:rPr>
        <w:t>文件应无涂改和行间插字，除非这些删改是根据</w:t>
      </w:r>
      <w:r w:rsidR="00823BE7">
        <w:rPr>
          <w:rFonts w:ascii="宋体" w:hAnsi="宋体" w:hint="eastAsia"/>
          <w:sz w:val="24"/>
        </w:rPr>
        <w:t>招标</w:t>
      </w:r>
      <w:r w:rsidR="00EA1616" w:rsidRPr="002E5E6B">
        <w:rPr>
          <w:rFonts w:ascii="宋体" w:hAnsi="宋体" w:hint="eastAsia"/>
          <w:sz w:val="24"/>
        </w:rPr>
        <w:t>人指示进行，或是</w:t>
      </w:r>
      <w:r w:rsidR="00823BE7">
        <w:rPr>
          <w:rFonts w:ascii="宋体" w:hAnsi="宋体" w:hint="eastAsia"/>
          <w:sz w:val="24"/>
        </w:rPr>
        <w:t>投标</w:t>
      </w:r>
      <w:r w:rsidR="00EA1616" w:rsidRPr="002E5E6B">
        <w:rPr>
          <w:rFonts w:ascii="宋体" w:hAnsi="宋体" w:hint="eastAsia"/>
          <w:sz w:val="24"/>
        </w:rPr>
        <w:t>人造成的必须修改的错误。在后一种情况下，修改处应由</w:t>
      </w:r>
      <w:r w:rsidR="00823BE7">
        <w:rPr>
          <w:rFonts w:ascii="宋体" w:hAnsi="宋体" w:hint="eastAsia"/>
          <w:sz w:val="24"/>
        </w:rPr>
        <w:t>投标</w:t>
      </w:r>
      <w:r w:rsidR="00EA1616" w:rsidRPr="002E5E6B">
        <w:rPr>
          <w:rFonts w:ascii="宋体" w:hAnsi="宋体" w:hint="eastAsia"/>
          <w:sz w:val="24"/>
        </w:rPr>
        <w:t>文件签字人签字证明。</w:t>
      </w:r>
    </w:p>
    <w:p w14:paraId="24E0E2B3" w14:textId="2B2834A7" w:rsidR="00022CB3" w:rsidRPr="00ED744F" w:rsidRDefault="00EA1616">
      <w:pPr>
        <w:pStyle w:val="a8"/>
        <w:snapToGrid w:val="0"/>
        <w:spacing w:line="480" w:lineRule="atLeast"/>
        <w:ind w:leftChars="0" w:left="0" w:firstLineChars="200" w:firstLine="482"/>
        <w:rPr>
          <w:rFonts w:ascii="宋体" w:hAnsi="宋体"/>
          <w:b/>
          <w:sz w:val="24"/>
        </w:rPr>
      </w:pPr>
      <w:bookmarkStart w:id="51" w:name="_Toc36527858"/>
      <w:r w:rsidRPr="00ED744F">
        <w:rPr>
          <w:rFonts w:ascii="宋体" w:hAnsi="宋体" w:hint="eastAsia"/>
          <w:b/>
          <w:sz w:val="24"/>
        </w:rPr>
        <w:t>三、</w:t>
      </w:r>
      <w:r w:rsidR="00823BE7">
        <w:rPr>
          <w:rFonts w:ascii="宋体" w:hAnsi="宋体" w:hint="eastAsia"/>
          <w:b/>
          <w:sz w:val="24"/>
        </w:rPr>
        <w:t>投标</w:t>
      </w:r>
      <w:r w:rsidRPr="00ED744F">
        <w:rPr>
          <w:rFonts w:ascii="宋体" w:hAnsi="宋体" w:hint="eastAsia"/>
          <w:b/>
          <w:sz w:val="24"/>
        </w:rPr>
        <w:t>文件的密封与</w:t>
      </w:r>
      <w:bookmarkEnd w:id="51"/>
      <w:r w:rsidRPr="00ED744F">
        <w:rPr>
          <w:rFonts w:ascii="宋体" w:hAnsi="宋体" w:hint="eastAsia"/>
          <w:b/>
          <w:sz w:val="24"/>
        </w:rPr>
        <w:t>标识</w:t>
      </w:r>
    </w:p>
    <w:p w14:paraId="6265AD64" w14:textId="6F3AD8E5" w:rsidR="00022CB3" w:rsidRPr="002E5E6B" w:rsidRDefault="00303B99">
      <w:pPr>
        <w:pStyle w:val="a8"/>
        <w:spacing w:line="480" w:lineRule="atLeast"/>
        <w:ind w:leftChars="0" w:left="0" w:firstLineChars="200" w:firstLine="480"/>
        <w:rPr>
          <w:rFonts w:ascii="宋体" w:hAnsi="宋体"/>
          <w:sz w:val="24"/>
        </w:rPr>
      </w:pPr>
      <w:r>
        <w:rPr>
          <w:rFonts w:ascii="宋体" w:hAnsi="宋体" w:hint="eastAsia"/>
          <w:sz w:val="24"/>
        </w:rPr>
        <w:t>（一）</w:t>
      </w:r>
      <w:r w:rsidR="00823BE7">
        <w:rPr>
          <w:rFonts w:ascii="宋体" w:hAnsi="宋体" w:hint="eastAsia"/>
          <w:sz w:val="24"/>
        </w:rPr>
        <w:t>投标</w:t>
      </w:r>
      <w:r w:rsidR="00EA1616" w:rsidRPr="002E5E6B">
        <w:rPr>
          <w:rFonts w:ascii="宋体" w:hAnsi="宋体" w:hint="eastAsia"/>
          <w:sz w:val="24"/>
        </w:rPr>
        <w:t>文件必须按规定密封，在外层包封封口处加盖</w:t>
      </w:r>
      <w:r w:rsidR="00823BE7">
        <w:rPr>
          <w:rFonts w:ascii="宋体" w:hAnsi="宋体" w:hint="eastAsia"/>
          <w:sz w:val="24"/>
        </w:rPr>
        <w:t>投标</w:t>
      </w:r>
      <w:r w:rsidR="00EA1616" w:rsidRPr="002E5E6B">
        <w:rPr>
          <w:rFonts w:ascii="宋体" w:hAnsi="宋体" w:hint="eastAsia"/>
          <w:sz w:val="24"/>
        </w:rPr>
        <w:t>人单位公章。</w:t>
      </w:r>
    </w:p>
    <w:p w14:paraId="71B9B04A" w14:textId="6D20FA57" w:rsidR="00022CB3" w:rsidRPr="002E5E6B" w:rsidRDefault="00303B99">
      <w:pPr>
        <w:pStyle w:val="a8"/>
        <w:spacing w:line="480" w:lineRule="atLeast"/>
        <w:ind w:leftChars="0" w:left="0" w:firstLineChars="200" w:firstLine="480"/>
        <w:rPr>
          <w:rFonts w:ascii="宋体" w:hAnsi="宋体"/>
          <w:sz w:val="24"/>
        </w:rPr>
      </w:pPr>
      <w:r>
        <w:rPr>
          <w:rFonts w:ascii="宋体" w:hAnsi="宋体" w:hint="eastAsia"/>
          <w:sz w:val="24"/>
        </w:rPr>
        <w:t>（二）</w:t>
      </w:r>
      <w:r w:rsidR="00823BE7">
        <w:rPr>
          <w:rFonts w:ascii="宋体" w:hAnsi="宋体" w:hint="eastAsia"/>
          <w:sz w:val="24"/>
        </w:rPr>
        <w:t>投标</w:t>
      </w:r>
      <w:r w:rsidR="00EA1616" w:rsidRPr="002E5E6B">
        <w:rPr>
          <w:rFonts w:ascii="宋体" w:hAnsi="宋体" w:hint="eastAsia"/>
          <w:sz w:val="24"/>
        </w:rPr>
        <w:t>人应按以下规定密封</w:t>
      </w:r>
      <w:r w:rsidR="00823BE7">
        <w:rPr>
          <w:rFonts w:ascii="宋体" w:hAnsi="宋体" w:hint="eastAsia"/>
          <w:sz w:val="24"/>
        </w:rPr>
        <w:t>投标</w:t>
      </w:r>
      <w:r w:rsidR="00EA1616" w:rsidRPr="002E5E6B">
        <w:rPr>
          <w:rFonts w:ascii="宋体" w:hAnsi="宋体" w:hint="eastAsia"/>
          <w:sz w:val="24"/>
        </w:rPr>
        <w:t>文件并加写标识：</w:t>
      </w:r>
    </w:p>
    <w:p w14:paraId="7BACF45A" w14:textId="5ADE2F04" w:rsidR="00022CB3" w:rsidRPr="002E5E6B" w:rsidRDefault="00EA1616">
      <w:pPr>
        <w:widowControl/>
        <w:overflowPunct w:val="0"/>
        <w:autoSpaceDE w:val="0"/>
        <w:autoSpaceDN w:val="0"/>
        <w:adjustRightInd w:val="0"/>
        <w:snapToGrid w:val="0"/>
        <w:spacing w:line="480" w:lineRule="atLeast"/>
        <w:ind w:firstLineChars="200" w:firstLine="480"/>
        <w:textAlignment w:val="baseline"/>
        <w:rPr>
          <w:rFonts w:ascii="宋体" w:hAnsi="宋体"/>
          <w:sz w:val="24"/>
        </w:rPr>
      </w:pPr>
      <w:r w:rsidRPr="002E5E6B">
        <w:rPr>
          <w:rFonts w:ascii="宋体" w:hAnsi="宋体" w:hint="eastAsia"/>
          <w:sz w:val="24"/>
        </w:rPr>
        <w:t>将</w:t>
      </w:r>
      <w:r w:rsidR="00823BE7">
        <w:rPr>
          <w:rFonts w:ascii="宋体" w:hAnsi="宋体" w:hint="eastAsia"/>
          <w:sz w:val="24"/>
        </w:rPr>
        <w:t>投标</w:t>
      </w:r>
      <w:r w:rsidRPr="002E5E6B">
        <w:rPr>
          <w:rFonts w:ascii="宋体" w:hAnsi="宋体" w:hint="eastAsia"/>
          <w:sz w:val="24"/>
        </w:rPr>
        <w:t>文件的所有标书统一封装成一包，密封加盖</w:t>
      </w:r>
      <w:r w:rsidR="00823BE7">
        <w:rPr>
          <w:rFonts w:ascii="宋体" w:hAnsi="宋体" w:hint="eastAsia"/>
          <w:sz w:val="24"/>
        </w:rPr>
        <w:t>投标</w:t>
      </w:r>
      <w:r w:rsidRPr="002E5E6B">
        <w:rPr>
          <w:rFonts w:ascii="宋体" w:hAnsi="宋体" w:hint="eastAsia"/>
          <w:sz w:val="24"/>
        </w:rPr>
        <w:t>人公章。</w:t>
      </w:r>
    </w:p>
    <w:p w14:paraId="35270912" w14:textId="18BE95CE" w:rsidR="00022CB3" w:rsidRDefault="00EA1616">
      <w:pPr>
        <w:pStyle w:val="a9"/>
        <w:tabs>
          <w:tab w:val="right" w:pos="9026"/>
        </w:tabs>
        <w:spacing w:line="480" w:lineRule="atLeast"/>
        <w:ind w:firstLineChars="200" w:firstLine="482"/>
        <w:rPr>
          <w:rFonts w:hAnsi="宋体"/>
          <w:b/>
          <w:bCs/>
          <w:sz w:val="24"/>
        </w:rPr>
      </w:pPr>
      <w:r>
        <w:rPr>
          <w:rFonts w:hAnsi="宋体" w:hint="eastAsia"/>
          <w:b/>
          <w:bCs/>
          <w:sz w:val="24"/>
        </w:rPr>
        <w:t>项目名称：</w:t>
      </w:r>
      <w:r w:rsidR="00C077ED">
        <w:rPr>
          <w:rFonts w:hAnsi="宋体" w:hint="eastAsia"/>
          <w:b/>
          <w:bCs/>
          <w:sz w:val="24"/>
        </w:rPr>
        <w:t>深铁</w:t>
      </w:r>
      <w:proofErr w:type="gramStart"/>
      <w:r w:rsidR="00804DDD">
        <w:rPr>
          <w:rFonts w:hAnsi="宋体" w:hint="eastAsia"/>
          <w:b/>
          <w:bCs/>
          <w:sz w:val="24"/>
        </w:rPr>
        <w:t>懿</w:t>
      </w:r>
      <w:proofErr w:type="gramEnd"/>
      <w:r w:rsidR="00804DDD">
        <w:rPr>
          <w:rFonts w:hAnsi="宋体" w:hint="eastAsia"/>
          <w:b/>
          <w:bCs/>
          <w:sz w:val="24"/>
        </w:rPr>
        <w:t>府</w:t>
      </w:r>
      <w:r w:rsidR="00C077ED">
        <w:rPr>
          <w:rFonts w:hAnsi="宋体" w:hint="eastAsia"/>
          <w:b/>
          <w:bCs/>
          <w:sz w:val="24"/>
        </w:rPr>
        <w:t>按揭合作银行</w:t>
      </w:r>
      <w:r w:rsidR="00823BE7">
        <w:rPr>
          <w:rFonts w:hAnsi="宋体" w:hint="eastAsia"/>
          <w:b/>
          <w:bCs/>
          <w:sz w:val="24"/>
        </w:rPr>
        <w:t>招标</w:t>
      </w:r>
      <w:r w:rsidR="000E69B2">
        <w:rPr>
          <w:rFonts w:hAnsi="宋体" w:hint="eastAsia"/>
          <w:b/>
          <w:bCs/>
          <w:sz w:val="24"/>
        </w:rPr>
        <w:t>项目</w:t>
      </w:r>
    </w:p>
    <w:p w14:paraId="3593D26E" w14:textId="6285C225" w:rsidR="00022CB3" w:rsidRDefault="00823BE7">
      <w:pPr>
        <w:widowControl/>
        <w:overflowPunct w:val="0"/>
        <w:autoSpaceDE w:val="0"/>
        <w:autoSpaceDN w:val="0"/>
        <w:adjustRightInd w:val="0"/>
        <w:snapToGrid w:val="0"/>
        <w:spacing w:line="480" w:lineRule="atLeast"/>
        <w:ind w:firstLineChars="200" w:firstLine="482"/>
        <w:textAlignment w:val="baseline"/>
        <w:rPr>
          <w:rFonts w:ascii="宋体" w:hAnsi="宋体"/>
          <w:b/>
          <w:bCs/>
          <w:sz w:val="24"/>
        </w:rPr>
      </w:pPr>
      <w:r>
        <w:rPr>
          <w:rFonts w:ascii="宋体" w:hAnsi="宋体" w:hint="eastAsia"/>
          <w:b/>
          <w:bCs/>
          <w:sz w:val="24"/>
        </w:rPr>
        <w:t>投标</w:t>
      </w:r>
      <w:r w:rsidR="00EA1616">
        <w:rPr>
          <w:rFonts w:ascii="宋体" w:hAnsi="宋体" w:hint="eastAsia"/>
          <w:b/>
          <w:bCs/>
          <w:sz w:val="24"/>
        </w:rPr>
        <w:t>人名称：</w:t>
      </w:r>
    </w:p>
    <w:p w14:paraId="02FC861B" w14:textId="4075FC21" w:rsidR="00022CB3" w:rsidRDefault="00823BE7">
      <w:pPr>
        <w:widowControl/>
        <w:overflowPunct w:val="0"/>
        <w:autoSpaceDE w:val="0"/>
        <w:autoSpaceDN w:val="0"/>
        <w:adjustRightInd w:val="0"/>
        <w:snapToGrid w:val="0"/>
        <w:spacing w:line="480" w:lineRule="atLeast"/>
        <w:ind w:firstLineChars="200" w:firstLine="482"/>
        <w:textAlignment w:val="baseline"/>
        <w:rPr>
          <w:rFonts w:ascii="宋体" w:hAnsi="宋体"/>
          <w:b/>
          <w:bCs/>
          <w:sz w:val="24"/>
        </w:rPr>
      </w:pPr>
      <w:r>
        <w:rPr>
          <w:rFonts w:ascii="宋体" w:hAnsi="宋体" w:hint="eastAsia"/>
          <w:b/>
          <w:bCs/>
          <w:sz w:val="24"/>
        </w:rPr>
        <w:t>投标</w:t>
      </w:r>
      <w:r w:rsidR="00EA1616">
        <w:rPr>
          <w:rFonts w:ascii="宋体" w:hAnsi="宋体" w:hint="eastAsia"/>
          <w:b/>
          <w:bCs/>
          <w:sz w:val="24"/>
        </w:rPr>
        <w:t>人地址：</w:t>
      </w:r>
    </w:p>
    <w:p w14:paraId="2CB15981" w14:textId="09564D0B" w:rsidR="00022CB3" w:rsidRDefault="00EA1616">
      <w:pPr>
        <w:pStyle w:val="2"/>
        <w:spacing w:line="480" w:lineRule="atLeast"/>
        <w:rPr>
          <w:rFonts w:ascii="宋体" w:eastAsia="宋体" w:hAnsi="宋体"/>
          <w:b/>
          <w:bCs/>
        </w:rPr>
      </w:pPr>
      <w:bookmarkStart w:id="52" w:name="_Toc36527859"/>
      <w:bookmarkStart w:id="53" w:name="_Toc197404909"/>
      <w:bookmarkStart w:id="54" w:name="_Toc47624106"/>
      <w:r>
        <w:rPr>
          <w:rFonts w:ascii="宋体" w:eastAsia="宋体" w:hAnsi="宋体" w:hint="eastAsia"/>
          <w:b/>
          <w:bCs/>
        </w:rPr>
        <w:t xml:space="preserve">第五章 </w:t>
      </w:r>
      <w:bookmarkEnd w:id="52"/>
      <w:r w:rsidR="00823BE7">
        <w:rPr>
          <w:rFonts w:ascii="宋体" w:eastAsia="宋体" w:hAnsi="宋体" w:hint="eastAsia"/>
          <w:b/>
          <w:bCs/>
        </w:rPr>
        <w:t>投标</w:t>
      </w:r>
      <w:r>
        <w:rPr>
          <w:rFonts w:ascii="宋体" w:eastAsia="宋体" w:hAnsi="宋体" w:hint="eastAsia"/>
          <w:b/>
          <w:bCs/>
        </w:rPr>
        <w:t>文件递交</w:t>
      </w:r>
      <w:bookmarkEnd w:id="53"/>
      <w:bookmarkEnd w:id="54"/>
    </w:p>
    <w:p w14:paraId="2AC37D56" w14:textId="7249758A" w:rsidR="00ED744F" w:rsidRDefault="00EA1616">
      <w:pPr>
        <w:spacing w:line="480" w:lineRule="atLeast"/>
        <w:ind w:firstLineChars="200" w:firstLine="482"/>
        <w:rPr>
          <w:rFonts w:ascii="宋体" w:hAnsi="宋体"/>
          <w:b/>
          <w:sz w:val="24"/>
        </w:rPr>
      </w:pPr>
      <w:r w:rsidRPr="00ED744F">
        <w:rPr>
          <w:rFonts w:ascii="宋体" w:hAnsi="宋体" w:hint="eastAsia"/>
          <w:b/>
          <w:sz w:val="24"/>
        </w:rPr>
        <w:t>一、</w:t>
      </w:r>
      <w:r w:rsidR="00823BE7">
        <w:rPr>
          <w:rFonts w:ascii="宋体" w:hAnsi="宋体" w:hint="eastAsia"/>
          <w:b/>
          <w:sz w:val="24"/>
        </w:rPr>
        <w:t>投标</w:t>
      </w:r>
      <w:r w:rsidRPr="00ED744F">
        <w:rPr>
          <w:rFonts w:ascii="宋体" w:hAnsi="宋体" w:hint="eastAsia"/>
          <w:b/>
          <w:sz w:val="24"/>
        </w:rPr>
        <w:t>人应按本</w:t>
      </w:r>
      <w:r w:rsidR="00823BE7">
        <w:rPr>
          <w:rFonts w:ascii="宋体" w:hAnsi="宋体" w:hint="eastAsia"/>
          <w:b/>
          <w:sz w:val="24"/>
        </w:rPr>
        <w:t>投标</w:t>
      </w:r>
      <w:r w:rsidRPr="00ED744F">
        <w:rPr>
          <w:rFonts w:ascii="宋体" w:hAnsi="宋体" w:hint="eastAsia"/>
          <w:b/>
          <w:sz w:val="24"/>
        </w:rPr>
        <w:t>须知</w:t>
      </w:r>
      <w:r w:rsidRPr="00ED744F">
        <w:rPr>
          <w:rFonts w:ascii="宋体" w:hAnsi="宋体" w:hint="eastAsia"/>
          <w:b/>
          <w:bCs/>
          <w:sz w:val="24"/>
        </w:rPr>
        <w:t>规定</w:t>
      </w:r>
      <w:r w:rsidRPr="00ED744F">
        <w:rPr>
          <w:rFonts w:ascii="宋体" w:hAnsi="宋体" w:hint="eastAsia"/>
          <w:b/>
          <w:sz w:val="24"/>
        </w:rPr>
        <w:t>的地点、日期和时间递交</w:t>
      </w:r>
      <w:r w:rsidR="00823BE7">
        <w:rPr>
          <w:rFonts w:ascii="宋体" w:hAnsi="宋体" w:hint="eastAsia"/>
          <w:b/>
          <w:sz w:val="24"/>
        </w:rPr>
        <w:t>投标</w:t>
      </w:r>
      <w:r w:rsidRPr="00ED744F">
        <w:rPr>
          <w:rFonts w:ascii="宋体" w:hAnsi="宋体" w:hint="eastAsia"/>
          <w:b/>
          <w:sz w:val="24"/>
        </w:rPr>
        <w:t>文件。</w:t>
      </w:r>
    </w:p>
    <w:p w14:paraId="28AC240F" w14:textId="072F29A5" w:rsidR="00022CB3" w:rsidRDefault="00EA1616">
      <w:pPr>
        <w:spacing w:line="480" w:lineRule="atLeast"/>
        <w:ind w:firstLineChars="200" w:firstLine="480"/>
        <w:rPr>
          <w:rFonts w:ascii="宋体" w:hAnsi="宋体"/>
          <w:b/>
          <w:sz w:val="24"/>
        </w:rPr>
      </w:pPr>
      <w:r w:rsidRPr="00ED744F">
        <w:rPr>
          <w:rFonts w:ascii="宋体" w:hAnsi="宋体"/>
          <w:sz w:val="24"/>
        </w:rPr>
        <w:t>递交</w:t>
      </w:r>
      <w:r w:rsidR="00823BE7">
        <w:rPr>
          <w:rFonts w:ascii="宋体" w:hAnsi="宋体"/>
          <w:sz w:val="24"/>
        </w:rPr>
        <w:t>投标</w:t>
      </w:r>
      <w:r w:rsidRPr="00ED744F">
        <w:rPr>
          <w:rFonts w:ascii="宋体" w:hAnsi="宋体"/>
          <w:sz w:val="24"/>
        </w:rPr>
        <w:t>文件者须是法定代表人或法定代表人授权委托人</w:t>
      </w:r>
      <w:r w:rsidRPr="00ED744F">
        <w:rPr>
          <w:rFonts w:ascii="宋体" w:hAnsi="宋体" w:hint="eastAsia"/>
          <w:sz w:val="24"/>
        </w:rPr>
        <w:t>。</w:t>
      </w:r>
      <w:r>
        <w:rPr>
          <w:rFonts w:ascii="宋体" w:hAnsi="宋体" w:hint="eastAsia"/>
          <w:sz w:val="24"/>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55" w:name="_Toc36527860"/>
    </w:p>
    <w:p w14:paraId="6EF028CA" w14:textId="375D51D2" w:rsidR="00022CB3" w:rsidRPr="00ED744F" w:rsidRDefault="00EA1616">
      <w:pPr>
        <w:spacing w:line="480" w:lineRule="atLeast"/>
        <w:ind w:firstLineChars="200" w:firstLine="482"/>
        <w:rPr>
          <w:rFonts w:ascii="宋体" w:hAnsi="宋体"/>
          <w:b/>
          <w:sz w:val="24"/>
        </w:rPr>
      </w:pPr>
      <w:r w:rsidRPr="00ED744F">
        <w:rPr>
          <w:rFonts w:ascii="宋体" w:hAnsi="宋体" w:hint="eastAsia"/>
          <w:b/>
          <w:sz w:val="24"/>
        </w:rPr>
        <w:t>二、迟到的</w:t>
      </w:r>
      <w:r w:rsidR="00823BE7">
        <w:rPr>
          <w:rFonts w:ascii="宋体" w:hAnsi="宋体" w:hint="eastAsia"/>
          <w:b/>
          <w:sz w:val="24"/>
        </w:rPr>
        <w:t>投标</w:t>
      </w:r>
      <w:r w:rsidRPr="00ED744F">
        <w:rPr>
          <w:rFonts w:ascii="宋体" w:hAnsi="宋体" w:hint="eastAsia"/>
          <w:b/>
          <w:sz w:val="24"/>
        </w:rPr>
        <w:t>文件</w:t>
      </w:r>
      <w:bookmarkEnd w:id="55"/>
    </w:p>
    <w:p w14:paraId="0E59C951" w14:textId="2B31EE12" w:rsidR="00022CB3" w:rsidRDefault="00EA1616">
      <w:pPr>
        <w:snapToGrid w:val="0"/>
        <w:spacing w:line="480" w:lineRule="atLeast"/>
        <w:ind w:firstLine="482"/>
        <w:rPr>
          <w:rFonts w:ascii="宋体" w:hAnsi="宋体"/>
          <w:bCs/>
          <w:sz w:val="24"/>
          <w:szCs w:val="24"/>
        </w:rPr>
      </w:pPr>
      <w:r>
        <w:rPr>
          <w:rFonts w:ascii="宋体" w:hAnsi="宋体" w:hint="eastAsia"/>
          <w:sz w:val="24"/>
        </w:rPr>
        <w:t>在本</w:t>
      </w:r>
      <w:r w:rsidR="00823BE7">
        <w:rPr>
          <w:rFonts w:ascii="宋体" w:hAnsi="宋体" w:hint="eastAsia"/>
          <w:sz w:val="24"/>
        </w:rPr>
        <w:t>投标</w:t>
      </w:r>
      <w:r>
        <w:rPr>
          <w:rFonts w:ascii="宋体" w:hAnsi="宋体" w:hint="eastAsia"/>
          <w:sz w:val="24"/>
        </w:rPr>
        <w:t>须知规定的</w:t>
      </w:r>
      <w:r w:rsidR="00823BE7">
        <w:rPr>
          <w:rFonts w:ascii="宋体" w:hAnsi="宋体" w:hint="eastAsia"/>
          <w:sz w:val="24"/>
        </w:rPr>
        <w:t>投标</w:t>
      </w:r>
      <w:r>
        <w:rPr>
          <w:rFonts w:ascii="宋体" w:hAnsi="宋体" w:hint="eastAsia"/>
          <w:sz w:val="24"/>
        </w:rPr>
        <w:t>截止期以后</w:t>
      </w:r>
      <w:r>
        <w:rPr>
          <w:rFonts w:ascii="宋体" w:hAnsi="宋体"/>
          <w:bCs/>
          <w:sz w:val="24"/>
          <w:szCs w:val="24"/>
        </w:rPr>
        <w:t>逾期送达的或者未送达指定地点的</w:t>
      </w:r>
      <w:r w:rsidR="00823BE7">
        <w:rPr>
          <w:rFonts w:ascii="宋体" w:hAnsi="宋体" w:hint="eastAsia"/>
          <w:bCs/>
          <w:sz w:val="24"/>
          <w:szCs w:val="24"/>
        </w:rPr>
        <w:t>投标</w:t>
      </w:r>
      <w:r>
        <w:rPr>
          <w:rFonts w:ascii="宋体" w:hAnsi="宋体" w:hint="eastAsia"/>
          <w:bCs/>
          <w:sz w:val="24"/>
          <w:szCs w:val="24"/>
        </w:rPr>
        <w:t>文件将不</w:t>
      </w:r>
      <w:r>
        <w:rPr>
          <w:rFonts w:ascii="宋体" w:hAnsi="宋体"/>
          <w:bCs/>
          <w:sz w:val="24"/>
          <w:szCs w:val="24"/>
        </w:rPr>
        <w:t>予受理</w:t>
      </w:r>
      <w:r>
        <w:rPr>
          <w:rFonts w:ascii="宋体" w:hAnsi="宋体" w:hint="eastAsia"/>
          <w:bCs/>
          <w:sz w:val="24"/>
          <w:szCs w:val="24"/>
        </w:rPr>
        <w:t>。</w:t>
      </w:r>
    </w:p>
    <w:p w14:paraId="258CECB0" w14:textId="3586EA1A" w:rsidR="00022CB3" w:rsidRDefault="00EA1616">
      <w:pPr>
        <w:pStyle w:val="2"/>
        <w:spacing w:line="480" w:lineRule="atLeast"/>
        <w:rPr>
          <w:rFonts w:ascii="宋体" w:eastAsia="宋体" w:hAnsi="宋体"/>
          <w:b/>
          <w:bCs/>
        </w:rPr>
      </w:pPr>
      <w:bookmarkStart w:id="56" w:name="_Toc197404910"/>
      <w:bookmarkStart w:id="57" w:name="_Toc47624107"/>
      <w:r>
        <w:rPr>
          <w:rFonts w:ascii="宋体" w:eastAsia="宋体" w:hAnsi="宋体" w:hint="eastAsia"/>
          <w:b/>
          <w:bCs/>
        </w:rPr>
        <w:t xml:space="preserve">第六章  </w:t>
      </w:r>
      <w:r w:rsidR="00823BE7">
        <w:rPr>
          <w:rFonts w:ascii="宋体" w:eastAsia="宋体" w:hAnsi="宋体" w:hint="eastAsia"/>
          <w:b/>
          <w:bCs/>
        </w:rPr>
        <w:t>投标</w:t>
      </w:r>
      <w:r>
        <w:rPr>
          <w:rFonts w:ascii="宋体" w:eastAsia="宋体" w:hAnsi="宋体" w:hint="eastAsia"/>
          <w:b/>
          <w:bCs/>
        </w:rPr>
        <w:t>有效期</w:t>
      </w:r>
      <w:bookmarkEnd w:id="56"/>
      <w:bookmarkEnd w:id="57"/>
    </w:p>
    <w:p w14:paraId="2A60E19F" w14:textId="23D80376" w:rsidR="00022CB3" w:rsidRDefault="00EA1616">
      <w:pPr>
        <w:spacing w:line="480" w:lineRule="atLeast"/>
        <w:ind w:firstLineChars="200" w:firstLine="480"/>
        <w:rPr>
          <w:rFonts w:ascii="宋体" w:hAnsi="宋体"/>
          <w:sz w:val="24"/>
          <w:szCs w:val="24"/>
        </w:rPr>
      </w:pPr>
      <w:r>
        <w:rPr>
          <w:rFonts w:ascii="宋体" w:hAnsi="宋体" w:hint="eastAsia"/>
          <w:sz w:val="24"/>
          <w:szCs w:val="24"/>
        </w:rPr>
        <w:t>一、自规定的</w:t>
      </w:r>
      <w:r w:rsidR="00823BE7">
        <w:rPr>
          <w:rFonts w:ascii="宋体" w:hAnsi="宋体" w:hint="eastAsia"/>
          <w:sz w:val="24"/>
          <w:szCs w:val="24"/>
        </w:rPr>
        <w:t>投标</w:t>
      </w:r>
      <w:r>
        <w:rPr>
          <w:rFonts w:ascii="宋体" w:hAnsi="宋体" w:hint="eastAsia"/>
          <w:sz w:val="24"/>
          <w:szCs w:val="24"/>
        </w:rPr>
        <w:t>书递交截止期限起180天内，</w:t>
      </w:r>
      <w:r w:rsidR="00823BE7">
        <w:rPr>
          <w:rFonts w:ascii="宋体" w:hAnsi="宋体" w:hint="eastAsia"/>
          <w:sz w:val="24"/>
          <w:szCs w:val="24"/>
        </w:rPr>
        <w:t>投标</w:t>
      </w:r>
      <w:r>
        <w:rPr>
          <w:rFonts w:ascii="宋体" w:hAnsi="宋体" w:hint="eastAsia"/>
          <w:sz w:val="24"/>
          <w:szCs w:val="24"/>
        </w:rPr>
        <w:t>书均保持有效。</w:t>
      </w:r>
    </w:p>
    <w:p w14:paraId="61BC67C0" w14:textId="1BE0B1A2" w:rsidR="00022CB3" w:rsidRDefault="00EA1616">
      <w:pPr>
        <w:spacing w:line="480" w:lineRule="atLeast"/>
        <w:ind w:firstLineChars="200" w:firstLine="480"/>
        <w:rPr>
          <w:rFonts w:ascii="宋体" w:hAnsi="宋体"/>
          <w:sz w:val="24"/>
          <w:szCs w:val="24"/>
        </w:rPr>
      </w:pPr>
      <w:r>
        <w:rPr>
          <w:rFonts w:ascii="宋体" w:hAnsi="宋体" w:hint="eastAsia"/>
          <w:sz w:val="24"/>
          <w:szCs w:val="24"/>
        </w:rPr>
        <w:lastRenderedPageBreak/>
        <w:t>二、在</w:t>
      </w:r>
      <w:r>
        <w:rPr>
          <w:rFonts w:ascii="宋体" w:hAnsi="宋体"/>
          <w:sz w:val="24"/>
          <w:szCs w:val="24"/>
        </w:rPr>
        <w:t>特殊的情况下，在原定</w:t>
      </w:r>
      <w:r w:rsidR="00823BE7">
        <w:rPr>
          <w:rFonts w:ascii="宋体" w:hAnsi="宋体"/>
          <w:sz w:val="24"/>
          <w:szCs w:val="24"/>
        </w:rPr>
        <w:t>投标</w:t>
      </w:r>
      <w:r>
        <w:rPr>
          <w:rFonts w:ascii="宋体" w:hAnsi="宋体"/>
          <w:sz w:val="24"/>
          <w:szCs w:val="24"/>
        </w:rPr>
        <w:t>有效期满之前，</w:t>
      </w:r>
      <w:r w:rsidR="00823BE7">
        <w:rPr>
          <w:rFonts w:ascii="宋体" w:hAnsi="宋体"/>
          <w:sz w:val="24"/>
          <w:szCs w:val="24"/>
        </w:rPr>
        <w:t>招标</w:t>
      </w:r>
      <w:r>
        <w:rPr>
          <w:rFonts w:ascii="宋体" w:hAnsi="宋体"/>
          <w:sz w:val="24"/>
          <w:szCs w:val="24"/>
        </w:rPr>
        <w:t>人可以根据需要以书面形式向</w:t>
      </w:r>
      <w:r w:rsidR="00823BE7">
        <w:rPr>
          <w:rFonts w:ascii="宋体" w:hAnsi="宋体"/>
          <w:sz w:val="24"/>
          <w:szCs w:val="24"/>
        </w:rPr>
        <w:t>投标</w:t>
      </w:r>
      <w:r>
        <w:rPr>
          <w:rFonts w:ascii="宋体" w:hAnsi="宋体"/>
          <w:sz w:val="24"/>
          <w:szCs w:val="24"/>
        </w:rPr>
        <w:t>人提出延长</w:t>
      </w:r>
      <w:r w:rsidR="00823BE7">
        <w:rPr>
          <w:rFonts w:ascii="宋体" w:hAnsi="宋体"/>
          <w:sz w:val="24"/>
          <w:szCs w:val="24"/>
        </w:rPr>
        <w:t>投标</w:t>
      </w:r>
      <w:r>
        <w:rPr>
          <w:rFonts w:ascii="宋体" w:hAnsi="宋体"/>
          <w:sz w:val="24"/>
          <w:szCs w:val="24"/>
        </w:rPr>
        <w:t>有效期的要求，对此要求</w:t>
      </w:r>
      <w:r w:rsidR="00823BE7">
        <w:rPr>
          <w:rFonts w:ascii="宋体" w:hAnsi="宋体"/>
          <w:sz w:val="24"/>
          <w:szCs w:val="24"/>
        </w:rPr>
        <w:t>投标</w:t>
      </w:r>
      <w:r>
        <w:rPr>
          <w:rFonts w:ascii="宋体" w:hAnsi="宋体"/>
          <w:sz w:val="24"/>
          <w:szCs w:val="24"/>
        </w:rPr>
        <w:t>人须以书面形式予以答复。同意延长</w:t>
      </w:r>
      <w:r w:rsidR="00823BE7">
        <w:rPr>
          <w:rFonts w:ascii="宋体" w:hAnsi="宋体"/>
          <w:sz w:val="24"/>
          <w:szCs w:val="24"/>
        </w:rPr>
        <w:t>投标</w:t>
      </w:r>
      <w:r>
        <w:rPr>
          <w:rFonts w:ascii="宋体" w:hAnsi="宋体"/>
          <w:sz w:val="24"/>
          <w:szCs w:val="24"/>
        </w:rPr>
        <w:t>有效期的</w:t>
      </w:r>
      <w:r w:rsidR="00823BE7">
        <w:rPr>
          <w:rFonts w:ascii="宋体" w:hAnsi="宋体"/>
          <w:sz w:val="24"/>
          <w:szCs w:val="24"/>
        </w:rPr>
        <w:t>投标</w:t>
      </w:r>
      <w:r>
        <w:rPr>
          <w:rFonts w:ascii="宋体" w:hAnsi="宋体"/>
          <w:sz w:val="24"/>
          <w:szCs w:val="24"/>
        </w:rPr>
        <w:t>人不能要求也不允许修改其</w:t>
      </w:r>
      <w:r w:rsidR="00823BE7">
        <w:rPr>
          <w:rFonts w:ascii="宋体" w:hAnsi="宋体"/>
          <w:sz w:val="24"/>
          <w:szCs w:val="24"/>
        </w:rPr>
        <w:t>投标</w:t>
      </w:r>
      <w:r>
        <w:rPr>
          <w:rFonts w:ascii="宋体" w:hAnsi="宋体"/>
          <w:sz w:val="24"/>
          <w:szCs w:val="24"/>
        </w:rPr>
        <w:t>文件。</w:t>
      </w:r>
      <w:bookmarkStart w:id="58" w:name="_Toc197404911"/>
    </w:p>
    <w:p w14:paraId="13E52C89" w14:textId="77777777" w:rsidR="00022CB3" w:rsidRDefault="00EA1616">
      <w:pPr>
        <w:pStyle w:val="2"/>
        <w:spacing w:line="480" w:lineRule="atLeast"/>
        <w:rPr>
          <w:rFonts w:ascii="宋体" w:eastAsia="宋体" w:hAnsi="宋体"/>
          <w:b/>
          <w:bCs/>
        </w:rPr>
      </w:pPr>
      <w:bookmarkStart w:id="59" w:name="_Toc47624108"/>
      <w:r>
        <w:rPr>
          <w:rFonts w:ascii="宋体" w:eastAsia="宋体" w:hAnsi="宋体" w:hint="eastAsia"/>
          <w:b/>
          <w:bCs/>
        </w:rPr>
        <w:t>第七章  开标</w:t>
      </w:r>
      <w:bookmarkEnd w:id="58"/>
      <w:bookmarkEnd w:id="59"/>
    </w:p>
    <w:p w14:paraId="59EA39F1" w14:textId="39B6829C" w:rsidR="00022CB3" w:rsidRDefault="00EA1616">
      <w:pPr>
        <w:spacing w:line="480" w:lineRule="atLeast"/>
        <w:ind w:firstLineChars="200" w:firstLine="480"/>
        <w:rPr>
          <w:rFonts w:ascii="宋体" w:hAnsi="宋体"/>
          <w:sz w:val="24"/>
          <w:szCs w:val="24"/>
        </w:rPr>
      </w:pPr>
      <w:r>
        <w:rPr>
          <w:rFonts w:ascii="宋体" w:hAnsi="宋体" w:hint="eastAsia"/>
          <w:sz w:val="24"/>
          <w:szCs w:val="24"/>
        </w:rPr>
        <w:t>一、截标后首先进入开标环节，</w:t>
      </w:r>
      <w:r w:rsidR="00823BE7">
        <w:rPr>
          <w:rFonts w:ascii="宋体" w:hAnsi="宋体" w:hint="eastAsia"/>
          <w:sz w:val="24"/>
          <w:szCs w:val="24"/>
        </w:rPr>
        <w:t>招标</w:t>
      </w:r>
      <w:r>
        <w:rPr>
          <w:rFonts w:ascii="宋体" w:hAnsi="宋体" w:hint="eastAsia"/>
          <w:sz w:val="24"/>
          <w:szCs w:val="24"/>
        </w:rPr>
        <w:t>人将于</w:t>
      </w:r>
      <w:r w:rsidR="00823BE7">
        <w:rPr>
          <w:rFonts w:ascii="宋体" w:hAnsi="宋体"/>
          <w:sz w:val="24"/>
          <w:szCs w:val="24"/>
        </w:rPr>
        <w:t>投标</w:t>
      </w:r>
      <w:r>
        <w:rPr>
          <w:rFonts w:ascii="宋体" w:hAnsi="宋体"/>
          <w:sz w:val="24"/>
          <w:szCs w:val="24"/>
        </w:rPr>
        <w:t>须知所</w:t>
      </w:r>
      <w:r>
        <w:rPr>
          <w:rFonts w:ascii="宋体" w:hAnsi="宋体" w:hint="eastAsia"/>
          <w:sz w:val="24"/>
          <w:szCs w:val="24"/>
        </w:rPr>
        <w:t>规定的时间和地点公开举行开标会议，并邀请所有</w:t>
      </w:r>
      <w:r w:rsidR="00823BE7">
        <w:rPr>
          <w:rFonts w:ascii="宋体" w:hAnsi="宋体" w:hint="eastAsia"/>
          <w:sz w:val="24"/>
          <w:szCs w:val="24"/>
        </w:rPr>
        <w:t>投标</w:t>
      </w:r>
      <w:r>
        <w:rPr>
          <w:rFonts w:ascii="宋体" w:hAnsi="宋体" w:hint="eastAsia"/>
          <w:sz w:val="24"/>
          <w:szCs w:val="24"/>
        </w:rPr>
        <w:t>人代表参加。</w:t>
      </w:r>
    </w:p>
    <w:p w14:paraId="09BDB8E8" w14:textId="60998063" w:rsidR="00022CB3" w:rsidRDefault="00EA1616">
      <w:pPr>
        <w:spacing w:line="480" w:lineRule="atLeast"/>
        <w:ind w:firstLineChars="200" w:firstLine="480"/>
        <w:rPr>
          <w:rFonts w:ascii="宋体" w:hAnsi="宋体"/>
          <w:sz w:val="24"/>
          <w:szCs w:val="24"/>
        </w:rPr>
      </w:pPr>
      <w:r>
        <w:rPr>
          <w:rFonts w:ascii="宋体" w:hAnsi="宋体" w:hint="eastAsia"/>
          <w:sz w:val="24"/>
          <w:szCs w:val="24"/>
        </w:rPr>
        <w:t>二、参加开标会议的</w:t>
      </w:r>
      <w:r w:rsidR="00823BE7">
        <w:rPr>
          <w:rFonts w:ascii="宋体" w:hAnsi="宋体" w:hint="eastAsia"/>
          <w:sz w:val="24"/>
          <w:szCs w:val="24"/>
        </w:rPr>
        <w:t>投标</w:t>
      </w:r>
      <w:r>
        <w:rPr>
          <w:rFonts w:ascii="宋体" w:hAnsi="宋体" w:hint="eastAsia"/>
          <w:sz w:val="24"/>
          <w:szCs w:val="24"/>
        </w:rPr>
        <w:t>人只能委派一名代表，且必须是</w:t>
      </w:r>
      <w:r w:rsidR="00823BE7">
        <w:rPr>
          <w:rFonts w:ascii="宋体" w:hAnsi="宋体" w:hint="eastAsia"/>
          <w:sz w:val="24"/>
          <w:szCs w:val="24"/>
        </w:rPr>
        <w:t>投标</w:t>
      </w:r>
      <w:r>
        <w:rPr>
          <w:rFonts w:ascii="宋体" w:hAnsi="宋体" w:hint="eastAsia"/>
          <w:sz w:val="24"/>
          <w:szCs w:val="24"/>
        </w:rPr>
        <w:t>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14:paraId="4E6B5467" w14:textId="7BDF357F" w:rsidR="00022CB3" w:rsidRDefault="00EA1616">
      <w:pPr>
        <w:spacing w:line="480" w:lineRule="atLeast"/>
        <w:ind w:firstLineChars="200" w:firstLine="480"/>
        <w:rPr>
          <w:rFonts w:ascii="宋体" w:hAnsi="宋体"/>
          <w:sz w:val="24"/>
          <w:szCs w:val="24"/>
        </w:rPr>
      </w:pPr>
      <w:r>
        <w:rPr>
          <w:rFonts w:ascii="宋体" w:hAnsi="宋体" w:hint="eastAsia"/>
          <w:sz w:val="24"/>
          <w:szCs w:val="24"/>
        </w:rPr>
        <w:t>三、</w:t>
      </w:r>
      <w:r>
        <w:rPr>
          <w:rFonts w:ascii="宋体" w:hAnsi="宋体"/>
          <w:sz w:val="24"/>
          <w:szCs w:val="24"/>
        </w:rPr>
        <w:t>开标会议由</w:t>
      </w:r>
      <w:r w:rsidR="00823BE7">
        <w:rPr>
          <w:rFonts w:ascii="宋体" w:hAnsi="宋体"/>
          <w:sz w:val="24"/>
          <w:szCs w:val="24"/>
        </w:rPr>
        <w:t>招标</w:t>
      </w:r>
      <w:r>
        <w:rPr>
          <w:rFonts w:ascii="宋体" w:hAnsi="宋体"/>
          <w:sz w:val="24"/>
          <w:szCs w:val="24"/>
        </w:rPr>
        <w:t>人主持</w:t>
      </w:r>
      <w:r>
        <w:rPr>
          <w:rFonts w:ascii="宋体" w:hAnsi="宋体" w:hint="eastAsia"/>
          <w:sz w:val="24"/>
          <w:szCs w:val="24"/>
        </w:rPr>
        <w:t>。</w:t>
      </w:r>
    </w:p>
    <w:p w14:paraId="0691CF22" w14:textId="12D2FBB5" w:rsidR="00022CB3" w:rsidRDefault="00EA1616">
      <w:pPr>
        <w:spacing w:line="480" w:lineRule="atLeast"/>
        <w:ind w:firstLineChars="200" w:firstLine="480"/>
        <w:rPr>
          <w:rFonts w:ascii="宋体" w:hAnsi="宋体"/>
          <w:sz w:val="24"/>
          <w:szCs w:val="24"/>
        </w:rPr>
      </w:pPr>
      <w:r>
        <w:rPr>
          <w:rFonts w:ascii="宋体" w:hAnsi="宋体" w:hint="eastAsia"/>
          <w:sz w:val="24"/>
          <w:szCs w:val="24"/>
        </w:rPr>
        <w:t>四、</w:t>
      </w:r>
      <w:r>
        <w:rPr>
          <w:rFonts w:ascii="宋体" w:hAnsi="宋体"/>
          <w:sz w:val="24"/>
          <w:szCs w:val="24"/>
        </w:rPr>
        <w:t>由</w:t>
      </w:r>
      <w:r w:rsidR="00823BE7">
        <w:rPr>
          <w:rFonts w:ascii="宋体" w:hAnsi="宋体"/>
          <w:sz w:val="24"/>
          <w:szCs w:val="24"/>
        </w:rPr>
        <w:t>招标</w:t>
      </w:r>
      <w:r>
        <w:rPr>
          <w:rFonts w:ascii="宋体" w:hAnsi="宋体"/>
          <w:sz w:val="24"/>
          <w:szCs w:val="24"/>
        </w:rPr>
        <w:t>人监</w:t>
      </w:r>
      <w:r>
        <w:rPr>
          <w:rFonts w:ascii="宋体" w:hAnsi="宋体" w:hint="eastAsia"/>
          <w:sz w:val="24"/>
          <w:szCs w:val="24"/>
        </w:rPr>
        <w:t>审人员</w:t>
      </w:r>
      <w:r>
        <w:rPr>
          <w:rFonts w:ascii="宋体" w:hAnsi="宋体"/>
          <w:sz w:val="24"/>
          <w:szCs w:val="24"/>
        </w:rPr>
        <w:t>及</w:t>
      </w:r>
      <w:r w:rsidR="00823BE7">
        <w:rPr>
          <w:rFonts w:ascii="宋体" w:hAnsi="宋体"/>
          <w:sz w:val="24"/>
          <w:szCs w:val="24"/>
        </w:rPr>
        <w:t>投标</w:t>
      </w:r>
      <w:r>
        <w:rPr>
          <w:rFonts w:ascii="宋体" w:hAnsi="宋体"/>
          <w:sz w:val="24"/>
          <w:szCs w:val="24"/>
        </w:rPr>
        <w:t>人监督检查</w:t>
      </w:r>
      <w:r>
        <w:rPr>
          <w:rFonts w:ascii="宋体" w:hAnsi="宋体" w:hint="eastAsia"/>
          <w:sz w:val="24"/>
          <w:szCs w:val="24"/>
        </w:rPr>
        <w:t>所有</w:t>
      </w:r>
      <w:r w:rsidR="00823BE7">
        <w:rPr>
          <w:rFonts w:ascii="宋体" w:hAnsi="宋体"/>
          <w:sz w:val="24"/>
          <w:szCs w:val="24"/>
        </w:rPr>
        <w:t>投标</w:t>
      </w:r>
      <w:r>
        <w:rPr>
          <w:rFonts w:ascii="宋体" w:hAnsi="宋体"/>
          <w:sz w:val="24"/>
          <w:szCs w:val="24"/>
        </w:rPr>
        <w:t>文件的密封情况</w:t>
      </w:r>
      <w:r>
        <w:rPr>
          <w:rFonts w:ascii="宋体" w:hAnsi="宋体" w:hint="eastAsia"/>
          <w:sz w:val="24"/>
          <w:szCs w:val="24"/>
        </w:rPr>
        <w:t>，也可以由</w:t>
      </w:r>
      <w:r w:rsidR="00823BE7">
        <w:rPr>
          <w:rFonts w:ascii="宋体" w:hAnsi="宋体" w:hint="eastAsia"/>
          <w:sz w:val="24"/>
          <w:szCs w:val="24"/>
        </w:rPr>
        <w:t>招标</w:t>
      </w:r>
      <w:r>
        <w:rPr>
          <w:rFonts w:ascii="宋体" w:hAnsi="宋体" w:hint="eastAsia"/>
          <w:sz w:val="24"/>
          <w:szCs w:val="24"/>
        </w:rPr>
        <w:t>人委托的公证机构进行检查并公证。</w:t>
      </w:r>
    </w:p>
    <w:p w14:paraId="22C40B6B" w14:textId="21738746" w:rsidR="00022CB3" w:rsidRDefault="00EA1616">
      <w:pPr>
        <w:spacing w:line="480" w:lineRule="atLeast"/>
        <w:ind w:firstLineChars="200" w:firstLine="480"/>
        <w:rPr>
          <w:rFonts w:ascii="宋体" w:hAnsi="宋体"/>
          <w:sz w:val="24"/>
          <w:szCs w:val="24"/>
        </w:rPr>
      </w:pPr>
      <w:r>
        <w:rPr>
          <w:rFonts w:ascii="宋体" w:hAnsi="宋体" w:hint="eastAsia"/>
          <w:sz w:val="24"/>
          <w:szCs w:val="24"/>
        </w:rPr>
        <w:t>五、经确认无误后，由</w:t>
      </w:r>
      <w:r w:rsidR="00823BE7">
        <w:rPr>
          <w:rFonts w:ascii="宋体" w:hAnsi="宋体" w:hint="eastAsia"/>
          <w:sz w:val="24"/>
          <w:szCs w:val="24"/>
        </w:rPr>
        <w:t>招标</w:t>
      </w:r>
      <w:r>
        <w:rPr>
          <w:rFonts w:ascii="宋体" w:hAnsi="宋体" w:hint="eastAsia"/>
          <w:sz w:val="24"/>
          <w:szCs w:val="24"/>
        </w:rPr>
        <w:t>人当众拆封</w:t>
      </w:r>
      <w:r w:rsidR="00823BE7">
        <w:rPr>
          <w:rFonts w:ascii="宋体" w:hAnsi="宋体" w:hint="eastAsia"/>
          <w:sz w:val="24"/>
          <w:szCs w:val="24"/>
        </w:rPr>
        <w:t>投标</w:t>
      </w:r>
      <w:r>
        <w:rPr>
          <w:rFonts w:ascii="宋体" w:hAnsi="宋体" w:hint="eastAsia"/>
          <w:sz w:val="24"/>
          <w:szCs w:val="24"/>
        </w:rPr>
        <w:t>文件，宣读</w:t>
      </w:r>
      <w:r w:rsidR="00823BE7">
        <w:rPr>
          <w:rFonts w:ascii="宋体" w:hAnsi="宋体" w:hint="eastAsia"/>
          <w:sz w:val="24"/>
          <w:szCs w:val="24"/>
        </w:rPr>
        <w:t>投标</w:t>
      </w:r>
      <w:r>
        <w:rPr>
          <w:rFonts w:ascii="宋体" w:hAnsi="宋体" w:hint="eastAsia"/>
          <w:sz w:val="24"/>
          <w:szCs w:val="24"/>
        </w:rPr>
        <w:t>人名称等。</w:t>
      </w:r>
    </w:p>
    <w:p w14:paraId="55F6C6F6" w14:textId="30350A3E" w:rsidR="00022CB3" w:rsidRDefault="00EA1616">
      <w:pPr>
        <w:spacing w:line="480" w:lineRule="atLeast"/>
        <w:ind w:firstLineChars="200" w:firstLine="480"/>
        <w:rPr>
          <w:rFonts w:ascii="宋体" w:hAnsi="宋体"/>
          <w:sz w:val="24"/>
          <w:szCs w:val="24"/>
        </w:rPr>
      </w:pPr>
      <w:r>
        <w:rPr>
          <w:rFonts w:ascii="宋体" w:hAnsi="宋体" w:hint="eastAsia"/>
          <w:sz w:val="24"/>
          <w:szCs w:val="24"/>
        </w:rPr>
        <w:t>六、</w:t>
      </w:r>
      <w:r w:rsidR="00823BE7">
        <w:rPr>
          <w:rFonts w:ascii="宋体" w:hAnsi="宋体" w:hint="eastAsia"/>
          <w:sz w:val="24"/>
          <w:szCs w:val="24"/>
        </w:rPr>
        <w:t>招标</w:t>
      </w:r>
      <w:r>
        <w:rPr>
          <w:rFonts w:ascii="宋体" w:hAnsi="宋体" w:hint="eastAsia"/>
          <w:sz w:val="24"/>
          <w:szCs w:val="24"/>
        </w:rPr>
        <w:t>人将作开标记录，并由</w:t>
      </w:r>
      <w:r w:rsidR="00823BE7">
        <w:rPr>
          <w:rFonts w:ascii="宋体" w:hAnsi="宋体" w:hint="eastAsia"/>
          <w:sz w:val="24"/>
          <w:szCs w:val="24"/>
        </w:rPr>
        <w:t>投标</w:t>
      </w:r>
      <w:r>
        <w:rPr>
          <w:rFonts w:ascii="宋体" w:hAnsi="宋体" w:hint="eastAsia"/>
          <w:sz w:val="24"/>
          <w:szCs w:val="24"/>
        </w:rPr>
        <w:t>人签字确认，以存档备查。</w:t>
      </w:r>
    </w:p>
    <w:p w14:paraId="773BA2F5" w14:textId="7DD6A863" w:rsidR="00022CB3" w:rsidRDefault="00EA1616">
      <w:pPr>
        <w:spacing w:line="480" w:lineRule="atLeast"/>
        <w:ind w:firstLineChars="200" w:firstLine="480"/>
        <w:rPr>
          <w:rFonts w:ascii="宋体" w:hAnsi="宋体"/>
          <w:sz w:val="24"/>
          <w:szCs w:val="24"/>
        </w:rPr>
      </w:pPr>
      <w:r>
        <w:rPr>
          <w:rFonts w:ascii="宋体" w:hAnsi="宋体" w:hint="eastAsia"/>
          <w:sz w:val="24"/>
          <w:szCs w:val="24"/>
        </w:rPr>
        <w:t>七、按本须知规定宣布为不予受理情形的</w:t>
      </w:r>
      <w:r w:rsidR="00823BE7">
        <w:rPr>
          <w:rFonts w:ascii="宋体" w:hAnsi="宋体" w:hint="eastAsia"/>
          <w:sz w:val="24"/>
          <w:szCs w:val="24"/>
        </w:rPr>
        <w:t>投标</w:t>
      </w:r>
      <w:r>
        <w:rPr>
          <w:rFonts w:ascii="宋体" w:hAnsi="宋体" w:hint="eastAsia"/>
          <w:sz w:val="24"/>
          <w:szCs w:val="24"/>
        </w:rPr>
        <w:t>文件，不予送交评标委员会评审。</w:t>
      </w:r>
    </w:p>
    <w:p w14:paraId="45E777CE" w14:textId="364680C7" w:rsidR="00022CB3" w:rsidRDefault="00EA1616">
      <w:pPr>
        <w:spacing w:line="480" w:lineRule="atLeast"/>
        <w:ind w:firstLineChars="200" w:firstLine="480"/>
        <w:rPr>
          <w:rFonts w:ascii="宋体" w:hAnsi="宋体"/>
          <w:bCs/>
          <w:sz w:val="24"/>
          <w:szCs w:val="24"/>
        </w:rPr>
      </w:pPr>
      <w:r>
        <w:rPr>
          <w:rFonts w:ascii="宋体" w:hAnsi="宋体" w:hint="eastAsia"/>
          <w:sz w:val="24"/>
          <w:szCs w:val="24"/>
        </w:rPr>
        <w:t>八、开标结束后，进入评标环节。</w:t>
      </w:r>
      <w:r w:rsidR="00823BE7">
        <w:rPr>
          <w:rFonts w:ascii="宋体" w:hAnsi="宋体" w:hint="eastAsia"/>
          <w:sz w:val="24"/>
          <w:szCs w:val="24"/>
        </w:rPr>
        <w:t>招标</w:t>
      </w:r>
      <w:r>
        <w:rPr>
          <w:rFonts w:ascii="宋体" w:hAnsi="宋体" w:hint="eastAsia"/>
          <w:sz w:val="24"/>
          <w:szCs w:val="24"/>
        </w:rPr>
        <w:t>人</w:t>
      </w:r>
      <w:r>
        <w:rPr>
          <w:rFonts w:ascii="宋体" w:hAnsi="宋体" w:hint="eastAsia"/>
          <w:bCs/>
          <w:sz w:val="24"/>
          <w:szCs w:val="24"/>
        </w:rPr>
        <w:t>将</w:t>
      </w:r>
      <w:r w:rsidR="00823BE7">
        <w:rPr>
          <w:rFonts w:ascii="宋体" w:hAnsi="宋体" w:hint="eastAsia"/>
          <w:bCs/>
          <w:sz w:val="24"/>
          <w:szCs w:val="24"/>
        </w:rPr>
        <w:t>招标</w:t>
      </w:r>
      <w:r>
        <w:rPr>
          <w:rFonts w:ascii="宋体" w:hAnsi="宋体" w:hint="eastAsia"/>
          <w:bCs/>
          <w:sz w:val="24"/>
          <w:szCs w:val="24"/>
        </w:rPr>
        <w:t>文件移交评标委员会</w:t>
      </w:r>
      <w:r>
        <w:rPr>
          <w:rFonts w:ascii="宋体" w:hAnsi="宋体"/>
          <w:bCs/>
          <w:sz w:val="24"/>
          <w:szCs w:val="24"/>
        </w:rPr>
        <w:t>评审。</w:t>
      </w:r>
    </w:p>
    <w:p w14:paraId="5BEBFBC4" w14:textId="79D7FBCE" w:rsidR="00022CB3" w:rsidRPr="00ED744F" w:rsidRDefault="00EA1616">
      <w:pPr>
        <w:spacing w:line="480" w:lineRule="atLeast"/>
        <w:ind w:firstLineChars="200" w:firstLine="480"/>
        <w:rPr>
          <w:rFonts w:ascii="宋体" w:hAnsi="宋体"/>
          <w:sz w:val="24"/>
          <w:szCs w:val="24"/>
        </w:rPr>
      </w:pPr>
      <w:r w:rsidRPr="00ED744F">
        <w:rPr>
          <w:rFonts w:ascii="宋体" w:hAnsi="宋体" w:hint="eastAsia"/>
          <w:sz w:val="24"/>
          <w:szCs w:val="24"/>
        </w:rPr>
        <w:t>九、</w:t>
      </w:r>
      <w:r w:rsidR="00823BE7">
        <w:rPr>
          <w:rFonts w:ascii="宋体" w:hAnsi="宋体" w:hint="eastAsia"/>
          <w:sz w:val="24"/>
          <w:szCs w:val="24"/>
        </w:rPr>
        <w:t>投标</w:t>
      </w:r>
      <w:r w:rsidRPr="00ED744F">
        <w:rPr>
          <w:rFonts w:ascii="宋体" w:hAnsi="宋体" w:hint="eastAsia"/>
          <w:sz w:val="24"/>
          <w:szCs w:val="24"/>
        </w:rPr>
        <w:t>文件有下列情形之一的，</w:t>
      </w:r>
      <w:r w:rsidR="00823BE7">
        <w:rPr>
          <w:rFonts w:ascii="宋体" w:hAnsi="宋体" w:hint="eastAsia"/>
          <w:sz w:val="24"/>
          <w:szCs w:val="24"/>
        </w:rPr>
        <w:t>招标</w:t>
      </w:r>
      <w:r w:rsidRPr="00ED744F">
        <w:rPr>
          <w:rFonts w:ascii="宋体" w:hAnsi="宋体" w:hint="eastAsia"/>
          <w:sz w:val="24"/>
          <w:szCs w:val="24"/>
        </w:rPr>
        <w:t>人将不予受理：</w:t>
      </w:r>
    </w:p>
    <w:p w14:paraId="0726778E" w14:textId="5E1E6848" w:rsidR="00022CB3" w:rsidRDefault="00EA1616">
      <w:pPr>
        <w:spacing w:line="480" w:lineRule="atLeast"/>
        <w:ind w:firstLineChars="200" w:firstLine="480"/>
        <w:rPr>
          <w:rFonts w:ascii="宋体" w:hAnsi="宋体"/>
          <w:b/>
          <w:sz w:val="24"/>
          <w:szCs w:val="24"/>
        </w:rPr>
      </w:pPr>
      <w:r>
        <w:rPr>
          <w:rFonts w:ascii="宋体" w:hAnsi="宋体" w:hint="eastAsia"/>
          <w:sz w:val="24"/>
          <w:szCs w:val="24"/>
        </w:rPr>
        <w:t>（</w:t>
      </w:r>
      <w:r w:rsidR="00303B99">
        <w:rPr>
          <w:rFonts w:ascii="宋体" w:hAnsi="宋体" w:hint="eastAsia"/>
          <w:sz w:val="24"/>
          <w:szCs w:val="24"/>
        </w:rPr>
        <w:t>一</w:t>
      </w:r>
      <w:r>
        <w:rPr>
          <w:rFonts w:ascii="宋体" w:hAnsi="宋体" w:hint="eastAsia"/>
          <w:sz w:val="24"/>
          <w:szCs w:val="24"/>
        </w:rPr>
        <w:t>）</w:t>
      </w:r>
      <w:r w:rsidR="00823BE7">
        <w:rPr>
          <w:rFonts w:ascii="宋体" w:hAnsi="宋体"/>
          <w:sz w:val="24"/>
          <w:szCs w:val="24"/>
        </w:rPr>
        <w:t>投标</w:t>
      </w:r>
      <w:r>
        <w:rPr>
          <w:rFonts w:ascii="宋体" w:hAnsi="宋体"/>
          <w:sz w:val="24"/>
          <w:szCs w:val="24"/>
        </w:rPr>
        <w:t>文件在规定的</w:t>
      </w:r>
      <w:r w:rsidR="00823BE7">
        <w:rPr>
          <w:rFonts w:ascii="宋体" w:hAnsi="宋体"/>
          <w:sz w:val="24"/>
          <w:szCs w:val="24"/>
        </w:rPr>
        <w:t>投标</w:t>
      </w:r>
      <w:r>
        <w:rPr>
          <w:rFonts w:ascii="宋体" w:hAnsi="宋体"/>
          <w:sz w:val="24"/>
          <w:szCs w:val="24"/>
        </w:rPr>
        <w:t>截止时间以后送达的或者未送达指定地点的；</w:t>
      </w:r>
    </w:p>
    <w:p w14:paraId="69C544E5" w14:textId="67D64DF5" w:rsidR="00134455" w:rsidRDefault="00EA1616">
      <w:pPr>
        <w:spacing w:line="480" w:lineRule="atLeast"/>
        <w:ind w:firstLineChars="200" w:firstLine="480"/>
        <w:rPr>
          <w:rFonts w:ascii="宋体" w:hAnsi="宋体"/>
          <w:sz w:val="24"/>
          <w:szCs w:val="24"/>
        </w:rPr>
      </w:pPr>
      <w:r>
        <w:rPr>
          <w:rFonts w:ascii="宋体" w:hAnsi="宋体" w:hint="eastAsia"/>
          <w:sz w:val="24"/>
          <w:szCs w:val="24"/>
        </w:rPr>
        <w:t>（</w:t>
      </w:r>
      <w:r w:rsidR="00303B99">
        <w:rPr>
          <w:rFonts w:ascii="宋体" w:hAnsi="宋体" w:hint="eastAsia"/>
          <w:sz w:val="24"/>
          <w:szCs w:val="24"/>
        </w:rPr>
        <w:t>二</w:t>
      </w:r>
      <w:r>
        <w:rPr>
          <w:rFonts w:ascii="宋体" w:hAnsi="宋体" w:hint="eastAsia"/>
          <w:sz w:val="24"/>
          <w:szCs w:val="24"/>
        </w:rPr>
        <w:t>）</w:t>
      </w:r>
      <w:r w:rsidR="00823BE7">
        <w:rPr>
          <w:rFonts w:ascii="宋体" w:hAnsi="宋体" w:hint="eastAsia"/>
          <w:sz w:val="24"/>
          <w:szCs w:val="24"/>
        </w:rPr>
        <w:t>投标</w:t>
      </w:r>
      <w:r>
        <w:rPr>
          <w:rFonts w:ascii="宋体" w:hAnsi="宋体" w:hint="eastAsia"/>
          <w:sz w:val="24"/>
          <w:szCs w:val="24"/>
        </w:rPr>
        <w:t>文件</w:t>
      </w:r>
      <w:r>
        <w:rPr>
          <w:rFonts w:ascii="宋体" w:hAnsi="宋体"/>
          <w:sz w:val="24"/>
          <w:szCs w:val="24"/>
        </w:rPr>
        <w:t>未按规定密封和加盖</w:t>
      </w:r>
      <w:r w:rsidR="00823BE7">
        <w:rPr>
          <w:rFonts w:ascii="宋体" w:hAnsi="宋体"/>
          <w:sz w:val="24"/>
          <w:szCs w:val="24"/>
        </w:rPr>
        <w:t>投标</w:t>
      </w:r>
      <w:r>
        <w:rPr>
          <w:rFonts w:ascii="宋体" w:hAnsi="宋体"/>
          <w:sz w:val="24"/>
          <w:szCs w:val="24"/>
        </w:rPr>
        <w:t>人公章的</w:t>
      </w:r>
      <w:r w:rsidR="00D753D6">
        <w:rPr>
          <w:rFonts w:ascii="宋体" w:hAnsi="宋体" w:hint="eastAsia"/>
          <w:sz w:val="24"/>
          <w:szCs w:val="24"/>
        </w:rPr>
        <w:t>。</w:t>
      </w:r>
    </w:p>
    <w:p w14:paraId="4FF0FBE1" w14:textId="77777777" w:rsidR="00022CB3" w:rsidRDefault="00EA1616">
      <w:pPr>
        <w:pStyle w:val="2"/>
        <w:spacing w:line="480" w:lineRule="atLeast"/>
        <w:rPr>
          <w:rFonts w:ascii="宋体" w:eastAsia="宋体" w:hAnsi="宋体"/>
          <w:b/>
          <w:bCs/>
        </w:rPr>
      </w:pPr>
      <w:bookmarkStart w:id="60" w:name="_Toc47624109"/>
      <w:r>
        <w:rPr>
          <w:rFonts w:ascii="宋体" w:eastAsia="宋体" w:hAnsi="宋体"/>
          <w:b/>
          <w:bCs/>
        </w:rPr>
        <w:t>第</w:t>
      </w:r>
      <w:r>
        <w:rPr>
          <w:rFonts w:ascii="宋体" w:eastAsia="宋体" w:hAnsi="宋体" w:hint="eastAsia"/>
          <w:b/>
          <w:bCs/>
        </w:rPr>
        <w:t>八</w:t>
      </w:r>
      <w:r>
        <w:rPr>
          <w:rFonts w:ascii="宋体" w:eastAsia="宋体" w:hAnsi="宋体"/>
          <w:b/>
          <w:bCs/>
        </w:rPr>
        <w:t>章</w:t>
      </w:r>
      <w:r>
        <w:rPr>
          <w:rFonts w:ascii="宋体" w:eastAsia="宋体" w:hAnsi="宋体" w:hint="eastAsia"/>
          <w:b/>
          <w:bCs/>
        </w:rPr>
        <w:t xml:space="preserve"> </w:t>
      </w:r>
      <w:r>
        <w:rPr>
          <w:rFonts w:ascii="宋体" w:eastAsia="宋体" w:hAnsi="宋体"/>
          <w:b/>
          <w:bCs/>
        </w:rPr>
        <w:t>评标</w:t>
      </w:r>
      <w:bookmarkEnd w:id="60"/>
    </w:p>
    <w:p w14:paraId="6AFBB5C9" w14:textId="2379ADA9" w:rsidR="00022CB3" w:rsidRDefault="00EA1616">
      <w:pPr>
        <w:spacing w:line="480" w:lineRule="atLeast"/>
        <w:ind w:firstLineChars="200" w:firstLine="482"/>
        <w:rPr>
          <w:rFonts w:ascii="宋体" w:hAnsi="宋体"/>
          <w:bCs/>
          <w:sz w:val="24"/>
          <w:szCs w:val="24"/>
        </w:rPr>
      </w:pPr>
      <w:r>
        <w:rPr>
          <w:rFonts w:ascii="宋体" w:hAnsi="宋体" w:hint="eastAsia"/>
          <w:b/>
          <w:bCs/>
          <w:sz w:val="24"/>
          <w:szCs w:val="24"/>
        </w:rPr>
        <w:t>一、开标完成结束后，进入评标环节。</w:t>
      </w:r>
      <w:r>
        <w:rPr>
          <w:rFonts w:ascii="宋体" w:hAnsi="宋体"/>
          <w:bCs/>
          <w:sz w:val="24"/>
          <w:szCs w:val="24"/>
        </w:rPr>
        <w:t>评</w:t>
      </w:r>
      <w:r>
        <w:rPr>
          <w:rFonts w:ascii="宋体" w:hAnsi="宋体" w:hint="eastAsia"/>
          <w:bCs/>
          <w:sz w:val="24"/>
          <w:szCs w:val="24"/>
        </w:rPr>
        <w:t>审</w:t>
      </w:r>
      <w:r>
        <w:rPr>
          <w:rFonts w:ascii="宋体" w:hAnsi="宋体"/>
          <w:bCs/>
          <w:sz w:val="24"/>
          <w:szCs w:val="24"/>
        </w:rPr>
        <w:t>委员会由</w:t>
      </w:r>
      <w:r w:rsidR="00823BE7">
        <w:rPr>
          <w:rFonts w:ascii="宋体" w:hAnsi="宋体"/>
          <w:bCs/>
          <w:sz w:val="24"/>
          <w:szCs w:val="24"/>
        </w:rPr>
        <w:t>招标</w:t>
      </w:r>
      <w:r>
        <w:rPr>
          <w:rFonts w:ascii="宋体" w:hAnsi="宋体"/>
          <w:bCs/>
          <w:sz w:val="24"/>
          <w:szCs w:val="24"/>
        </w:rPr>
        <w:t>人组建，</w:t>
      </w:r>
      <w:r w:rsidR="00381AE6" w:rsidRPr="00AC2315">
        <w:rPr>
          <w:rFonts w:ascii="仿宋_GB2312" w:eastAsia="仿宋_GB2312" w:hint="eastAsia"/>
          <w:b/>
          <w:sz w:val="28"/>
          <w:szCs w:val="28"/>
          <w:u w:val="single"/>
        </w:rPr>
        <w:t>采用“综合评审”的方式进行</w:t>
      </w:r>
      <w:r w:rsidR="00381AE6">
        <w:rPr>
          <w:rFonts w:ascii="仿宋_GB2312" w:eastAsia="仿宋_GB2312" w:hint="eastAsia"/>
          <w:b/>
          <w:sz w:val="28"/>
          <w:szCs w:val="28"/>
          <w:u w:val="single"/>
        </w:rPr>
        <w:t>评分</w:t>
      </w:r>
      <w:r w:rsidR="00381AE6">
        <w:rPr>
          <w:rFonts w:ascii="仿宋_GB2312" w:eastAsia="仿宋_GB2312"/>
          <w:b/>
          <w:sz w:val="28"/>
          <w:szCs w:val="28"/>
          <w:u w:val="single"/>
        </w:rPr>
        <w:t>，</w:t>
      </w:r>
      <w:r>
        <w:rPr>
          <w:rFonts w:ascii="宋体" w:hAnsi="宋体" w:hint="eastAsia"/>
          <w:bCs/>
          <w:sz w:val="24"/>
          <w:szCs w:val="24"/>
        </w:rPr>
        <w:t>满分为100分。</w:t>
      </w:r>
      <w:r>
        <w:rPr>
          <w:rFonts w:ascii="宋体" w:hAnsi="宋体"/>
          <w:bCs/>
          <w:sz w:val="24"/>
          <w:szCs w:val="24"/>
        </w:rPr>
        <w:t>评标方法及评分标准详见附件《评标办法》。</w:t>
      </w:r>
    </w:p>
    <w:p w14:paraId="5579D20F" w14:textId="77777777" w:rsidR="00022CB3" w:rsidRDefault="00EA1616">
      <w:pPr>
        <w:spacing w:line="480" w:lineRule="atLeast"/>
        <w:ind w:firstLineChars="200" w:firstLine="482"/>
        <w:rPr>
          <w:rFonts w:ascii="宋体" w:hAnsi="宋体"/>
          <w:b/>
          <w:bCs/>
          <w:sz w:val="24"/>
          <w:szCs w:val="24"/>
        </w:rPr>
      </w:pPr>
      <w:r>
        <w:rPr>
          <w:rFonts w:ascii="宋体" w:hAnsi="宋体" w:hint="eastAsia"/>
          <w:b/>
          <w:bCs/>
          <w:sz w:val="24"/>
          <w:szCs w:val="24"/>
        </w:rPr>
        <w:t>二、</w:t>
      </w:r>
      <w:r>
        <w:rPr>
          <w:rFonts w:ascii="宋体" w:hAnsi="宋体"/>
          <w:b/>
          <w:bCs/>
          <w:sz w:val="24"/>
          <w:szCs w:val="24"/>
        </w:rPr>
        <w:t>评标</w:t>
      </w:r>
    </w:p>
    <w:p w14:paraId="3D7C74F9" w14:textId="62A7F734" w:rsidR="00022CB3" w:rsidRDefault="00303B99">
      <w:pPr>
        <w:pStyle w:val="afb"/>
        <w:tabs>
          <w:tab w:val="left" w:pos="993"/>
        </w:tabs>
        <w:spacing w:line="480" w:lineRule="atLeast"/>
        <w:ind w:firstLineChars="177" w:firstLine="425"/>
        <w:rPr>
          <w:rFonts w:ascii="宋体" w:hAnsi="宋体"/>
          <w:sz w:val="24"/>
          <w:szCs w:val="24"/>
        </w:rPr>
      </w:pPr>
      <w:r>
        <w:rPr>
          <w:rFonts w:ascii="宋体" w:hAnsi="宋体" w:hint="eastAsia"/>
          <w:sz w:val="24"/>
          <w:szCs w:val="24"/>
        </w:rPr>
        <w:t>（一）</w:t>
      </w:r>
      <w:r w:rsidR="00EA1616">
        <w:rPr>
          <w:rFonts w:ascii="宋体" w:hAnsi="宋体" w:hint="eastAsia"/>
          <w:sz w:val="24"/>
          <w:szCs w:val="24"/>
        </w:rPr>
        <w:t>评标委员会对</w:t>
      </w:r>
      <w:r w:rsidR="00823BE7">
        <w:rPr>
          <w:rFonts w:ascii="宋体" w:hAnsi="宋体" w:hint="eastAsia"/>
          <w:sz w:val="24"/>
          <w:szCs w:val="24"/>
        </w:rPr>
        <w:t>投标</w:t>
      </w:r>
      <w:r w:rsidR="00EA1616">
        <w:rPr>
          <w:rFonts w:ascii="宋体" w:hAnsi="宋体" w:hint="eastAsia"/>
          <w:sz w:val="24"/>
          <w:szCs w:val="24"/>
        </w:rPr>
        <w:t>文件</w:t>
      </w:r>
      <w:r w:rsidR="00381AE6">
        <w:rPr>
          <w:rFonts w:ascii="宋体" w:hAnsi="宋体" w:hint="eastAsia"/>
          <w:bCs/>
          <w:sz w:val="24"/>
          <w:szCs w:val="24"/>
        </w:rPr>
        <w:t>的</w:t>
      </w:r>
      <w:r w:rsidR="00381AE6" w:rsidRPr="008C139D">
        <w:rPr>
          <w:rFonts w:ascii="宋体" w:hAnsi="宋体" w:hint="eastAsia"/>
          <w:b/>
          <w:color w:val="FF0000"/>
          <w:sz w:val="24"/>
          <w:szCs w:val="21"/>
          <w:u w:val="single"/>
        </w:rPr>
        <w:t>“资格审查文件”</w:t>
      </w:r>
      <w:r w:rsidR="00EA1616">
        <w:rPr>
          <w:rFonts w:ascii="宋体" w:hAnsi="宋体" w:hint="eastAsia"/>
          <w:sz w:val="24"/>
          <w:szCs w:val="24"/>
        </w:rPr>
        <w:t>进行初步评审（有效性审查），并</w:t>
      </w:r>
      <w:r w:rsidR="00EA1616">
        <w:rPr>
          <w:rFonts w:ascii="宋体" w:hAnsi="宋体" w:hint="eastAsia"/>
          <w:sz w:val="24"/>
          <w:szCs w:val="24"/>
        </w:rPr>
        <w:lastRenderedPageBreak/>
        <w:t>完成初步评审表（详见评标附表）。只有通过初步评审的</w:t>
      </w:r>
      <w:r w:rsidR="00823BE7">
        <w:rPr>
          <w:rFonts w:ascii="宋体" w:hAnsi="宋体" w:hint="eastAsia"/>
          <w:sz w:val="24"/>
          <w:szCs w:val="24"/>
        </w:rPr>
        <w:t>投标</w:t>
      </w:r>
      <w:r w:rsidR="00EA1616">
        <w:rPr>
          <w:rFonts w:ascii="宋体" w:hAnsi="宋体" w:hint="eastAsia"/>
          <w:sz w:val="24"/>
          <w:szCs w:val="24"/>
        </w:rPr>
        <w:t>文件才有资格进入下一环节</w:t>
      </w:r>
      <w:r w:rsidR="00381AE6">
        <w:rPr>
          <w:rFonts w:ascii="宋体" w:hAnsi="宋体" w:hint="eastAsia"/>
          <w:bCs/>
          <w:sz w:val="24"/>
          <w:szCs w:val="24"/>
        </w:rPr>
        <w:t>评</w:t>
      </w:r>
      <w:r w:rsidR="00381AE6" w:rsidRPr="00725496">
        <w:rPr>
          <w:rFonts w:ascii="宋体" w:hAnsi="宋体" w:hint="eastAsia"/>
          <w:b/>
          <w:color w:val="FF0000"/>
          <w:sz w:val="24"/>
          <w:szCs w:val="21"/>
          <w:u w:val="single"/>
        </w:rPr>
        <w:t>“</w:t>
      </w:r>
      <w:r w:rsidR="00381AE6" w:rsidRPr="00725496">
        <w:rPr>
          <w:rFonts w:ascii="宋体" w:hAnsi="宋体"/>
          <w:b/>
          <w:color w:val="FF0000"/>
          <w:sz w:val="24"/>
          <w:szCs w:val="21"/>
          <w:u w:val="single"/>
        </w:rPr>
        <w:t>综合评审材料”</w:t>
      </w:r>
      <w:r w:rsidR="00381AE6">
        <w:rPr>
          <w:rFonts w:ascii="宋体" w:hAnsi="宋体" w:hint="eastAsia"/>
          <w:b/>
          <w:color w:val="FF0000"/>
          <w:sz w:val="24"/>
          <w:szCs w:val="21"/>
          <w:u w:val="single"/>
        </w:rPr>
        <w:t>的</w:t>
      </w:r>
      <w:r w:rsidR="00381AE6">
        <w:rPr>
          <w:rFonts w:ascii="宋体" w:hAnsi="宋体"/>
          <w:b/>
          <w:color w:val="FF0000"/>
          <w:sz w:val="24"/>
          <w:szCs w:val="21"/>
          <w:u w:val="single"/>
        </w:rPr>
        <w:t>评审</w:t>
      </w:r>
      <w:r w:rsidR="00EA1616">
        <w:rPr>
          <w:rFonts w:ascii="宋体" w:hAnsi="宋体" w:hint="eastAsia"/>
          <w:sz w:val="24"/>
          <w:szCs w:val="24"/>
        </w:rPr>
        <w:t>。</w:t>
      </w:r>
    </w:p>
    <w:p w14:paraId="58D8469F" w14:textId="2DDC1F41" w:rsidR="008D3A95" w:rsidRDefault="008D3A95" w:rsidP="008D3A95">
      <w:pPr>
        <w:pStyle w:val="afb"/>
        <w:tabs>
          <w:tab w:val="left" w:pos="993"/>
        </w:tabs>
        <w:spacing w:line="480" w:lineRule="atLeast"/>
        <w:ind w:firstLineChars="177" w:firstLine="425"/>
        <w:rPr>
          <w:rFonts w:ascii="宋体" w:hAnsi="宋体"/>
          <w:sz w:val="24"/>
          <w:szCs w:val="24"/>
        </w:rPr>
      </w:pPr>
      <w:r w:rsidRPr="008D3A95">
        <w:rPr>
          <w:rFonts w:ascii="宋体" w:hAnsi="宋体" w:hint="eastAsia"/>
          <w:sz w:val="24"/>
          <w:szCs w:val="24"/>
        </w:rPr>
        <w:t>评标委员会做出无效标</w:t>
      </w:r>
      <w:proofErr w:type="gramStart"/>
      <w:r w:rsidRPr="008D3A95">
        <w:rPr>
          <w:rFonts w:ascii="宋体" w:hAnsi="宋体" w:hint="eastAsia"/>
          <w:sz w:val="24"/>
          <w:szCs w:val="24"/>
        </w:rPr>
        <w:t>或者废标处理</w:t>
      </w:r>
      <w:proofErr w:type="gramEnd"/>
      <w:r w:rsidRPr="008D3A95">
        <w:rPr>
          <w:rFonts w:ascii="宋体" w:hAnsi="宋体" w:hint="eastAsia"/>
          <w:sz w:val="24"/>
          <w:szCs w:val="24"/>
        </w:rPr>
        <w:t>，</w:t>
      </w:r>
      <w:proofErr w:type="gramStart"/>
      <w:r w:rsidRPr="008D3A95">
        <w:rPr>
          <w:rFonts w:ascii="宋体" w:hAnsi="宋体" w:hint="eastAsia"/>
          <w:sz w:val="24"/>
          <w:szCs w:val="24"/>
        </w:rPr>
        <w:t>致有效</w:t>
      </w:r>
      <w:proofErr w:type="gramEnd"/>
      <w:r w:rsidR="00823BE7">
        <w:rPr>
          <w:rFonts w:ascii="宋体" w:hAnsi="宋体" w:hint="eastAsia"/>
          <w:sz w:val="24"/>
          <w:szCs w:val="24"/>
        </w:rPr>
        <w:t>投标</w:t>
      </w:r>
      <w:r w:rsidRPr="008D3A95">
        <w:rPr>
          <w:rFonts w:ascii="宋体" w:hAnsi="宋体" w:hint="eastAsia"/>
          <w:sz w:val="24"/>
          <w:szCs w:val="24"/>
        </w:rPr>
        <w:t>单位不足</w:t>
      </w:r>
      <w:r w:rsidR="00BB2054">
        <w:rPr>
          <w:rFonts w:ascii="宋体" w:hAnsi="宋体"/>
          <w:sz w:val="24"/>
          <w:szCs w:val="24"/>
        </w:rPr>
        <w:t>9</w:t>
      </w:r>
      <w:r w:rsidRPr="008D3A95">
        <w:rPr>
          <w:rFonts w:ascii="宋体" w:hAnsi="宋体" w:hint="eastAsia"/>
          <w:sz w:val="24"/>
          <w:szCs w:val="24"/>
        </w:rPr>
        <w:t>家的，招标人宣布本次</w:t>
      </w:r>
      <w:r w:rsidR="00823BE7">
        <w:rPr>
          <w:rFonts w:ascii="宋体" w:hAnsi="宋体" w:hint="eastAsia"/>
          <w:sz w:val="24"/>
          <w:szCs w:val="24"/>
        </w:rPr>
        <w:t>招标</w:t>
      </w:r>
      <w:r w:rsidRPr="008D3A95">
        <w:rPr>
          <w:rFonts w:ascii="宋体" w:hAnsi="宋体" w:hint="eastAsia"/>
          <w:sz w:val="24"/>
          <w:szCs w:val="24"/>
        </w:rPr>
        <w:t>失败，重新组织</w:t>
      </w:r>
      <w:r w:rsidR="00823BE7">
        <w:rPr>
          <w:rFonts w:ascii="宋体" w:hAnsi="宋体" w:hint="eastAsia"/>
          <w:sz w:val="24"/>
          <w:szCs w:val="24"/>
        </w:rPr>
        <w:t>招标</w:t>
      </w:r>
      <w:r w:rsidRPr="008D3A95">
        <w:rPr>
          <w:rFonts w:ascii="宋体" w:hAnsi="宋体" w:hint="eastAsia"/>
          <w:sz w:val="24"/>
          <w:szCs w:val="24"/>
        </w:rPr>
        <w:t>。</w:t>
      </w:r>
    </w:p>
    <w:p w14:paraId="20EBC22D" w14:textId="6FB7055E" w:rsidR="00022CB3" w:rsidRDefault="00303B99">
      <w:pPr>
        <w:pStyle w:val="afb"/>
        <w:tabs>
          <w:tab w:val="left" w:pos="993"/>
        </w:tabs>
        <w:spacing w:line="480" w:lineRule="atLeast"/>
        <w:ind w:firstLineChars="177" w:firstLine="425"/>
        <w:rPr>
          <w:rFonts w:ascii="宋体" w:hAnsi="宋体"/>
          <w:sz w:val="24"/>
          <w:szCs w:val="24"/>
        </w:rPr>
      </w:pPr>
      <w:r>
        <w:rPr>
          <w:rFonts w:ascii="宋体" w:hAnsi="宋体" w:hint="eastAsia"/>
          <w:sz w:val="24"/>
          <w:szCs w:val="24"/>
        </w:rPr>
        <w:t>（二）</w:t>
      </w:r>
      <w:r w:rsidR="00823BE7">
        <w:rPr>
          <w:rFonts w:ascii="宋体" w:hAnsi="宋体" w:hint="eastAsia"/>
          <w:sz w:val="24"/>
          <w:szCs w:val="24"/>
        </w:rPr>
        <w:t>投标</w:t>
      </w:r>
      <w:r w:rsidR="00EA1616">
        <w:rPr>
          <w:rFonts w:ascii="宋体" w:hAnsi="宋体" w:hint="eastAsia"/>
          <w:sz w:val="24"/>
          <w:szCs w:val="24"/>
        </w:rPr>
        <w:t>文件初步审查完成后，评标委员会按照评审标准对</w:t>
      </w:r>
      <w:r w:rsidR="00823BE7">
        <w:rPr>
          <w:rFonts w:ascii="宋体" w:hAnsi="宋体" w:hint="eastAsia"/>
          <w:sz w:val="24"/>
          <w:szCs w:val="24"/>
        </w:rPr>
        <w:t>投标</w:t>
      </w:r>
      <w:r w:rsidR="00EA1616">
        <w:rPr>
          <w:rFonts w:ascii="宋体" w:hAnsi="宋体" w:hint="eastAsia"/>
          <w:sz w:val="24"/>
          <w:szCs w:val="24"/>
        </w:rPr>
        <w:t>文件进行详细评审（详见评审附表），评审完成后，评审分数不得再更改。</w:t>
      </w:r>
    </w:p>
    <w:p w14:paraId="0F84EBE7" w14:textId="3CC076D4" w:rsidR="00022CB3" w:rsidRDefault="00303B99">
      <w:pPr>
        <w:spacing w:line="480" w:lineRule="atLeast"/>
        <w:ind w:firstLineChars="200" w:firstLine="480"/>
        <w:rPr>
          <w:rFonts w:ascii="宋体" w:hAnsi="宋体"/>
          <w:sz w:val="24"/>
          <w:szCs w:val="24"/>
        </w:rPr>
      </w:pPr>
      <w:r>
        <w:rPr>
          <w:rFonts w:ascii="宋体" w:hAnsi="宋体" w:hint="eastAsia"/>
          <w:sz w:val="24"/>
          <w:szCs w:val="24"/>
        </w:rPr>
        <w:t>（三）</w:t>
      </w:r>
      <w:r w:rsidR="00EA1616">
        <w:rPr>
          <w:rFonts w:ascii="宋体" w:hAnsi="宋体" w:hint="eastAsia"/>
          <w:sz w:val="24"/>
          <w:szCs w:val="24"/>
        </w:rPr>
        <w:t>评审完成后，评标委员会将</w:t>
      </w:r>
      <w:r w:rsidR="00823BE7">
        <w:rPr>
          <w:rFonts w:ascii="宋体" w:hAnsi="宋体" w:hint="eastAsia"/>
          <w:sz w:val="24"/>
          <w:szCs w:val="24"/>
        </w:rPr>
        <w:t>投标</w:t>
      </w:r>
      <w:r w:rsidR="00EA1616">
        <w:rPr>
          <w:rFonts w:ascii="宋体" w:hAnsi="宋体" w:hint="eastAsia"/>
          <w:sz w:val="24"/>
          <w:szCs w:val="24"/>
        </w:rPr>
        <w:t>人的最终分值由高到低排列名次，排名前</w:t>
      </w:r>
      <w:r w:rsidR="008D3A95">
        <w:rPr>
          <w:rFonts w:ascii="宋体" w:hAnsi="宋体" w:hint="eastAsia"/>
          <w:sz w:val="24"/>
          <w:szCs w:val="24"/>
        </w:rPr>
        <w:t>7-</w:t>
      </w:r>
      <w:r w:rsidR="0016622C">
        <w:rPr>
          <w:rFonts w:ascii="宋体" w:hAnsi="宋体" w:hint="eastAsia"/>
          <w:sz w:val="24"/>
          <w:szCs w:val="24"/>
        </w:rPr>
        <w:t>10</w:t>
      </w:r>
      <w:r w:rsidR="00EA1616">
        <w:rPr>
          <w:rFonts w:ascii="宋体" w:hAnsi="宋体" w:hint="eastAsia"/>
          <w:sz w:val="24"/>
          <w:szCs w:val="24"/>
        </w:rPr>
        <w:t>的推荐为</w:t>
      </w:r>
      <w:r w:rsidR="00823BE7">
        <w:rPr>
          <w:rFonts w:ascii="宋体" w:hAnsi="宋体" w:hint="eastAsia"/>
          <w:sz w:val="24"/>
          <w:szCs w:val="24"/>
        </w:rPr>
        <w:t>中标</w:t>
      </w:r>
      <w:r w:rsidR="00EA1616">
        <w:rPr>
          <w:rFonts w:ascii="宋体" w:hAnsi="宋体" w:hint="eastAsia"/>
          <w:sz w:val="24"/>
          <w:szCs w:val="24"/>
        </w:rPr>
        <w:t>候选人，</w:t>
      </w:r>
      <w:r w:rsidR="000E69B2" w:rsidRPr="000E69B2">
        <w:rPr>
          <w:rFonts w:ascii="宋体" w:hAnsi="宋体" w:hint="eastAsia"/>
          <w:sz w:val="24"/>
          <w:szCs w:val="24"/>
        </w:rPr>
        <w:t>若两个以上</w:t>
      </w:r>
      <w:r w:rsidR="00823BE7">
        <w:rPr>
          <w:rFonts w:ascii="宋体" w:hAnsi="宋体" w:hint="eastAsia"/>
          <w:sz w:val="24"/>
          <w:szCs w:val="24"/>
        </w:rPr>
        <w:t>投标</w:t>
      </w:r>
      <w:r w:rsidR="000E69B2" w:rsidRPr="000E69B2">
        <w:rPr>
          <w:rFonts w:ascii="宋体" w:hAnsi="宋体" w:hint="eastAsia"/>
          <w:sz w:val="24"/>
          <w:szCs w:val="24"/>
        </w:rPr>
        <w:t>人并列第10名的，则由</w:t>
      </w:r>
      <w:r w:rsidR="00823BE7">
        <w:rPr>
          <w:rFonts w:ascii="宋体" w:hAnsi="宋体" w:hint="eastAsia"/>
          <w:sz w:val="24"/>
          <w:szCs w:val="24"/>
        </w:rPr>
        <w:t>招标</w:t>
      </w:r>
      <w:r w:rsidR="000E69B2" w:rsidRPr="000E69B2">
        <w:rPr>
          <w:rFonts w:ascii="宋体" w:hAnsi="宋体" w:hint="eastAsia"/>
          <w:sz w:val="24"/>
          <w:szCs w:val="24"/>
        </w:rPr>
        <w:t>人组织抽签确定第10位中标候选人</w:t>
      </w:r>
      <w:r w:rsidR="00EA1616">
        <w:rPr>
          <w:rFonts w:ascii="宋体" w:hAnsi="宋体" w:hint="eastAsia"/>
          <w:sz w:val="24"/>
          <w:szCs w:val="24"/>
        </w:rPr>
        <w:t>。</w:t>
      </w:r>
    </w:p>
    <w:p w14:paraId="795AAF31" w14:textId="6C45C3EC" w:rsidR="00022CB3" w:rsidRDefault="00EA1616">
      <w:pPr>
        <w:pStyle w:val="2"/>
        <w:spacing w:line="480" w:lineRule="atLeast"/>
        <w:rPr>
          <w:rFonts w:ascii="宋体" w:eastAsia="宋体" w:hAnsi="宋体"/>
          <w:b/>
          <w:bCs/>
        </w:rPr>
      </w:pPr>
      <w:bookmarkStart w:id="61" w:name="_Toc197404913"/>
      <w:bookmarkStart w:id="62" w:name="_Toc434234592"/>
      <w:bookmarkStart w:id="63" w:name="_Toc388259588"/>
      <w:bookmarkStart w:id="64" w:name="_Toc290560899"/>
      <w:bookmarkStart w:id="65" w:name="_Toc47624110"/>
      <w:bookmarkStart w:id="66" w:name="_Toc197404912"/>
      <w:r>
        <w:rPr>
          <w:rFonts w:ascii="宋体" w:eastAsia="宋体" w:hAnsi="宋体"/>
          <w:b/>
          <w:bCs/>
        </w:rPr>
        <w:t>第</w:t>
      </w:r>
      <w:r>
        <w:rPr>
          <w:rFonts w:ascii="宋体" w:eastAsia="宋体" w:hAnsi="宋体" w:hint="eastAsia"/>
          <w:b/>
          <w:bCs/>
        </w:rPr>
        <w:t>九</w:t>
      </w:r>
      <w:r>
        <w:rPr>
          <w:rFonts w:ascii="宋体" w:eastAsia="宋体" w:hAnsi="宋体"/>
          <w:b/>
          <w:bCs/>
        </w:rPr>
        <w:t>章  确定</w:t>
      </w:r>
      <w:r w:rsidR="00823BE7">
        <w:rPr>
          <w:rFonts w:ascii="宋体" w:eastAsia="宋体" w:hAnsi="宋体"/>
          <w:b/>
          <w:bCs/>
        </w:rPr>
        <w:t>中标</w:t>
      </w:r>
      <w:r>
        <w:rPr>
          <w:rFonts w:ascii="宋体" w:eastAsia="宋体" w:hAnsi="宋体"/>
          <w:b/>
          <w:bCs/>
        </w:rPr>
        <w:t>人</w:t>
      </w:r>
      <w:bookmarkEnd w:id="61"/>
      <w:bookmarkEnd w:id="62"/>
      <w:bookmarkEnd w:id="63"/>
      <w:bookmarkEnd w:id="64"/>
      <w:bookmarkEnd w:id="65"/>
    </w:p>
    <w:p w14:paraId="26FFE66F" w14:textId="2935F89D" w:rsidR="00022CB3" w:rsidRDefault="00EA1616">
      <w:pPr>
        <w:pStyle w:val="a9"/>
        <w:adjustRightInd/>
        <w:snapToGrid w:val="0"/>
        <w:spacing w:line="480" w:lineRule="atLeast"/>
        <w:ind w:firstLineChars="200" w:firstLine="480"/>
        <w:textAlignment w:val="auto"/>
        <w:rPr>
          <w:rFonts w:hAnsi="宋体"/>
          <w:bCs/>
          <w:sz w:val="24"/>
          <w:szCs w:val="22"/>
        </w:rPr>
      </w:pPr>
      <w:r>
        <w:rPr>
          <w:rFonts w:hAnsi="宋体" w:hint="eastAsia"/>
          <w:bCs/>
          <w:sz w:val="24"/>
        </w:rPr>
        <w:t>一、</w:t>
      </w:r>
      <w:r w:rsidR="00823BE7">
        <w:rPr>
          <w:rFonts w:hAnsi="宋体"/>
          <w:bCs/>
          <w:sz w:val="24"/>
        </w:rPr>
        <w:t>招标</w:t>
      </w:r>
      <w:r>
        <w:rPr>
          <w:rFonts w:hAnsi="宋体"/>
          <w:bCs/>
          <w:sz w:val="24"/>
        </w:rPr>
        <w:t>人根据评标委员会提出的书面评标报告，在对推荐的</w:t>
      </w:r>
      <w:r w:rsidR="00823BE7">
        <w:rPr>
          <w:rFonts w:hAnsi="宋体"/>
          <w:bCs/>
          <w:sz w:val="24"/>
        </w:rPr>
        <w:t>中标</w:t>
      </w:r>
      <w:r>
        <w:rPr>
          <w:rFonts w:hAnsi="宋体"/>
          <w:bCs/>
          <w:sz w:val="24"/>
        </w:rPr>
        <w:t>候选人的</w:t>
      </w:r>
      <w:r w:rsidR="00823BE7">
        <w:rPr>
          <w:rFonts w:hAnsi="宋体"/>
          <w:bCs/>
          <w:sz w:val="24"/>
        </w:rPr>
        <w:t>投标</w:t>
      </w:r>
      <w:r>
        <w:rPr>
          <w:rFonts w:hAnsi="宋体"/>
          <w:bCs/>
          <w:sz w:val="24"/>
        </w:rPr>
        <w:t>文件进行审核后，确定</w:t>
      </w:r>
      <w:r w:rsidR="00823BE7">
        <w:rPr>
          <w:rFonts w:hAnsi="宋体"/>
          <w:bCs/>
          <w:sz w:val="24"/>
        </w:rPr>
        <w:t>中标</w:t>
      </w:r>
      <w:r>
        <w:rPr>
          <w:rFonts w:hAnsi="宋体"/>
          <w:bCs/>
          <w:sz w:val="24"/>
        </w:rPr>
        <w:t>人。</w:t>
      </w:r>
    </w:p>
    <w:p w14:paraId="4237FF13" w14:textId="1BED6DAE" w:rsidR="00022CB3" w:rsidRDefault="00EA1616">
      <w:pPr>
        <w:pStyle w:val="a9"/>
        <w:adjustRightInd/>
        <w:snapToGrid w:val="0"/>
        <w:spacing w:line="480" w:lineRule="atLeast"/>
        <w:ind w:firstLineChars="200" w:firstLine="480"/>
        <w:textAlignment w:val="auto"/>
        <w:rPr>
          <w:rFonts w:hAnsi="宋体"/>
          <w:bCs/>
          <w:sz w:val="24"/>
        </w:rPr>
      </w:pPr>
      <w:r>
        <w:rPr>
          <w:rFonts w:hAnsi="宋体" w:hint="eastAsia"/>
          <w:bCs/>
          <w:sz w:val="24"/>
        </w:rPr>
        <w:t>二、</w:t>
      </w:r>
      <w:r w:rsidR="00823BE7">
        <w:rPr>
          <w:rFonts w:hAnsi="宋体"/>
          <w:bCs/>
          <w:sz w:val="24"/>
        </w:rPr>
        <w:t>招标</w:t>
      </w:r>
      <w:r>
        <w:rPr>
          <w:rFonts w:hAnsi="宋体"/>
          <w:bCs/>
          <w:sz w:val="24"/>
        </w:rPr>
        <w:t>人在发出</w:t>
      </w:r>
      <w:r w:rsidR="00823BE7">
        <w:rPr>
          <w:rFonts w:hAnsi="宋体"/>
          <w:bCs/>
          <w:sz w:val="24"/>
        </w:rPr>
        <w:t>中标</w:t>
      </w:r>
      <w:r>
        <w:rPr>
          <w:rFonts w:hAnsi="宋体"/>
          <w:bCs/>
          <w:sz w:val="24"/>
        </w:rPr>
        <w:t>通知书前的任何时候，有权依据评标委员会的评标报告接受或拒绝任何</w:t>
      </w:r>
      <w:r w:rsidR="00823BE7">
        <w:rPr>
          <w:rFonts w:hAnsi="宋体"/>
          <w:bCs/>
          <w:sz w:val="24"/>
        </w:rPr>
        <w:t>投标</w:t>
      </w:r>
      <w:r>
        <w:rPr>
          <w:rFonts w:hAnsi="宋体"/>
          <w:bCs/>
          <w:sz w:val="24"/>
        </w:rPr>
        <w:t>，而且</w:t>
      </w:r>
      <w:r w:rsidR="00823BE7">
        <w:rPr>
          <w:rFonts w:hAnsi="宋体"/>
          <w:bCs/>
          <w:sz w:val="24"/>
        </w:rPr>
        <w:t>招标</w:t>
      </w:r>
      <w:r>
        <w:rPr>
          <w:rFonts w:hAnsi="宋体"/>
          <w:bCs/>
          <w:sz w:val="24"/>
        </w:rPr>
        <w:t>人不承担因此产生的任何责任，也无须将这样做的理由通知</w:t>
      </w:r>
      <w:r w:rsidR="00823BE7">
        <w:rPr>
          <w:rFonts w:hAnsi="宋体"/>
          <w:bCs/>
          <w:sz w:val="24"/>
        </w:rPr>
        <w:t>投标</w:t>
      </w:r>
      <w:r>
        <w:rPr>
          <w:rFonts w:hAnsi="宋体"/>
          <w:bCs/>
          <w:sz w:val="24"/>
        </w:rPr>
        <w:t>人。</w:t>
      </w:r>
    </w:p>
    <w:p w14:paraId="79415211" w14:textId="0FB57E99" w:rsidR="00022CB3" w:rsidRDefault="00EA1616">
      <w:pPr>
        <w:pStyle w:val="a9"/>
        <w:adjustRightInd/>
        <w:snapToGrid w:val="0"/>
        <w:spacing w:line="480" w:lineRule="atLeast"/>
        <w:ind w:firstLineChars="200" w:firstLine="480"/>
        <w:textAlignment w:val="auto"/>
        <w:rPr>
          <w:rFonts w:hAnsi="宋体"/>
          <w:bCs/>
          <w:sz w:val="24"/>
        </w:rPr>
      </w:pPr>
      <w:r>
        <w:rPr>
          <w:rFonts w:hAnsi="宋体" w:hint="eastAsia"/>
          <w:bCs/>
          <w:sz w:val="24"/>
        </w:rPr>
        <w:t>三、</w:t>
      </w:r>
      <w:r>
        <w:rPr>
          <w:rFonts w:hAnsi="宋体"/>
          <w:bCs/>
          <w:sz w:val="24"/>
        </w:rPr>
        <w:t>在</w:t>
      </w:r>
      <w:r w:rsidR="00823BE7">
        <w:rPr>
          <w:rFonts w:hAnsi="宋体"/>
          <w:bCs/>
          <w:sz w:val="24"/>
        </w:rPr>
        <w:t>投标</w:t>
      </w:r>
      <w:r>
        <w:rPr>
          <w:rFonts w:hAnsi="宋体"/>
          <w:bCs/>
          <w:sz w:val="24"/>
        </w:rPr>
        <w:t>有效期内，</w:t>
      </w:r>
      <w:r w:rsidR="00823BE7">
        <w:rPr>
          <w:rFonts w:hAnsi="宋体"/>
          <w:bCs/>
          <w:sz w:val="24"/>
        </w:rPr>
        <w:t>招标</w:t>
      </w:r>
      <w:r>
        <w:rPr>
          <w:rFonts w:hAnsi="宋体"/>
          <w:bCs/>
          <w:sz w:val="24"/>
        </w:rPr>
        <w:t>人将</w:t>
      </w:r>
      <w:r w:rsidR="00823BE7">
        <w:rPr>
          <w:rFonts w:hAnsi="宋体"/>
          <w:bCs/>
          <w:sz w:val="24"/>
        </w:rPr>
        <w:t>中标</w:t>
      </w:r>
      <w:r>
        <w:rPr>
          <w:rFonts w:hAnsi="宋体"/>
          <w:bCs/>
          <w:sz w:val="24"/>
        </w:rPr>
        <w:t>结果在</w:t>
      </w:r>
      <w:r w:rsidR="00823BE7">
        <w:rPr>
          <w:rFonts w:hAnsi="宋体"/>
          <w:bCs/>
          <w:sz w:val="24"/>
        </w:rPr>
        <w:t>招标</w:t>
      </w:r>
      <w:r>
        <w:rPr>
          <w:rFonts w:hAnsi="宋体"/>
          <w:bCs/>
          <w:sz w:val="24"/>
        </w:rPr>
        <w:t>人网站公示，</w:t>
      </w:r>
      <w:r>
        <w:rPr>
          <w:rFonts w:hAnsi="宋体" w:hint="eastAsia"/>
          <w:bCs/>
          <w:sz w:val="24"/>
        </w:rPr>
        <w:t>公示</w:t>
      </w:r>
      <w:r>
        <w:rPr>
          <w:rFonts w:hAnsi="宋体"/>
          <w:b/>
          <w:bCs/>
          <w:sz w:val="24"/>
          <w:u w:val="single"/>
        </w:rPr>
        <w:t>3个工作日</w:t>
      </w:r>
      <w:r>
        <w:rPr>
          <w:rFonts w:hAnsi="宋体"/>
          <w:bCs/>
          <w:sz w:val="24"/>
        </w:rPr>
        <w:t>无异议的，</w:t>
      </w:r>
      <w:r w:rsidR="00823BE7">
        <w:rPr>
          <w:rFonts w:hAnsi="宋体"/>
          <w:bCs/>
          <w:sz w:val="24"/>
        </w:rPr>
        <w:t>招标</w:t>
      </w:r>
      <w:r>
        <w:rPr>
          <w:rFonts w:hAnsi="宋体"/>
          <w:bCs/>
          <w:sz w:val="24"/>
        </w:rPr>
        <w:t>人将向</w:t>
      </w:r>
      <w:r w:rsidR="00823BE7">
        <w:rPr>
          <w:rFonts w:hAnsi="宋体"/>
          <w:bCs/>
          <w:sz w:val="24"/>
        </w:rPr>
        <w:t>中标</w:t>
      </w:r>
      <w:r>
        <w:rPr>
          <w:rFonts w:hAnsi="宋体" w:hint="eastAsia"/>
          <w:bCs/>
          <w:sz w:val="24"/>
        </w:rPr>
        <w:t>候选</w:t>
      </w:r>
      <w:r>
        <w:rPr>
          <w:rFonts w:hAnsi="宋体"/>
          <w:bCs/>
          <w:sz w:val="24"/>
        </w:rPr>
        <w:t>人发出</w:t>
      </w:r>
      <w:r w:rsidR="00823BE7">
        <w:rPr>
          <w:rFonts w:hAnsi="宋体"/>
          <w:bCs/>
          <w:sz w:val="24"/>
        </w:rPr>
        <w:t>中标</w:t>
      </w:r>
      <w:r>
        <w:rPr>
          <w:rFonts w:hAnsi="宋体"/>
          <w:bCs/>
          <w:sz w:val="24"/>
        </w:rPr>
        <w:t>通知书。</w:t>
      </w:r>
    </w:p>
    <w:p w14:paraId="59F65208" w14:textId="77777777" w:rsidR="00022CB3" w:rsidRDefault="00EA1616">
      <w:pPr>
        <w:pStyle w:val="2"/>
        <w:spacing w:line="480" w:lineRule="atLeast"/>
        <w:rPr>
          <w:rFonts w:ascii="宋体" w:eastAsia="宋体" w:hAnsi="宋体"/>
          <w:b/>
          <w:bCs/>
        </w:rPr>
      </w:pPr>
      <w:bookmarkStart w:id="67" w:name="_Toc47624111"/>
      <w:r>
        <w:rPr>
          <w:rFonts w:ascii="宋体" w:eastAsia="宋体" w:hAnsi="宋体" w:hint="eastAsia"/>
          <w:b/>
          <w:bCs/>
        </w:rPr>
        <w:t>第十章  合同的授予</w:t>
      </w:r>
      <w:bookmarkEnd w:id="67"/>
    </w:p>
    <w:p w14:paraId="59B5E07C" w14:textId="51EDD961" w:rsidR="00022CB3" w:rsidRDefault="00EA1616">
      <w:pPr>
        <w:pStyle w:val="a8"/>
        <w:tabs>
          <w:tab w:val="left" w:pos="1050"/>
        </w:tabs>
        <w:spacing w:line="480" w:lineRule="atLeast"/>
        <w:ind w:leftChars="0" w:left="0" w:firstLineChars="200" w:firstLine="480"/>
        <w:rPr>
          <w:rFonts w:ascii="宋体" w:hAnsi="宋体"/>
          <w:sz w:val="24"/>
        </w:rPr>
      </w:pPr>
      <w:r>
        <w:rPr>
          <w:rFonts w:ascii="宋体" w:hAnsi="宋体" w:hint="eastAsia"/>
          <w:sz w:val="24"/>
        </w:rPr>
        <w:t>一、</w:t>
      </w:r>
      <w:r w:rsidR="00823BE7">
        <w:rPr>
          <w:rFonts w:ascii="宋体" w:hAnsi="宋体"/>
          <w:sz w:val="24"/>
        </w:rPr>
        <w:t>招标</w:t>
      </w:r>
      <w:r>
        <w:rPr>
          <w:rFonts w:ascii="宋体" w:hAnsi="宋体"/>
          <w:sz w:val="24"/>
        </w:rPr>
        <w:t>人与</w:t>
      </w:r>
      <w:r w:rsidR="00823BE7">
        <w:rPr>
          <w:rFonts w:ascii="宋体" w:hAnsi="宋体"/>
          <w:sz w:val="24"/>
        </w:rPr>
        <w:t>中标</w:t>
      </w:r>
      <w:r>
        <w:rPr>
          <w:rFonts w:ascii="宋体" w:hAnsi="宋体"/>
          <w:sz w:val="24"/>
        </w:rPr>
        <w:t>人将于</w:t>
      </w:r>
      <w:r w:rsidR="00823BE7">
        <w:rPr>
          <w:rFonts w:ascii="宋体" w:hAnsi="宋体"/>
          <w:sz w:val="24"/>
        </w:rPr>
        <w:t>中标</w:t>
      </w:r>
      <w:r>
        <w:rPr>
          <w:rFonts w:ascii="宋体" w:hAnsi="宋体"/>
          <w:sz w:val="24"/>
        </w:rPr>
        <w:t>通知书发出之日起</w:t>
      </w:r>
      <w:r>
        <w:rPr>
          <w:rFonts w:ascii="宋体" w:hAnsi="宋体"/>
          <w:b/>
          <w:bCs/>
          <w:sz w:val="24"/>
          <w:u w:val="single"/>
        </w:rPr>
        <w:t>30</w:t>
      </w:r>
      <w:r>
        <w:rPr>
          <w:rFonts w:ascii="宋体" w:hAnsi="宋体" w:hint="eastAsia"/>
          <w:b/>
          <w:bCs/>
          <w:sz w:val="24"/>
          <w:u w:val="single"/>
        </w:rPr>
        <w:t>个工作</w:t>
      </w:r>
      <w:r>
        <w:rPr>
          <w:rFonts w:ascii="宋体" w:hAnsi="宋体"/>
          <w:b/>
          <w:bCs/>
          <w:sz w:val="24"/>
          <w:u w:val="single"/>
        </w:rPr>
        <w:t>日</w:t>
      </w:r>
      <w:r>
        <w:rPr>
          <w:rFonts w:ascii="宋体" w:hAnsi="宋体"/>
          <w:sz w:val="24"/>
        </w:rPr>
        <w:t>内，根据</w:t>
      </w:r>
      <w:r w:rsidR="00823BE7">
        <w:rPr>
          <w:rFonts w:ascii="宋体" w:hAnsi="宋体"/>
          <w:sz w:val="24"/>
        </w:rPr>
        <w:t>招标</w:t>
      </w:r>
      <w:r>
        <w:rPr>
          <w:rFonts w:ascii="宋体" w:hAnsi="宋体"/>
          <w:sz w:val="24"/>
        </w:rPr>
        <w:t>文件和</w:t>
      </w:r>
      <w:r w:rsidR="00823BE7">
        <w:rPr>
          <w:rFonts w:ascii="宋体" w:hAnsi="宋体"/>
          <w:sz w:val="24"/>
        </w:rPr>
        <w:t>中标</w:t>
      </w:r>
      <w:r>
        <w:rPr>
          <w:rFonts w:ascii="宋体" w:hAnsi="宋体"/>
          <w:sz w:val="24"/>
        </w:rPr>
        <w:t>人的</w:t>
      </w:r>
      <w:r w:rsidR="00823BE7">
        <w:rPr>
          <w:rFonts w:ascii="宋体" w:hAnsi="宋体"/>
          <w:sz w:val="24"/>
        </w:rPr>
        <w:t>投标</w:t>
      </w:r>
      <w:r>
        <w:rPr>
          <w:rFonts w:ascii="宋体" w:hAnsi="宋体"/>
          <w:sz w:val="24"/>
        </w:rPr>
        <w:t>文件签订合同</w:t>
      </w:r>
      <w:r>
        <w:rPr>
          <w:rFonts w:ascii="宋体" w:hAnsi="宋体" w:hint="eastAsia"/>
          <w:sz w:val="24"/>
        </w:rPr>
        <w:t>。</w:t>
      </w:r>
    </w:p>
    <w:p w14:paraId="3171DE3F" w14:textId="5E3B3888" w:rsidR="00022CB3" w:rsidRDefault="00EA1616">
      <w:pPr>
        <w:pStyle w:val="a8"/>
        <w:tabs>
          <w:tab w:val="left" w:pos="1050"/>
        </w:tabs>
        <w:spacing w:line="480" w:lineRule="atLeast"/>
        <w:ind w:leftChars="0" w:left="0" w:firstLineChars="200" w:firstLine="480"/>
        <w:rPr>
          <w:rFonts w:ascii="宋体" w:hAnsi="宋体"/>
          <w:sz w:val="24"/>
        </w:rPr>
      </w:pPr>
      <w:r>
        <w:rPr>
          <w:rFonts w:ascii="宋体" w:hAnsi="宋体" w:hint="eastAsia"/>
          <w:sz w:val="24"/>
        </w:rPr>
        <w:t>二、</w:t>
      </w:r>
      <w:r w:rsidR="00823BE7">
        <w:rPr>
          <w:rFonts w:ascii="宋体" w:hAnsi="宋体"/>
          <w:sz w:val="24"/>
        </w:rPr>
        <w:t>招标</w:t>
      </w:r>
      <w:r>
        <w:rPr>
          <w:rFonts w:ascii="宋体" w:hAnsi="宋体"/>
          <w:sz w:val="24"/>
        </w:rPr>
        <w:t>人与</w:t>
      </w:r>
      <w:r w:rsidR="00823BE7">
        <w:rPr>
          <w:rFonts w:ascii="宋体" w:hAnsi="宋体"/>
          <w:sz w:val="24"/>
        </w:rPr>
        <w:t>中标</w:t>
      </w:r>
      <w:r>
        <w:rPr>
          <w:rFonts w:ascii="宋体" w:hAnsi="宋体"/>
          <w:sz w:val="24"/>
        </w:rPr>
        <w:t>人签订的合同必须遵守本</w:t>
      </w:r>
      <w:r w:rsidR="00823BE7">
        <w:rPr>
          <w:rFonts w:ascii="宋体" w:hAnsi="宋体"/>
          <w:sz w:val="24"/>
        </w:rPr>
        <w:t>招标</w:t>
      </w:r>
      <w:r>
        <w:rPr>
          <w:rFonts w:ascii="宋体" w:hAnsi="宋体"/>
          <w:sz w:val="24"/>
        </w:rPr>
        <w:t>文件的合同条件，并且对合同条款不做实质性更改</w:t>
      </w:r>
      <w:r>
        <w:rPr>
          <w:rFonts w:ascii="宋体" w:hAnsi="宋体" w:hint="eastAsia"/>
          <w:sz w:val="24"/>
        </w:rPr>
        <w:t>。</w:t>
      </w:r>
    </w:p>
    <w:p w14:paraId="46AD5FB1" w14:textId="01C42A7B" w:rsidR="00022CB3" w:rsidRDefault="00EA1616" w:rsidP="008A4574">
      <w:pPr>
        <w:pStyle w:val="a8"/>
        <w:tabs>
          <w:tab w:val="left" w:pos="1050"/>
        </w:tabs>
        <w:spacing w:line="480" w:lineRule="atLeast"/>
        <w:ind w:leftChars="0" w:left="0" w:firstLineChars="200" w:firstLine="480"/>
        <w:rPr>
          <w:rFonts w:ascii="宋体" w:hAnsi="宋体"/>
          <w:sz w:val="24"/>
        </w:rPr>
      </w:pPr>
      <w:r>
        <w:rPr>
          <w:rFonts w:ascii="宋体" w:hAnsi="宋体" w:hint="eastAsia"/>
          <w:sz w:val="24"/>
        </w:rPr>
        <w:t>三、</w:t>
      </w:r>
      <w:r w:rsidR="00823BE7">
        <w:rPr>
          <w:rFonts w:ascii="宋体" w:hAnsi="宋体"/>
          <w:sz w:val="24"/>
        </w:rPr>
        <w:t>中标</w:t>
      </w:r>
      <w:r>
        <w:rPr>
          <w:rFonts w:ascii="宋体" w:hAnsi="宋体"/>
          <w:sz w:val="24"/>
        </w:rPr>
        <w:t>人如不按规定与</w:t>
      </w:r>
      <w:r w:rsidR="00823BE7">
        <w:rPr>
          <w:rFonts w:ascii="宋体" w:hAnsi="宋体"/>
          <w:sz w:val="24"/>
        </w:rPr>
        <w:t>招标</w:t>
      </w:r>
      <w:r>
        <w:rPr>
          <w:rFonts w:ascii="宋体" w:hAnsi="宋体"/>
          <w:sz w:val="24"/>
        </w:rPr>
        <w:t>人签订合同，则</w:t>
      </w:r>
      <w:r w:rsidR="00823BE7">
        <w:rPr>
          <w:rFonts w:ascii="宋体" w:hAnsi="宋体"/>
          <w:sz w:val="24"/>
        </w:rPr>
        <w:t>招标</w:t>
      </w:r>
      <w:r>
        <w:rPr>
          <w:rFonts w:ascii="宋体" w:hAnsi="宋体"/>
          <w:sz w:val="24"/>
        </w:rPr>
        <w:t>人将有充分的理由</w:t>
      </w:r>
      <w:r w:rsidR="004413B3">
        <w:rPr>
          <w:rFonts w:ascii="宋体" w:hAnsi="宋体" w:hint="eastAsia"/>
          <w:sz w:val="24"/>
        </w:rPr>
        <w:t>取消该</w:t>
      </w:r>
      <w:r w:rsidR="00823BE7">
        <w:rPr>
          <w:rFonts w:ascii="宋体" w:hAnsi="宋体"/>
          <w:sz w:val="24"/>
        </w:rPr>
        <w:t>中标</w:t>
      </w:r>
      <w:r w:rsidR="004413B3">
        <w:rPr>
          <w:rFonts w:ascii="宋体" w:hAnsi="宋体" w:hint="eastAsia"/>
          <w:sz w:val="24"/>
        </w:rPr>
        <w:t>人资格</w:t>
      </w:r>
      <w:r>
        <w:rPr>
          <w:rFonts w:ascii="宋体" w:hAnsi="宋体" w:hint="eastAsia"/>
          <w:sz w:val="24"/>
        </w:rPr>
        <w:t>，保留要求乙方赔偿损失、承担相应法律责任的权力</w:t>
      </w:r>
      <w:r>
        <w:rPr>
          <w:rFonts w:ascii="宋体" w:hAnsi="宋体"/>
          <w:sz w:val="24"/>
        </w:rPr>
        <w:t>。</w:t>
      </w:r>
      <w:r w:rsidR="00823BE7">
        <w:rPr>
          <w:rFonts w:ascii="宋体" w:hAnsi="宋体"/>
          <w:sz w:val="24"/>
        </w:rPr>
        <w:t>招标</w:t>
      </w:r>
      <w:r>
        <w:rPr>
          <w:rFonts w:ascii="宋体" w:hAnsi="宋体"/>
          <w:sz w:val="24"/>
        </w:rPr>
        <w:t>人将</w:t>
      </w:r>
      <w:r w:rsidR="004413B3">
        <w:rPr>
          <w:rFonts w:ascii="宋体" w:hAnsi="宋体" w:hint="eastAsia"/>
          <w:sz w:val="24"/>
        </w:rPr>
        <w:t>按</w:t>
      </w:r>
      <w:r w:rsidR="004413B3" w:rsidRPr="004413B3">
        <w:rPr>
          <w:rFonts w:ascii="宋体" w:hAnsi="宋体" w:hint="eastAsia"/>
          <w:sz w:val="24"/>
        </w:rPr>
        <w:t>最终分值由高到低排列名次</w:t>
      </w:r>
      <w:r>
        <w:rPr>
          <w:rFonts w:ascii="宋体" w:hAnsi="宋体" w:hint="eastAsia"/>
          <w:sz w:val="24"/>
        </w:rPr>
        <w:t>重新</w:t>
      </w:r>
      <w:r w:rsidR="004413B3">
        <w:rPr>
          <w:rFonts w:ascii="宋体" w:hAnsi="宋体" w:hint="eastAsia"/>
          <w:sz w:val="24"/>
        </w:rPr>
        <w:t>确定</w:t>
      </w:r>
      <w:r w:rsidR="00823BE7">
        <w:rPr>
          <w:rFonts w:ascii="宋体" w:hAnsi="宋体" w:hint="eastAsia"/>
          <w:sz w:val="24"/>
        </w:rPr>
        <w:t>中标</w:t>
      </w:r>
      <w:r w:rsidR="004413B3">
        <w:rPr>
          <w:rFonts w:ascii="宋体" w:hAnsi="宋体" w:hint="eastAsia"/>
          <w:sz w:val="24"/>
        </w:rPr>
        <w:t>人</w:t>
      </w:r>
      <w:r>
        <w:rPr>
          <w:rFonts w:ascii="宋体" w:hAnsi="宋体"/>
          <w:sz w:val="24"/>
        </w:rPr>
        <w:t>。</w:t>
      </w:r>
    </w:p>
    <w:p w14:paraId="043CD7C1" w14:textId="77777777" w:rsidR="00022CB3" w:rsidRDefault="00EA1616">
      <w:pPr>
        <w:pStyle w:val="2"/>
        <w:spacing w:line="480" w:lineRule="atLeast"/>
        <w:rPr>
          <w:rFonts w:ascii="宋体" w:eastAsia="宋体" w:hAnsi="宋体"/>
        </w:rPr>
      </w:pPr>
      <w:r>
        <w:rPr>
          <w:rFonts w:ascii="宋体" w:eastAsia="宋体" w:hAnsi="宋体"/>
          <w:bCs/>
        </w:rPr>
        <w:br w:type="page"/>
      </w:r>
      <w:bookmarkStart w:id="68" w:name="_Toc399494429"/>
      <w:bookmarkStart w:id="69" w:name="_Toc47624112"/>
      <w:r>
        <w:rPr>
          <w:rFonts w:ascii="宋体" w:eastAsia="宋体" w:hAnsi="宋体" w:hint="eastAsia"/>
          <w:b/>
          <w:bCs/>
        </w:rPr>
        <w:lastRenderedPageBreak/>
        <w:t>附件：评标</w:t>
      </w:r>
      <w:bookmarkEnd w:id="68"/>
      <w:r>
        <w:rPr>
          <w:rFonts w:ascii="宋体" w:eastAsia="宋体" w:hAnsi="宋体" w:hint="eastAsia"/>
          <w:b/>
          <w:bCs/>
        </w:rPr>
        <w:t>办法</w:t>
      </w:r>
      <w:bookmarkEnd w:id="69"/>
    </w:p>
    <w:p w14:paraId="2D2DC169" w14:textId="77777777" w:rsidR="00022CB3" w:rsidRDefault="00EA1616">
      <w:pPr>
        <w:pStyle w:val="3"/>
        <w:numPr>
          <w:ilvl w:val="2"/>
          <w:numId w:val="0"/>
        </w:numPr>
        <w:spacing w:beforeLines="100" w:before="240" w:afterLines="50" w:after="120" w:line="480" w:lineRule="atLeast"/>
        <w:ind w:firstLineChars="196" w:firstLine="472"/>
        <w:rPr>
          <w:rFonts w:ascii="宋体" w:hAnsi="宋体"/>
          <w:bCs/>
          <w:sz w:val="24"/>
        </w:rPr>
      </w:pPr>
      <w:bookmarkStart w:id="70" w:name="_Toc276575939"/>
      <w:bookmarkStart w:id="71" w:name="_Toc47624113"/>
      <w:r>
        <w:rPr>
          <w:rFonts w:ascii="宋体" w:hAnsi="宋体" w:hint="eastAsia"/>
          <w:bCs/>
          <w:sz w:val="24"/>
        </w:rPr>
        <w:t>一、总则</w:t>
      </w:r>
      <w:bookmarkEnd w:id="70"/>
      <w:bookmarkEnd w:id="71"/>
    </w:p>
    <w:p w14:paraId="4F6198C2" w14:textId="0850A910" w:rsidR="00022CB3" w:rsidRDefault="00EA1616">
      <w:pPr>
        <w:spacing w:line="480" w:lineRule="atLeast"/>
        <w:ind w:firstLineChars="200" w:firstLine="480"/>
        <w:rPr>
          <w:rFonts w:ascii="宋体" w:hAnsi="宋体"/>
          <w:sz w:val="24"/>
        </w:rPr>
      </w:pPr>
      <w:r>
        <w:rPr>
          <w:rFonts w:ascii="宋体" w:hAnsi="宋体" w:hint="eastAsia"/>
          <w:sz w:val="24"/>
        </w:rPr>
        <w:t>为了保证本次</w:t>
      </w:r>
      <w:r w:rsidR="00823BE7">
        <w:rPr>
          <w:rFonts w:ascii="宋体" w:hAnsi="宋体" w:hint="eastAsia"/>
          <w:sz w:val="24"/>
        </w:rPr>
        <w:t>招标投标</w:t>
      </w:r>
      <w:r>
        <w:rPr>
          <w:rFonts w:ascii="宋体" w:hAnsi="宋体" w:hint="eastAsia"/>
          <w:sz w:val="24"/>
        </w:rPr>
        <w:t>工作的公开、公平和公正，使评标工作规范化、标准化、科学化，选择有经验、有实力、社会信誉好的单位承担本项目任务，依据相关招标的法律、法规，特制定本评标方法。本方法作为</w:t>
      </w:r>
      <w:r w:rsidR="00823BE7">
        <w:rPr>
          <w:rFonts w:ascii="宋体" w:hAnsi="宋体" w:hint="eastAsia"/>
          <w:sz w:val="24"/>
        </w:rPr>
        <w:t>招标</w:t>
      </w:r>
      <w:r>
        <w:rPr>
          <w:rFonts w:ascii="宋体" w:hAnsi="宋体" w:hint="eastAsia"/>
          <w:sz w:val="24"/>
        </w:rPr>
        <w:t>文件的一部分，一切与评标工作有关的人员在评标过程中必须遵守本方法的各项规定。</w:t>
      </w:r>
    </w:p>
    <w:p w14:paraId="6E2E2C7B" w14:textId="77777777" w:rsidR="00022CB3" w:rsidRDefault="00EA1616">
      <w:pPr>
        <w:pStyle w:val="3"/>
        <w:numPr>
          <w:ilvl w:val="2"/>
          <w:numId w:val="0"/>
        </w:numPr>
        <w:spacing w:beforeLines="100" w:before="240" w:afterLines="50" w:after="120" w:line="480" w:lineRule="atLeast"/>
        <w:ind w:firstLineChars="196" w:firstLine="472"/>
        <w:rPr>
          <w:rFonts w:ascii="宋体" w:hAnsi="宋体"/>
          <w:bCs/>
          <w:sz w:val="24"/>
        </w:rPr>
      </w:pPr>
      <w:bookmarkStart w:id="72" w:name="_Toc47624114"/>
      <w:r>
        <w:rPr>
          <w:rFonts w:ascii="宋体" w:hAnsi="宋体" w:hint="eastAsia"/>
          <w:bCs/>
          <w:sz w:val="24"/>
        </w:rPr>
        <w:t>二、评定标组织</w:t>
      </w:r>
      <w:bookmarkEnd w:id="72"/>
    </w:p>
    <w:p w14:paraId="7C6D5AFF" w14:textId="77777777" w:rsidR="00022CB3" w:rsidRDefault="00EA1616">
      <w:pPr>
        <w:tabs>
          <w:tab w:val="left" w:pos="420"/>
        </w:tabs>
        <w:spacing w:line="480" w:lineRule="atLeast"/>
        <w:ind w:firstLineChars="200" w:firstLine="480"/>
        <w:rPr>
          <w:rFonts w:ascii="宋体" w:hAnsi="宋体"/>
          <w:sz w:val="24"/>
        </w:rPr>
      </w:pPr>
      <w:r>
        <w:rPr>
          <w:rFonts w:ascii="宋体" w:hAnsi="宋体" w:hint="eastAsia"/>
          <w:sz w:val="24"/>
        </w:rPr>
        <w:t>（一）评标委员会组成</w:t>
      </w:r>
    </w:p>
    <w:p w14:paraId="0A48F3A2" w14:textId="12F7054F" w:rsidR="00022CB3" w:rsidRDefault="00EA1616">
      <w:pPr>
        <w:spacing w:line="480" w:lineRule="atLeast"/>
        <w:ind w:firstLineChars="200" w:firstLine="480"/>
        <w:rPr>
          <w:rFonts w:ascii="宋体" w:hAnsi="宋体"/>
          <w:sz w:val="24"/>
        </w:rPr>
      </w:pPr>
      <w:r>
        <w:rPr>
          <w:rFonts w:ascii="宋体" w:hAnsi="宋体"/>
          <w:sz w:val="24"/>
        </w:rPr>
        <w:t>由</w:t>
      </w:r>
      <w:r w:rsidR="00823BE7">
        <w:rPr>
          <w:rFonts w:ascii="宋体" w:hAnsi="宋体"/>
          <w:sz w:val="24"/>
        </w:rPr>
        <w:t>招标</w:t>
      </w:r>
      <w:r>
        <w:rPr>
          <w:rFonts w:ascii="宋体" w:hAnsi="宋体"/>
          <w:sz w:val="24"/>
        </w:rPr>
        <w:t>人在开标前成立评标委员会。</w:t>
      </w:r>
      <w:r>
        <w:rPr>
          <w:rFonts w:ascii="宋体" w:hAnsi="宋体" w:hint="eastAsia"/>
          <w:sz w:val="24"/>
        </w:rPr>
        <w:t>评标委员会由</w:t>
      </w:r>
      <w:r w:rsidR="00CD2167">
        <w:rPr>
          <w:rFonts w:ascii="宋体" w:hAnsi="宋体"/>
          <w:sz w:val="24"/>
        </w:rPr>
        <w:t>5</w:t>
      </w:r>
      <w:r>
        <w:rPr>
          <w:rFonts w:ascii="宋体" w:hAnsi="宋体"/>
          <w:sz w:val="24"/>
        </w:rPr>
        <w:t>位评委</w:t>
      </w:r>
      <w:r>
        <w:rPr>
          <w:rFonts w:ascii="宋体" w:hAnsi="宋体" w:hint="eastAsia"/>
          <w:sz w:val="24"/>
        </w:rPr>
        <w:t>组成。</w:t>
      </w:r>
      <w:r>
        <w:rPr>
          <w:rFonts w:ascii="宋体" w:hAnsi="宋体"/>
          <w:sz w:val="24"/>
        </w:rPr>
        <w:t>评标委员会主任由评标委员会推选，并与评标委员会的其它成员享有同等权利。</w:t>
      </w:r>
    </w:p>
    <w:p w14:paraId="2BB73F3B" w14:textId="77777777" w:rsidR="00022CB3" w:rsidRDefault="00EA1616">
      <w:pPr>
        <w:spacing w:line="480" w:lineRule="atLeast"/>
        <w:ind w:firstLineChars="200" w:firstLine="480"/>
        <w:rPr>
          <w:rFonts w:ascii="宋体" w:hAnsi="宋体"/>
          <w:sz w:val="24"/>
        </w:rPr>
      </w:pPr>
      <w:r>
        <w:rPr>
          <w:rFonts w:ascii="宋体" w:hAnsi="宋体" w:hint="eastAsia"/>
          <w:sz w:val="24"/>
        </w:rPr>
        <w:t>（二）评标委员会职责</w:t>
      </w:r>
    </w:p>
    <w:p w14:paraId="300188CF" w14:textId="7967FD61" w:rsidR="00022CB3" w:rsidRDefault="00EA1616">
      <w:pPr>
        <w:spacing w:line="480" w:lineRule="atLeast"/>
        <w:ind w:firstLineChars="200" w:firstLine="480"/>
        <w:rPr>
          <w:rFonts w:ascii="宋体" w:hAnsi="宋体"/>
          <w:sz w:val="24"/>
        </w:rPr>
      </w:pPr>
      <w:r>
        <w:rPr>
          <w:rFonts w:ascii="宋体" w:hAnsi="宋体" w:hint="eastAsia"/>
          <w:sz w:val="24"/>
        </w:rPr>
        <w:t>评标委员会负责依据</w:t>
      </w:r>
      <w:r w:rsidR="00823BE7">
        <w:rPr>
          <w:rFonts w:ascii="宋体" w:hAnsi="宋体" w:hint="eastAsia"/>
          <w:sz w:val="24"/>
        </w:rPr>
        <w:t>招标</w:t>
      </w:r>
      <w:r>
        <w:rPr>
          <w:rFonts w:ascii="宋体" w:hAnsi="宋体" w:hint="eastAsia"/>
          <w:sz w:val="24"/>
        </w:rPr>
        <w:t>文件、本评标原则与程序对</w:t>
      </w:r>
      <w:r w:rsidR="00823BE7">
        <w:rPr>
          <w:rFonts w:ascii="宋体" w:hAnsi="宋体" w:hint="eastAsia"/>
          <w:sz w:val="24"/>
        </w:rPr>
        <w:t>投标</w:t>
      </w:r>
      <w:r>
        <w:rPr>
          <w:rFonts w:ascii="宋体" w:hAnsi="宋体" w:hint="eastAsia"/>
          <w:sz w:val="24"/>
        </w:rPr>
        <w:t>文件进行客观公正的评审；负责评标过程中的质疑；根据评审标准及答疑结果对</w:t>
      </w:r>
      <w:r w:rsidR="00823BE7">
        <w:rPr>
          <w:rFonts w:ascii="宋体" w:hAnsi="宋体" w:hint="eastAsia"/>
          <w:sz w:val="24"/>
        </w:rPr>
        <w:t>投标</w:t>
      </w:r>
      <w:r>
        <w:rPr>
          <w:rFonts w:ascii="宋体" w:hAnsi="宋体" w:hint="eastAsia"/>
          <w:sz w:val="24"/>
        </w:rPr>
        <w:t>人的</w:t>
      </w:r>
      <w:r w:rsidR="00823BE7">
        <w:rPr>
          <w:rFonts w:ascii="宋体" w:hAnsi="宋体" w:hint="eastAsia"/>
          <w:sz w:val="24"/>
        </w:rPr>
        <w:t>投标</w:t>
      </w:r>
      <w:r>
        <w:rPr>
          <w:rFonts w:ascii="宋体" w:hAnsi="宋体" w:hint="eastAsia"/>
          <w:sz w:val="24"/>
        </w:rPr>
        <w:t>文件进行评审；编写评标报告，推荐</w:t>
      </w:r>
      <w:r w:rsidR="00823BE7">
        <w:rPr>
          <w:rFonts w:ascii="宋体" w:hAnsi="宋体" w:hint="eastAsia"/>
          <w:sz w:val="24"/>
        </w:rPr>
        <w:t>中标</w:t>
      </w:r>
      <w:r>
        <w:rPr>
          <w:rFonts w:ascii="宋体" w:hAnsi="宋体" w:hint="eastAsia"/>
          <w:sz w:val="24"/>
        </w:rPr>
        <w:t>候选人。</w:t>
      </w:r>
    </w:p>
    <w:p w14:paraId="45EA46E3" w14:textId="6713DD16" w:rsidR="00022CB3" w:rsidRDefault="00EA1616">
      <w:pPr>
        <w:spacing w:line="480" w:lineRule="atLeast"/>
        <w:ind w:firstLineChars="200" w:firstLine="480"/>
        <w:rPr>
          <w:rFonts w:ascii="宋体" w:hAnsi="宋体"/>
          <w:sz w:val="24"/>
        </w:rPr>
      </w:pPr>
      <w:r>
        <w:rPr>
          <w:rFonts w:ascii="宋体" w:hAnsi="宋体" w:hint="eastAsia"/>
          <w:sz w:val="24"/>
        </w:rPr>
        <w:t>（三）评标过程由</w:t>
      </w:r>
      <w:r w:rsidR="00823BE7">
        <w:rPr>
          <w:rFonts w:ascii="宋体" w:hAnsi="宋体" w:hint="eastAsia"/>
          <w:sz w:val="24"/>
        </w:rPr>
        <w:t>招标</w:t>
      </w:r>
      <w:r>
        <w:rPr>
          <w:rFonts w:ascii="宋体" w:hAnsi="宋体" w:hint="eastAsia"/>
          <w:sz w:val="24"/>
        </w:rPr>
        <w:t>人派出监督专员负责监督</w:t>
      </w:r>
      <w:r w:rsidR="00823BE7">
        <w:rPr>
          <w:rFonts w:ascii="宋体" w:hAnsi="宋体" w:hint="eastAsia"/>
          <w:sz w:val="24"/>
        </w:rPr>
        <w:t>招标</w:t>
      </w:r>
      <w:r>
        <w:rPr>
          <w:rFonts w:ascii="宋体" w:hAnsi="宋体" w:hint="eastAsia"/>
          <w:sz w:val="24"/>
        </w:rPr>
        <w:t>、评标全过程。</w:t>
      </w:r>
    </w:p>
    <w:p w14:paraId="47AE5C90" w14:textId="00158CE2" w:rsidR="00022CB3" w:rsidRDefault="00EA1616">
      <w:pPr>
        <w:spacing w:line="480" w:lineRule="atLeast"/>
        <w:ind w:firstLineChars="200" w:firstLine="480"/>
        <w:rPr>
          <w:rFonts w:ascii="宋体" w:hAnsi="宋体"/>
          <w:sz w:val="24"/>
        </w:rPr>
      </w:pPr>
      <w:r>
        <w:rPr>
          <w:rFonts w:ascii="宋体" w:hAnsi="宋体" w:hint="eastAsia"/>
          <w:sz w:val="24"/>
        </w:rPr>
        <w:t>（四）评标过程的会务工作由本次</w:t>
      </w:r>
      <w:r w:rsidR="00823BE7">
        <w:rPr>
          <w:rFonts w:ascii="宋体" w:hAnsi="宋体" w:hint="eastAsia"/>
          <w:sz w:val="24"/>
        </w:rPr>
        <w:t>招标</w:t>
      </w:r>
      <w:r>
        <w:rPr>
          <w:rFonts w:ascii="宋体" w:hAnsi="宋体" w:hint="eastAsia"/>
          <w:sz w:val="24"/>
        </w:rPr>
        <w:t>工作小组负责。</w:t>
      </w:r>
    </w:p>
    <w:p w14:paraId="0721E1F3" w14:textId="77777777" w:rsidR="00022CB3" w:rsidRDefault="00EA1616">
      <w:pPr>
        <w:pStyle w:val="3"/>
        <w:numPr>
          <w:ilvl w:val="2"/>
          <w:numId w:val="0"/>
        </w:numPr>
        <w:spacing w:beforeLines="100" w:before="240" w:afterLines="50" w:after="120" w:line="480" w:lineRule="atLeast"/>
        <w:ind w:firstLineChars="196" w:firstLine="472"/>
        <w:rPr>
          <w:rFonts w:ascii="宋体" w:hAnsi="宋体"/>
          <w:bCs/>
          <w:sz w:val="24"/>
        </w:rPr>
      </w:pPr>
      <w:bookmarkStart w:id="73" w:name="_Toc47624115"/>
      <w:r>
        <w:rPr>
          <w:rFonts w:ascii="宋体" w:hAnsi="宋体" w:hint="eastAsia"/>
          <w:bCs/>
          <w:sz w:val="24"/>
        </w:rPr>
        <w:t>三、评标方法与程序</w:t>
      </w:r>
      <w:bookmarkEnd w:id="73"/>
    </w:p>
    <w:p w14:paraId="39E5CE64" w14:textId="0C62EDF7" w:rsidR="00022CB3" w:rsidRDefault="00EA1616">
      <w:pPr>
        <w:spacing w:line="480" w:lineRule="atLeast"/>
        <w:ind w:firstLineChars="200" w:firstLine="480"/>
        <w:rPr>
          <w:rFonts w:ascii="宋体" w:hAnsi="宋体"/>
          <w:sz w:val="24"/>
          <w:szCs w:val="24"/>
        </w:rPr>
      </w:pPr>
      <w:r>
        <w:rPr>
          <w:rFonts w:ascii="宋体" w:hAnsi="宋体" w:hint="eastAsia"/>
          <w:sz w:val="24"/>
        </w:rPr>
        <w:t>（一）本次评标采用“综合评</w:t>
      </w:r>
      <w:r w:rsidR="00381AE6">
        <w:rPr>
          <w:rFonts w:ascii="宋体" w:hAnsi="宋体" w:hint="eastAsia"/>
          <w:sz w:val="24"/>
        </w:rPr>
        <w:t>审</w:t>
      </w:r>
      <w:r>
        <w:rPr>
          <w:rFonts w:ascii="宋体" w:hAnsi="宋体" w:hint="eastAsia"/>
          <w:sz w:val="24"/>
        </w:rPr>
        <w:t>法”</w:t>
      </w:r>
      <w:r>
        <w:rPr>
          <w:rFonts w:ascii="宋体" w:hAnsi="宋体" w:hint="eastAsia"/>
          <w:bCs/>
          <w:sz w:val="24"/>
          <w:szCs w:val="24"/>
        </w:rPr>
        <w:t>，满分为100分。</w:t>
      </w:r>
      <w:r>
        <w:rPr>
          <w:rFonts w:ascii="宋体" w:hAnsi="宋体" w:hint="eastAsia"/>
          <w:sz w:val="24"/>
        </w:rPr>
        <w:t>评标委员会</w:t>
      </w:r>
      <w:r>
        <w:rPr>
          <w:rFonts w:ascii="宋体" w:hAnsi="宋体" w:hint="eastAsia"/>
          <w:sz w:val="24"/>
          <w:szCs w:val="24"/>
        </w:rPr>
        <w:t>按</w:t>
      </w:r>
      <w:r w:rsidR="00381AE6">
        <w:rPr>
          <w:rFonts w:ascii="宋体" w:hAnsi="宋体" w:hint="eastAsia"/>
          <w:sz w:val="24"/>
          <w:szCs w:val="24"/>
        </w:rPr>
        <w:t>综合</w:t>
      </w:r>
      <w:r w:rsidR="00381AE6">
        <w:rPr>
          <w:rFonts w:ascii="宋体" w:hAnsi="宋体"/>
          <w:sz w:val="24"/>
          <w:szCs w:val="24"/>
        </w:rPr>
        <w:t>评审</w:t>
      </w:r>
      <w:r w:rsidR="00381AE6">
        <w:rPr>
          <w:rFonts w:ascii="宋体" w:hAnsi="宋体" w:hint="eastAsia"/>
          <w:sz w:val="24"/>
          <w:szCs w:val="24"/>
        </w:rPr>
        <w:t>的</w:t>
      </w:r>
      <w:r w:rsidR="00381AE6">
        <w:rPr>
          <w:rFonts w:ascii="宋体" w:hAnsi="宋体"/>
          <w:sz w:val="24"/>
          <w:szCs w:val="24"/>
        </w:rPr>
        <w:t>标准对</w:t>
      </w:r>
      <w:r w:rsidR="00823BE7">
        <w:rPr>
          <w:rFonts w:ascii="宋体" w:hAnsi="宋体"/>
          <w:sz w:val="24"/>
          <w:szCs w:val="24"/>
        </w:rPr>
        <w:t>投标</w:t>
      </w:r>
      <w:r w:rsidR="00381AE6">
        <w:rPr>
          <w:rFonts w:ascii="宋体" w:hAnsi="宋体"/>
          <w:sz w:val="24"/>
          <w:szCs w:val="24"/>
        </w:rPr>
        <w:t>银</w:t>
      </w:r>
      <w:r w:rsidR="00381AE6" w:rsidRPr="00381AE6">
        <w:rPr>
          <w:rFonts w:ascii="宋体" w:hAnsi="宋体"/>
          <w:sz w:val="24"/>
        </w:rPr>
        <w:t>行</w:t>
      </w:r>
      <w:r w:rsidR="00381AE6" w:rsidRPr="008A4574">
        <w:rPr>
          <w:rFonts w:ascii="宋体" w:hAnsi="宋体"/>
          <w:sz w:val="24"/>
        </w:rPr>
        <w:t>打分</w:t>
      </w:r>
      <w:r w:rsidR="00381AE6" w:rsidRPr="008A4574">
        <w:rPr>
          <w:rFonts w:ascii="宋体" w:hAnsi="宋体" w:hint="eastAsia"/>
          <w:sz w:val="24"/>
        </w:rPr>
        <w:t>，打分</w:t>
      </w:r>
      <w:r w:rsidR="00381AE6" w:rsidRPr="008A4574">
        <w:rPr>
          <w:rFonts w:ascii="宋体" w:hAnsi="宋体"/>
          <w:sz w:val="24"/>
        </w:rPr>
        <w:t>完成</w:t>
      </w:r>
      <w:r w:rsidR="00381AE6" w:rsidRPr="008A4574">
        <w:rPr>
          <w:rFonts w:ascii="宋体" w:hAnsi="宋体" w:hint="eastAsia"/>
          <w:sz w:val="24"/>
        </w:rPr>
        <w:t>并</w:t>
      </w:r>
      <w:r w:rsidR="00381AE6" w:rsidRPr="008A4574">
        <w:rPr>
          <w:rFonts w:ascii="宋体" w:hAnsi="宋体"/>
          <w:sz w:val="24"/>
        </w:rPr>
        <w:t>汇总</w:t>
      </w:r>
      <w:r w:rsidR="00381AE6" w:rsidRPr="008A4574">
        <w:rPr>
          <w:rFonts w:ascii="宋体" w:hAnsi="宋体" w:hint="eastAsia"/>
          <w:sz w:val="24"/>
        </w:rPr>
        <w:t>各评委打分后</w:t>
      </w:r>
      <w:r w:rsidR="00381AE6" w:rsidRPr="008A4574">
        <w:rPr>
          <w:rFonts w:ascii="宋体" w:hAnsi="宋体"/>
          <w:sz w:val="24"/>
        </w:rPr>
        <w:t>，</w:t>
      </w:r>
      <w:r w:rsidR="00381AE6" w:rsidRPr="008A4574">
        <w:rPr>
          <w:rFonts w:ascii="宋体" w:hAnsi="宋体" w:hint="eastAsia"/>
          <w:sz w:val="24"/>
        </w:rPr>
        <w:t>各</w:t>
      </w:r>
      <w:r w:rsidR="00381AE6" w:rsidRPr="008A4574">
        <w:rPr>
          <w:rFonts w:ascii="宋体" w:hAnsi="宋体"/>
          <w:sz w:val="24"/>
        </w:rPr>
        <w:t>评委打分</w:t>
      </w:r>
      <w:r w:rsidR="00381AE6" w:rsidRPr="008A4574">
        <w:rPr>
          <w:rFonts w:ascii="宋体" w:hAnsi="宋体" w:hint="eastAsia"/>
          <w:sz w:val="24"/>
        </w:rPr>
        <w:t>的算术平均值即为该</w:t>
      </w:r>
      <w:r w:rsidR="00823BE7">
        <w:rPr>
          <w:rFonts w:ascii="宋体" w:hAnsi="宋体" w:hint="eastAsia"/>
          <w:sz w:val="24"/>
        </w:rPr>
        <w:t>投标</w:t>
      </w:r>
      <w:r w:rsidR="00381AE6">
        <w:rPr>
          <w:rFonts w:ascii="宋体" w:hAnsi="宋体"/>
          <w:sz w:val="24"/>
        </w:rPr>
        <w:t>银行</w:t>
      </w:r>
      <w:r w:rsidR="00381AE6" w:rsidRPr="008A4574">
        <w:rPr>
          <w:rFonts w:ascii="宋体" w:hAnsi="宋体" w:hint="eastAsia"/>
          <w:sz w:val="24"/>
        </w:rPr>
        <w:t>的</w:t>
      </w:r>
      <w:r w:rsidR="00381AE6" w:rsidRPr="008A4574">
        <w:rPr>
          <w:rFonts w:ascii="宋体" w:hAnsi="宋体"/>
          <w:sz w:val="24"/>
        </w:rPr>
        <w:t>最终</w:t>
      </w:r>
      <w:r w:rsidR="00381AE6" w:rsidRPr="008A4574">
        <w:rPr>
          <w:rFonts w:ascii="宋体" w:hAnsi="宋体" w:hint="eastAsia"/>
          <w:sz w:val="24"/>
        </w:rPr>
        <w:t>评审得分，</w:t>
      </w:r>
      <w:r w:rsidR="00381AE6" w:rsidRPr="00381AE6">
        <w:rPr>
          <w:rFonts w:ascii="宋体" w:hAnsi="宋体" w:hint="eastAsia"/>
          <w:sz w:val="24"/>
        </w:rPr>
        <w:t>并将</w:t>
      </w:r>
      <w:r w:rsidR="00823BE7">
        <w:rPr>
          <w:rFonts w:ascii="宋体" w:hAnsi="宋体" w:hint="eastAsia"/>
          <w:sz w:val="24"/>
        </w:rPr>
        <w:t>投标</w:t>
      </w:r>
      <w:r w:rsidR="00381AE6" w:rsidRPr="00381AE6">
        <w:rPr>
          <w:rFonts w:ascii="宋体" w:hAnsi="宋体"/>
          <w:sz w:val="24"/>
        </w:rPr>
        <w:t>人的</w:t>
      </w:r>
      <w:r w:rsidR="00381AE6" w:rsidRPr="00381AE6">
        <w:rPr>
          <w:rFonts w:ascii="宋体" w:hAnsi="宋体" w:hint="eastAsia"/>
          <w:sz w:val="24"/>
        </w:rPr>
        <w:t>最终</w:t>
      </w:r>
      <w:r w:rsidR="00381AE6" w:rsidRPr="00381AE6">
        <w:rPr>
          <w:rFonts w:ascii="宋体" w:hAnsi="宋体"/>
          <w:sz w:val="24"/>
        </w:rPr>
        <w:t>分值</w:t>
      </w:r>
      <w:r w:rsidR="00381AE6">
        <w:rPr>
          <w:rFonts w:ascii="宋体" w:hAnsi="宋体" w:hint="eastAsia"/>
          <w:sz w:val="24"/>
        </w:rPr>
        <w:t>按</w:t>
      </w:r>
      <w:r w:rsidR="00381AE6">
        <w:rPr>
          <w:rFonts w:ascii="宋体" w:hAnsi="宋体"/>
          <w:sz w:val="24"/>
        </w:rPr>
        <w:t>由</w:t>
      </w:r>
      <w:r>
        <w:rPr>
          <w:rFonts w:ascii="宋体" w:hAnsi="宋体" w:hint="eastAsia"/>
          <w:sz w:val="24"/>
        </w:rPr>
        <w:t>高到低的顺序，推荐排名前</w:t>
      </w:r>
      <w:r w:rsidR="00DD2FA2">
        <w:rPr>
          <w:rFonts w:ascii="宋体" w:hAnsi="宋体" w:hint="eastAsia"/>
          <w:sz w:val="24"/>
        </w:rPr>
        <w:t>7-</w:t>
      </w:r>
      <w:r w:rsidR="003E3891">
        <w:rPr>
          <w:rFonts w:ascii="宋体" w:hAnsi="宋体" w:hint="eastAsia"/>
          <w:sz w:val="24"/>
        </w:rPr>
        <w:t>10</w:t>
      </w:r>
      <w:r>
        <w:rPr>
          <w:rFonts w:ascii="宋体" w:hAnsi="宋体" w:hint="eastAsia"/>
          <w:sz w:val="24"/>
        </w:rPr>
        <w:t>的银行为</w:t>
      </w:r>
      <w:r w:rsidR="00823BE7">
        <w:rPr>
          <w:rFonts w:ascii="宋体" w:hAnsi="宋体" w:hint="eastAsia"/>
          <w:sz w:val="24"/>
        </w:rPr>
        <w:t>中标</w:t>
      </w:r>
      <w:r>
        <w:rPr>
          <w:rFonts w:ascii="宋体" w:hAnsi="宋体" w:hint="eastAsia"/>
          <w:sz w:val="24"/>
        </w:rPr>
        <w:t>候选人，并形成评标报告。</w:t>
      </w:r>
      <w:r w:rsidR="004413B3" w:rsidRPr="004413B3">
        <w:rPr>
          <w:rFonts w:ascii="宋体" w:hAnsi="宋体" w:hint="eastAsia"/>
          <w:sz w:val="24"/>
          <w:szCs w:val="24"/>
        </w:rPr>
        <w:t>若两个以上</w:t>
      </w:r>
      <w:r w:rsidR="00823BE7">
        <w:rPr>
          <w:rFonts w:ascii="宋体" w:hAnsi="宋体" w:hint="eastAsia"/>
          <w:sz w:val="24"/>
          <w:szCs w:val="24"/>
        </w:rPr>
        <w:t>投标</w:t>
      </w:r>
      <w:r w:rsidR="004413B3" w:rsidRPr="004413B3">
        <w:rPr>
          <w:rFonts w:ascii="宋体" w:hAnsi="宋体" w:hint="eastAsia"/>
          <w:sz w:val="24"/>
          <w:szCs w:val="24"/>
        </w:rPr>
        <w:t>人并列第10名的，则由</w:t>
      </w:r>
      <w:r w:rsidR="00823BE7">
        <w:rPr>
          <w:rFonts w:ascii="宋体" w:hAnsi="宋体" w:hint="eastAsia"/>
          <w:sz w:val="24"/>
          <w:szCs w:val="24"/>
        </w:rPr>
        <w:t>招标</w:t>
      </w:r>
      <w:r w:rsidR="004413B3" w:rsidRPr="004413B3">
        <w:rPr>
          <w:rFonts w:ascii="宋体" w:hAnsi="宋体" w:hint="eastAsia"/>
          <w:sz w:val="24"/>
          <w:szCs w:val="24"/>
        </w:rPr>
        <w:t>人组织抽签确定第10位中标候选人</w:t>
      </w:r>
      <w:r>
        <w:rPr>
          <w:rFonts w:ascii="宋体" w:hAnsi="宋体" w:hint="eastAsia"/>
          <w:sz w:val="24"/>
          <w:szCs w:val="24"/>
        </w:rPr>
        <w:t>。</w:t>
      </w:r>
    </w:p>
    <w:p w14:paraId="402BA520" w14:textId="77777777" w:rsidR="00022CB3" w:rsidRDefault="00EA1616">
      <w:pPr>
        <w:spacing w:line="480" w:lineRule="atLeast"/>
        <w:ind w:firstLineChars="200" w:firstLine="480"/>
        <w:rPr>
          <w:rFonts w:ascii="宋体" w:hAnsi="宋体"/>
          <w:sz w:val="24"/>
        </w:rPr>
      </w:pPr>
      <w:r>
        <w:rPr>
          <w:rFonts w:ascii="宋体" w:hAnsi="宋体" w:hint="eastAsia"/>
          <w:sz w:val="24"/>
        </w:rPr>
        <w:t>（二）评标程序</w:t>
      </w:r>
    </w:p>
    <w:p w14:paraId="656A8B73" w14:textId="4A4FDB12" w:rsidR="00022CB3" w:rsidRDefault="00823BE7">
      <w:pPr>
        <w:spacing w:line="480" w:lineRule="atLeast"/>
        <w:ind w:firstLineChars="200" w:firstLine="482"/>
        <w:rPr>
          <w:rFonts w:ascii="宋体" w:hAnsi="宋体"/>
          <w:b/>
          <w:bCs/>
          <w:sz w:val="24"/>
          <w:szCs w:val="24"/>
        </w:rPr>
      </w:pPr>
      <w:r>
        <w:rPr>
          <w:rFonts w:ascii="宋体" w:hAnsi="宋体" w:hint="eastAsia"/>
          <w:b/>
          <w:bCs/>
          <w:sz w:val="24"/>
          <w:szCs w:val="24"/>
        </w:rPr>
        <w:t>投标</w:t>
      </w:r>
      <w:r w:rsidR="00EA1616">
        <w:rPr>
          <w:rFonts w:ascii="宋体" w:hAnsi="宋体" w:hint="eastAsia"/>
          <w:b/>
          <w:bCs/>
          <w:sz w:val="24"/>
          <w:szCs w:val="24"/>
        </w:rPr>
        <w:t>文件评审：</w:t>
      </w:r>
    </w:p>
    <w:p w14:paraId="06AAE1E0" w14:textId="59F24E1D" w:rsidR="00666E7C" w:rsidRDefault="00666E7C">
      <w:pPr>
        <w:spacing w:line="480" w:lineRule="atLeast"/>
        <w:ind w:firstLineChars="200" w:firstLine="480"/>
        <w:rPr>
          <w:rFonts w:ascii="宋体" w:hAnsi="宋体"/>
          <w:bCs/>
          <w:sz w:val="24"/>
          <w:szCs w:val="24"/>
        </w:rPr>
      </w:pPr>
      <w:r>
        <w:rPr>
          <w:rFonts w:ascii="宋体" w:hAnsi="宋体" w:hint="eastAsia"/>
          <w:bCs/>
          <w:sz w:val="24"/>
          <w:szCs w:val="24"/>
        </w:rPr>
        <w:t>1.</w:t>
      </w:r>
      <w:r w:rsidR="00EA1616">
        <w:rPr>
          <w:rFonts w:ascii="宋体" w:hAnsi="宋体" w:hint="eastAsia"/>
          <w:bCs/>
          <w:sz w:val="24"/>
          <w:szCs w:val="24"/>
        </w:rPr>
        <w:t>评标委员会对</w:t>
      </w:r>
      <w:r w:rsidR="00823BE7">
        <w:rPr>
          <w:rFonts w:ascii="宋体" w:hAnsi="宋体" w:hint="eastAsia"/>
          <w:bCs/>
          <w:sz w:val="24"/>
          <w:szCs w:val="24"/>
        </w:rPr>
        <w:t>投标</w:t>
      </w:r>
      <w:r w:rsidR="00EA1616">
        <w:rPr>
          <w:rFonts w:ascii="宋体" w:hAnsi="宋体" w:hint="eastAsia"/>
          <w:bCs/>
          <w:sz w:val="24"/>
          <w:szCs w:val="24"/>
        </w:rPr>
        <w:t>文件</w:t>
      </w:r>
      <w:r w:rsidR="00381AE6">
        <w:rPr>
          <w:rFonts w:ascii="宋体" w:hAnsi="宋体" w:hint="eastAsia"/>
          <w:bCs/>
          <w:sz w:val="24"/>
          <w:szCs w:val="24"/>
        </w:rPr>
        <w:t>的“资格审查</w:t>
      </w:r>
      <w:r w:rsidR="00381AE6">
        <w:rPr>
          <w:rFonts w:ascii="宋体" w:hAnsi="宋体"/>
          <w:bCs/>
          <w:sz w:val="24"/>
          <w:szCs w:val="24"/>
        </w:rPr>
        <w:t>文件</w:t>
      </w:r>
      <w:r w:rsidR="00381AE6">
        <w:rPr>
          <w:rFonts w:ascii="宋体" w:hAnsi="宋体" w:hint="eastAsia"/>
          <w:bCs/>
          <w:sz w:val="24"/>
          <w:szCs w:val="24"/>
        </w:rPr>
        <w:t>”</w:t>
      </w:r>
      <w:r w:rsidR="00EA1616">
        <w:rPr>
          <w:rFonts w:ascii="宋体" w:hAnsi="宋体" w:hint="eastAsia"/>
          <w:bCs/>
          <w:sz w:val="24"/>
          <w:szCs w:val="24"/>
        </w:rPr>
        <w:t>进行初步评审（有效性审查），并完成</w:t>
      </w:r>
      <w:r w:rsidR="00823BE7">
        <w:rPr>
          <w:rFonts w:ascii="宋体" w:hAnsi="宋体" w:hint="eastAsia"/>
          <w:bCs/>
          <w:sz w:val="24"/>
          <w:szCs w:val="24"/>
        </w:rPr>
        <w:t>投标</w:t>
      </w:r>
      <w:r w:rsidR="00EA1616">
        <w:rPr>
          <w:rFonts w:ascii="宋体" w:hAnsi="宋体" w:hint="eastAsia"/>
          <w:bCs/>
          <w:sz w:val="24"/>
          <w:szCs w:val="24"/>
        </w:rPr>
        <w:t>文件初步评审表（详见评标附表）。只有通过初步评审的</w:t>
      </w:r>
      <w:r w:rsidR="00823BE7">
        <w:rPr>
          <w:rFonts w:ascii="宋体" w:hAnsi="宋体" w:hint="eastAsia"/>
          <w:bCs/>
          <w:sz w:val="24"/>
          <w:szCs w:val="24"/>
        </w:rPr>
        <w:t>投标</w:t>
      </w:r>
      <w:r w:rsidR="00EA1616">
        <w:rPr>
          <w:rFonts w:ascii="宋体" w:hAnsi="宋体" w:hint="eastAsia"/>
          <w:bCs/>
          <w:sz w:val="24"/>
          <w:szCs w:val="24"/>
        </w:rPr>
        <w:t>文件才有资格进入</w:t>
      </w:r>
      <w:r w:rsidR="00EA1616">
        <w:rPr>
          <w:rFonts w:ascii="宋体" w:hAnsi="宋体" w:hint="eastAsia"/>
          <w:bCs/>
          <w:sz w:val="24"/>
          <w:szCs w:val="24"/>
        </w:rPr>
        <w:lastRenderedPageBreak/>
        <w:t>下一环节。</w:t>
      </w:r>
      <w:r w:rsidR="008D3A95" w:rsidRPr="008D3A95">
        <w:rPr>
          <w:rFonts w:ascii="宋体" w:hAnsi="宋体" w:hint="eastAsia"/>
          <w:bCs/>
          <w:sz w:val="24"/>
          <w:szCs w:val="24"/>
        </w:rPr>
        <w:t>评标委员会做出无效标</w:t>
      </w:r>
      <w:proofErr w:type="gramStart"/>
      <w:r w:rsidR="008D3A95" w:rsidRPr="008D3A95">
        <w:rPr>
          <w:rFonts w:ascii="宋体" w:hAnsi="宋体" w:hint="eastAsia"/>
          <w:bCs/>
          <w:sz w:val="24"/>
          <w:szCs w:val="24"/>
        </w:rPr>
        <w:t>或者废标处理</w:t>
      </w:r>
      <w:proofErr w:type="gramEnd"/>
      <w:r w:rsidR="008D3A95" w:rsidRPr="008D3A95">
        <w:rPr>
          <w:rFonts w:ascii="宋体" w:hAnsi="宋体" w:hint="eastAsia"/>
          <w:bCs/>
          <w:sz w:val="24"/>
          <w:szCs w:val="24"/>
        </w:rPr>
        <w:t>，</w:t>
      </w:r>
      <w:proofErr w:type="gramStart"/>
      <w:r w:rsidR="008D3A95" w:rsidRPr="008D3A95">
        <w:rPr>
          <w:rFonts w:ascii="宋体" w:hAnsi="宋体" w:hint="eastAsia"/>
          <w:bCs/>
          <w:sz w:val="24"/>
          <w:szCs w:val="24"/>
        </w:rPr>
        <w:t>致有效</w:t>
      </w:r>
      <w:proofErr w:type="gramEnd"/>
      <w:r w:rsidR="00823BE7">
        <w:rPr>
          <w:rFonts w:ascii="宋体" w:hAnsi="宋体" w:hint="eastAsia"/>
          <w:bCs/>
          <w:sz w:val="24"/>
          <w:szCs w:val="24"/>
        </w:rPr>
        <w:t>投标</w:t>
      </w:r>
      <w:r w:rsidR="008D3A95" w:rsidRPr="008D3A95">
        <w:rPr>
          <w:rFonts w:ascii="宋体" w:hAnsi="宋体" w:hint="eastAsia"/>
          <w:bCs/>
          <w:sz w:val="24"/>
          <w:szCs w:val="24"/>
        </w:rPr>
        <w:t>单位不足</w:t>
      </w:r>
      <w:r w:rsidR="00BB2054">
        <w:rPr>
          <w:rFonts w:ascii="宋体" w:hAnsi="宋体" w:hint="eastAsia"/>
          <w:bCs/>
          <w:sz w:val="24"/>
          <w:szCs w:val="24"/>
        </w:rPr>
        <w:t>9</w:t>
      </w:r>
      <w:r w:rsidR="008D3A95" w:rsidRPr="008D3A95">
        <w:rPr>
          <w:rFonts w:ascii="宋体" w:hAnsi="宋体" w:hint="eastAsia"/>
          <w:bCs/>
          <w:sz w:val="24"/>
          <w:szCs w:val="24"/>
        </w:rPr>
        <w:t>家的，招标人宣布本次</w:t>
      </w:r>
      <w:r w:rsidR="00823BE7">
        <w:rPr>
          <w:rFonts w:ascii="宋体" w:hAnsi="宋体" w:hint="eastAsia"/>
          <w:bCs/>
          <w:sz w:val="24"/>
          <w:szCs w:val="24"/>
        </w:rPr>
        <w:t>招标</w:t>
      </w:r>
      <w:r w:rsidR="008D3A95" w:rsidRPr="008D3A95">
        <w:rPr>
          <w:rFonts w:ascii="宋体" w:hAnsi="宋体" w:hint="eastAsia"/>
          <w:bCs/>
          <w:sz w:val="24"/>
          <w:szCs w:val="24"/>
        </w:rPr>
        <w:t>失败，重新组织</w:t>
      </w:r>
      <w:r w:rsidR="00823BE7">
        <w:rPr>
          <w:rFonts w:ascii="宋体" w:hAnsi="宋体" w:hint="eastAsia"/>
          <w:bCs/>
          <w:sz w:val="24"/>
          <w:szCs w:val="24"/>
        </w:rPr>
        <w:t>招标</w:t>
      </w:r>
      <w:r w:rsidR="008D3A95" w:rsidRPr="008D3A95">
        <w:rPr>
          <w:rFonts w:ascii="宋体" w:hAnsi="宋体" w:hint="eastAsia"/>
          <w:bCs/>
          <w:sz w:val="24"/>
          <w:szCs w:val="24"/>
        </w:rPr>
        <w:t>。</w:t>
      </w:r>
    </w:p>
    <w:p w14:paraId="6AF4BD61" w14:textId="31024DBF" w:rsidR="00022CB3" w:rsidRDefault="00666E7C">
      <w:pPr>
        <w:spacing w:line="480" w:lineRule="atLeast"/>
        <w:ind w:firstLineChars="200" w:firstLine="480"/>
        <w:rPr>
          <w:rFonts w:ascii="宋体" w:hAnsi="宋体"/>
          <w:bCs/>
          <w:sz w:val="24"/>
          <w:szCs w:val="24"/>
        </w:rPr>
      </w:pPr>
      <w:r>
        <w:rPr>
          <w:rFonts w:ascii="宋体" w:hAnsi="宋体" w:hint="eastAsia"/>
          <w:bCs/>
          <w:sz w:val="24"/>
          <w:szCs w:val="24"/>
        </w:rPr>
        <w:t>2.</w:t>
      </w:r>
      <w:r w:rsidR="00381AE6">
        <w:rPr>
          <w:rFonts w:ascii="宋体" w:hAnsi="宋体" w:hint="eastAsia"/>
          <w:bCs/>
          <w:sz w:val="24"/>
          <w:szCs w:val="24"/>
        </w:rPr>
        <w:t>符合性审查完成后，</w:t>
      </w:r>
      <w:r w:rsidR="00381AE6">
        <w:rPr>
          <w:rFonts w:ascii="宋体" w:hAnsi="宋体"/>
          <w:bCs/>
          <w:sz w:val="24"/>
          <w:szCs w:val="24"/>
        </w:rPr>
        <w:t xml:space="preserve"> </w:t>
      </w:r>
      <w:r w:rsidR="00381AE6">
        <w:rPr>
          <w:rFonts w:ascii="宋体" w:hAnsi="宋体" w:hint="eastAsia"/>
          <w:bCs/>
          <w:sz w:val="24"/>
          <w:szCs w:val="24"/>
        </w:rPr>
        <w:t>评审</w:t>
      </w:r>
      <w:r w:rsidR="00381AE6">
        <w:rPr>
          <w:rFonts w:ascii="宋体" w:hAnsi="宋体"/>
          <w:bCs/>
          <w:sz w:val="24"/>
          <w:szCs w:val="24"/>
        </w:rPr>
        <w:t>工作小组进行</w:t>
      </w:r>
      <w:r w:rsidR="00381AE6">
        <w:rPr>
          <w:rFonts w:ascii="宋体" w:hAnsi="宋体" w:hint="eastAsia"/>
          <w:bCs/>
          <w:sz w:val="24"/>
          <w:szCs w:val="24"/>
        </w:rPr>
        <w:t>“</w:t>
      </w:r>
      <w:r w:rsidR="00381AE6">
        <w:rPr>
          <w:rFonts w:ascii="宋体" w:hAnsi="宋体"/>
          <w:bCs/>
          <w:sz w:val="24"/>
          <w:szCs w:val="24"/>
        </w:rPr>
        <w:t>综合评审材料”打分，</w:t>
      </w:r>
      <w:r w:rsidR="00EA1616">
        <w:rPr>
          <w:rFonts w:ascii="宋体" w:hAnsi="宋体" w:hint="eastAsia"/>
          <w:bCs/>
          <w:sz w:val="24"/>
          <w:szCs w:val="24"/>
        </w:rPr>
        <w:t>评标委员会按照评审标准进行详细评审（详见评审附表），评审完成后，评审分数不得再更改。</w:t>
      </w:r>
    </w:p>
    <w:p w14:paraId="32E75BAF" w14:textId="77777777" w:rsidR="00022CB3" w:rsidRDefault="00EA1616">
      <w:pPr>
        <w:pStyle w:val="3"/>
        <w:numPr>
          <w:ilvl w:val="2"/>
          <w:numId w:val="0"/>
        </w:numPr>
        <w:spacing w:beforeLines="100" w:before="240" w:afterLines="50" w:after="120" w:line="480" w:lineRule="atLeast"/>
        <w:ind w:firstLineChars="200" w:firstLine="482"/>
        <w:rPr>
          <w:rFonts w:ascii="宋体" w:hAnsi="宋体"/>
          <w:bCs/>
          <w:sz w:val="24"/>
        </w:rPr>
      </w:pPr>
      <w:bookmarkStart w:id="74" w:name="_Toc47624116"/>
      <w:r>
        <w:rPr>
          <w:rFonts w:ascii="宋体" w:hAnsi="宋体" w:hint="eastAsia"/>
          <w:bCs/>
          <w:sz w:val="24"/>
        </w:rPr>
        <w:t>四、评审标准</w:t>
      </w:r>
      <w:bookmarkEnd w:id="74"/>
    </w:p>
    <w:p w14:paraId="70B519CB" w14:textId="77777777" w:rsidR="00022CB3" w:rsidRDefault="00EA1616">
      <w:pPr>
        <w:spacing w:line="480" w:lineRule="atLeast"/>
        <w:ind w:firstLineChars="200" w:firstLine="480"/>
        <w:rPr>
          <w:rFonts w:ascii="宋体" w:hAnsi="宋体"/>
          <w:sz w:val="24"/>
          <w:szCs w:val="24"/>
        </w:rPr>
      </w:pPr>
      <w:r>
        <w:rPr>
          <w:rFonts w:ascii="宋体" w:hAnsi="宋体" w:hint="eastAsia"/>
          <w:sz w:val="24"/>
          <w:szCs w:val="24"/>
        </w:rPr>
        <w:t>初步评审及详细标准详见附件。</w:t>
      </w:r>
    </w:p>
    <w:p w14:paraId="6EAB7D0D" w14:textId="3FAB8D8B" w:rsidR="00022CB3" w:rsidRDefault="00EA1616">
      <w:pPr>
        <w:pStyle w:val="3"/>
        <w:numPr>
          <w:ilvl w:val="2"/>
          <w:numId w:val="0"/>
        </w:numPr>
        <w:spacing w:beforeLines="100" w:before="240" w:afterLines="50" w:after="120" w:line="480" w:lineRule="atLeast"/>
        <w:ind w:firstLineChars="200" w:firstLine="482"/>
        <w:rPr>
          <w:rFonts w:ascii="宋体" w:hAnsi="宋体"/>
          <w:bCs/>
          <w:sz w:val="24"/>
        </w:rPr>
      </w:pPr>
      <w:bookmarkStart w:id="75" w:name="_Toc47624117"/>
      <w:r>
        <w:rPr>
          <w:rFonts w:ascii="宋体" w:hAnsi="宋体" w:hint="eastAsia"/>
          <w:bCs/>
          <w:sz w:val="24"/>
        </w:rPr>
        <w:t>五、</w:t>
      </w:r>
      <w:r w:rsidR="00823BE7">
        <w:rPr>
          <w:rFonts w:ascii="宋体" w:hAnsi="宋体" w:hint="eastAsia"/>
          <w:bCs/>
          <w:sz w:val="24"/>
        </w:rPr>
        <w:t>中标</w:t>
      </w:r>
      <w:r>
        <w:rPr>
          <w:rFonts w:ascii="宋体" w:hAnsi="宋体" w:hint="eastAsia"/>
          <w:bCs/>
          <w:sz w:val="24"/>
        </w:rPr>
        <w:t>确定原则</w:t>
      </w:r>
      <w:bookmarkEnd w:id="75"/>
    </w:p>
    <w:p w14:paraId="43E942C0" w14:textId="24975189" w:rsidR="00022CB3" w:rsidRDefault="00EA1616">
      <w:pPr>
        <w:tabs>
          <w:tab w:val="left" w:pos="851"/>
        </w:tabs>
        <w:spacing w:line="480" w:lineRule="atLeast"/>
        <w:ind w:firstLineChars="200" w:firstLine="480"/>
        <w:rPr>
          <w:rFonts w:ascii="宋体" w:hAnsi="宋体"/>
          <w:sz w:val="24"/>
        </w:rPr>
      </w:pPr>
      <w:r>
        <w:rPr>
          <w:rFonts w:ascii="宋体" w:hAnsi="宋体" w:hint="eastAsia"/>
          <w:sz w:val="24"/>
        </w:rPr>
        <w:t>综合评</w:t>
      </w:r>
      <w:r w:rsidR="00381AE6">
        <w:rPr>
          <w:rFonts w:ascii="宋体" w:hAnsi="宋体" w:hint="eastAsia"/>
          <w:sz w:val="24"/>
        </w:rPr>
        <w:t>审</w:t>
      </w:r>
      <w:r w:rsidR="00381AE6">
        <w:rPr>
          <w:rFonts w:ascii="宋体" w:hAnsi="宋体"/>
          <w:sz w:val="24"/>
        </w:rPr>
        <w:t>打分</w:t>
      </w:r>
      <w:r>
        <w:rPr>
          <w:rFonts w:ascii="宋体" w:hAnsi="宋体" w:hint="eastAsia"/>
          <w:sz w:val="24"/>
        </w:rPr>
        <w:t>前</w:t>
      </w:r>
      <w:r w:rsidR="008D3A95">
        <w:rPr>
          <w:rFonts w:ascii="宋体" w:hAnsi="宋体" w:hint="eastAsia"/>
          <w:sz w:val="24"/>
        </w:rPr>
        <w:t>7-</w:t>
      </w:r>
      <w:r w:rsidR="003E3891">
        <w:rPr>
          <w:rFonts w:ascii="宋体" w:hAnsi="宋体" w:hint="eastAsia"/>
          <w:sz w:val="24"/>
        </w:rPr>
        <w:t>10</w:t>
      </w:r>
      <w:r>
        <w:rPr>
          <w:rFonts w:ascii="宋体" w:hAnsi="宋体" w:hint="eastAsia"/>
          <w:sz w:val="24"/>
        </w:rPr>
        <w:t>名</w:t>
      </w:r>
      <w:r w:rsidR="00B86FFA" w:rsidRPr="00183F78">
        <w:rPr>
          <w:rFonts w:ascii="宋体" w:hAnsi="宋体" w:hint="eastAsia"/>
          <w:sz w:val="24"/>
        </w:rPr>
        <w:t>推荐为</w:t>
      </w:r>
      <w:r w:rsidR="00823BE7">
        <w:rPr>
          <w:rFonts w:ascii="宋体" w:hAnsi="宋体" w:hint="eastAsia"/>
          <w:sz w:val="24"/>
        </w:rPr>
        <w:t>中标</w:t>
      </w:r>
      <w:r w:rsidR="00B86FFA" w:rsidRPr="00183F78">
        <w:rPr>
          <w:rFonts w:ascii="宋体" w:hAnsi="宋体" w:hint="eastAsia"/>
          <w:sz w:val="24"/>
        </w:rPr>
        <w:t>候选人</w:t>
      </w:r>
      <w:r>
        <w:rPr>
          <w:rFonts w:ascii="宋体" w:hAnsi="宋体" w:hint="eastAsia"/>
          <w:sz w:val="24"/>
        </w:rPr>
        <w:t>。若两个以上</w:t>
      </w:r>
      <w:r w:rsidR="00823BE7">
        <w:rPr>
          <w:rFonts w:ascii="宋体" w:hAnsi="宋体" w:hint="eastAsia"/>
          <w:sz w:val="24"/>
        </w:rPr>
        <w:t>投标</w:t>
      </w:r>
      <w:r>
        <w:rPr>
          <w:rFonts w:ascii="宋体" w:hAnsi="宋体" w:hint="eastAsia"/>
          <w:sz w:val="24"/>
        </w:rPr>
        <w:t>人并列第</w:t>
      </w:r>
      <w:r w:rsidR="003E3891">
        <w:rPr>
          <w:rFonts w:ascii="宋体" w:hAnsi="宋体" w:hint="eastAsia"/>
          <w:sz w:val="24"/>
        </w:rPr>
        <w:t>10</w:t>
      </w:r>
      <w:r>
        <w:rPr>
          <w:rFonts w:ascii="宋体" w:hAnsi="宋体" w:hint="eastAsia"/>
          <w:sz w:val="24"/>
        </w:rPr>
        <w:t>名的，则由</w:t>
      </w:r>
      <w:r w:rsidR="00823BE7">
        <w:rPr>
          <w:rFonts w:ascii="宋体" w:hAnsi="宋体" w:hint="eastAsia"/>
          <w:sz w:val="24"/>
        </w:rPr>
        <w:t>招标</w:t>
      </w:r>
      <w:r>
        <w:rPr>
          <w:rFonts w:ascii="宋体" w:hAnsi="宋体" w:hint="eastAsia"/>
          <w:sz w:val="24"/>
        </w:rPr>
        <w:t>人组织抽签确定第</w:t>
      </w:r>
      <w:r w:rsidR="003E3891">
        <w:rPr>
          <w:rFonts w:ascii="宋体" w:hAnsi="宋体" w:hint="eastAsia"/>
          <w:sz w:val="24"/>
        </w:rPr>
        <w:t>10</w:t>
      </w:r>
      <w:r>
        <w:rPr>
          <w:rFonts w:ascii="宋体" w:hAnsi="宋体" w:hint="eastAsia"/>
          <w:sz w:val="24"/>
        </w:rPr>
        <w:t>位</w:t>
      </w:r>
      <w:r w:rsidR="00823BE7">
        <w:rPr>
          <w:rFonts w:ascii="宋体" w:hAnsi="宋体" w:hint="eastAsia"/>
          <w:sz w:val="24"/>
        </w:rPr>
        <w:t>中标</w:t>
      </w:r>
      <w:r>
        <w:rPr>
          <w:rFonts w:ascii="宋体" w:hAnsi="宋体" w:hint="eastAsia"/>
          <w:sz w:val="24"/>
        </w:rPr>
        <w:t>候选人。</w:t>
      </w:r>
    </w:p>
    <w:p w14:paraId="72265A7B" w14:textId="572629E9" w:rsidR="00022CB3" w:rsidRDefault="00EA1616" w:rsidP="00D21D90">
      <w:pPr>
        <w:pStyle w:val="3"/>
        <w:numPr>
          <w:ilvl w:val="2"/>
          <w:numId w:val="0"/>
        </w:numPr>
        <w:spacing w:beforeLines="100" w:before="240" w:afterLines="50" w:after="120" w:line="480" w:lineRule="atLeast"/>
        <w:ind w:firstLineChars="200" w:firstLine="482"/>
        <w:rPr>
          <w:rFonts w:ascii="宋体" w:hAnsi="宋体"/>
          <w:bCs/>
          <w:sz w:val="24"/>
        </w:rPr>
      </w:pPr>
      <w:bookmarkStart w:id="76" w:name="_Toc47624118"/>
      <w:r>
        <w:rPr>
          <w:rFonts w:ascii="宋体" w:hAnsi="宋体" w:hint="eastAsia"/>
          <w:bCs/>
          <w:sz w:val="24"/>
        </w:rPr>
        <w:t>六、评标守则</w:t>
      </w:r>
      <w:bookmarkEnd w:id="76"/>
    </w:p>
    <w:p w14:paraId="446A022A" w14:textId="77777777" w:rsidR="00022CB3" w:rsidRDefault="00EA1616">
      <w:pPr>
        <w:spacing w:line="480" w:lineRule="atLeast"/>
        <w:ind w:firstLineChars="200" w:firstLine="480"/>
        <w:rPr>
          <w:rFonts w:ascii="宋体" w:hAnsi="宋体"/>
          <w:sz w:val="24"/>
          <w:szCs w:val="24"/>
        </w:rPr>
      </w:pPr>
      <w:r>
        <w:rPr>
          <w:rFonts w:ascii="宋体" w:hAnsi="宋体" w:hint="eastAsia"/>
          <w:sz w:val="24"/>
          <w:szCs w:val="24"/>
        </w:rPr>
        <w:t>（一）必须遵守评定标纪律，不得泄密；</w:t>
      </w:r>
    </w:p>
    <w:p w14:paraId="31E1EB3D" w14:textId="77777777" w:rsidR="00022CB3" w:rsidRDefault="00EA1616">
      <w:pPr>
        <w:spacing w:line="480" w:lineRule="atLeast"/>
        <w:ind w:firstLineChars="200" w:firstLine="480"/>
        <w:rPr>
          <w:rFonts w:ascii="宋体" w:hAnsi="宋体"/>
          <w:sz w:val="24"/>
          <w:szCs w:val="24"/>
        </w:rPr>
      </w:pPr>
      <w:r>
        <w:rPr>
          <w:rFonts w:ascii="宋体" w:hAnsi="宋体" w:hint="eastAsia"/>
          <w:sz w:val="24"/>
          <w:szCs w:val="24"/>
        </w:rPr>
        <w:t>（二）必须公正、公平，不得徇私；</w:t>
      </w:r>
    </w:p>
    <w:p w14:paraId="430A3ECE" w14:textId="77777777" w:rsidR="00022CB3" w:rsidRDefault="00EA1616">
      <w:pPr>
        <w:spacing w:line="480" w:lineRule="atLeast"/>
        <w:ind w:firstLineChars="200" w:firstLine="480"/>
        <w:rPr>
          <w:rFonts w:ascii="宋体" w:hAnsi="宋体"/>
          <w:sz w:val="24"/>
          <w:szCs w:val="24"/>
        </w:rPr>
      </w:pPr>
      <w:r>
        <w:rPr>
          <w:rFonts w:ascii="宋体" w:hAnsi="宋体" w:hint="eastAsia"/>
          <w:sz w:val="24"/>
          <w:szCs w:val="24"/>
        </w:rPr>
        <w:t>（三）必须科学严谨，不得草率马虎；</w:t>
      </w:r>
    </w:p>
    <w:p w14:paraId="7B182EC9" w14:textId="77777777" w:rsidR="00022CB3" w:rsidRDefault="00EA1616">
      <w:pPr>
        <w:spacing w:line="480" w:lineRule="atLeast"/>
        <w:ind w:firstLineChars="200" w:firstLine="480"/>
        <w:rPr>
          <w:rFonts w:ascii="宋体" w:hAnsi="宋体"/>
          <w:sz w:val="24"/>
          <w:szCs w:val="24"/>
        </w:rPr>
      </w:pPr>
      <w:r>
        <w:rPr>
          <w:rFonts w:ascii="宋体" w:hAnsi="宋体" w:hint="eastAsia"/>
          <w:sz w:val="24"/>
          <w:szCs w:val="24"/>
        </w:rPr>
        <w:t>（四）必须客观，不得带有成见；</w:t>
      </w:r>
    </w:p>
    <w:p w14:paraId="69C7DFEF" w14:textId="77777777" w:rsidR="00022CB3" w:rsidRDefault="00EA1616">
      <w:pPr>
        <w:spacing w:line="480" w:lineRule="atLeast"/>
        <w:ind w:firstLineChars="200" w:firstLine="480"/>
        <w:rPr>
          <w:rFonts w:ascii="宋体" w:hAnsi="宋体"/>
          <w:sz w:val="24"/>
          <w:szCs w:val="24"/>
        </w:rPr>
      </w:pPr>
      <w:r>
        <w:rPr>
          <w:rFonts w:ascii="宋体" w:hAnsi="宋体" w:hint="eastAsia"/>
          <w:sz w:val="24"/>
          <w:szCs w:val="24"/>
        </w:rPr>
        <w:t>（五）必须平等，不得强加于人。</w:t>
      </w:r>
      <w:bookmarkStart w:id="77" w:name="_Toc5323"/>
      <w:bookmarkStart w:id="78" w:name="_Toc399494430"/>
      <w:bookmarkStart w:id="79" w:name="_Toc16508"/>
      <w:bookmarkStart w:id="80" w:name="_Toc17781"/>
    </w:p>
    <w:p w14:paraId="33E6CB09" w14:textId="2E145CE4" w:rsidR="00022CB3" w:rsidRDefault="00EA1616">
      <w:pPr>
        <w:spacing w:line="480" w:lineRule="atLeast"/>
        <w:ind w:firstLineChars="249" w:firstLine="600"/>
        <w:rPr>
          <w:rFonts w:ascii="宋体" w:hAnsi="宋体"/>
          <w:b/>
          <w:bCs/>
          <w:sz w:val="24"/>
        </w:rPr>
      </w:pPr>
      <w:r>
        <w:rPr>
          <w:rFonts w:ascii="宋体" w:hAnsi="宋体" w:hint="eastAsia"/>
          <w:b/>
          <w:bCs/>
          <w:sz w:val="24"/>
        </w:rPr>
        <w:t>所有与</w:t>
      </w:r>
      <w:r w:rsidR="00823BE7">
        <w:rPr>
          <w:rFonts w:ascii="宋体" w:hAnsi="宋体" w:hint="eastAsia"/>
          <w:b/>
          <w:bCs/>
          <w:sz w:val="24"/>
        </w:rPr>
        <w:t>招标</w:t>
      </w:r>
      <w:r>
        <w:rPr>
          <w:rFonts w:ascii="宋体" w:hAnsi="宋体" w:hint="eastAsia"/>
          <w:b/>
          <w:bCs/>
          <w:sz w:val="24"/>
        </w:rPr>
        <w:t>评标活动有关的人员必须遵守国家、地方政府制定的法律、法规和</w:t>
      </w:r>
      <w:bookmarkEnd w:id="2"/>
      <w:bookmarkEnd w:id="3"/>
      <w:bookmarkEnd w:id="4"/>
      <w:r>
        <w:rPr>
          <w:rFonts w:ascii="宋体" w:hAnsi="宋体" w:hint="eastAsia"/>
          <w:b/>
          <w:bCs/>
          <w:sz w:val="24"/>
        </w:rPr>
        <w:t>市建设行政主管部门的相关规定，遵守保密制度；如有违犯，将按有关规定给予行政处分；情节严重、构成犯罪的，交由司</w:t>
      </w:r>
      <w:bookmarkEnd w:id="66"/>
      <w:r>
        <w:rPr>
          <w:rFonts w:ascii="宋体" w:hAnsi="宋体" w:hint="eastAsia"/>
          <w:b/>
          <w:bCs/>
          <w:sz w:val="24"/>
        </w:rPr>
        <w:t>法机关依法追究其法律。</w:t>
      </w:r>
      <w:r>
        <w:rPr>
          <w:rFonts w:ascii="宋体" w:hAnsi="宋体"/>
          <w:bCs/>
          <w:sz w:val="24"/>
        </w:rPr>
        <w:br w:type="page"/>
      </w:r>
      <w:bookmarkStart w:id="81" w:name="_Toc399494431"/>
      <w:r>
        <w:rPr>
          <w:rFonts w:ascii="宋体" w:hAnsi="宋体" w:hint="eastAsia"/>
          <w:b/>
          <w:sz w:val="24"/>
        </w:rPr>
        <w:lastRenderedPageBreak/>
        <w:t>附表1：</w:t>
      </w:r>
      <w:bookmarkEnd w:id="77"/>
      <w:bookmarkEnd w:id="78"/>
      <w:bookmarkEnd w:id="79"/>
      <w:bookmarkEnd w:id="80"/>
      <w:bookmarkEnd w:id="81"/>
      <w:r w:rsidR="00823BE7">
        <w:rPr>
          <w:rFonts w:ascii="宋体" w:hAnsi="宋体" w:hint="eastAsia"/>
          <w:b/>
          <w:bCs/>
          <w:sz w:val="24"/>
        </w:rPr>
        <w:t>投标</w:t>
      </w:r>
      <w:r>
        <w:rPr>
          <w:rFonts w:ascii="宋体" w:hAnsi="宋体" w:hint="eastAsia"/>
          <w:b/>
          <w:bCs/>
          <w:sz w:val="24"/>
        </w:rPr>
        <w:t>人简称表</w:t>
      </w:r>
    </w:p>
    <w:p w14:paraId="3807F1BC" w14:textId="77777777" w:rsidR="00022CB3" w:rsidRDefault="00022CB3">
      <w:pPr>
        <w:spacing w:line="480" w:lineRule="atLeast"/>
        <w:ind w:firstLineChars="249" w:firstLine="598"/>
        <w:rPr>
          <w:rFonts w:ascii="宋体" w:hAnsi="宋体"/>
          <w:sz w:val="24"/>
        </w:rPr>
      </w:pPr>
    </w:p>
    <w:p w14:paraId="23D18E7E" w14:textId="5E3C5012" w:rsidR="00022CB3" w:rsidRDefault="00823BE7">
      <w:pPr>
        <w:spacing w:line="480" w:lineRule="atLeast"/>
        <w:jc w:val="center"/>
        <w:rPr>
          <w:rFonts w:ascii="宋体" w:hAnsi="宋体" w:cs="宋体"/>
          <w:b/>
          <w:bCs/>
          <w:kern w:val="0"/>
          <w:sz w:val="32"/>
          <w:szCs w:val="32"/>
        </w:rPr>
      </w:pPr>
      <w:r>
        <w:rPr>
          <w:rFonts w:ascii="宋体" w:hAnsi="宋体" w:cs="宋体" w:hint="eastAsia"/>
          <w:b/>
          <w:bCs/>
          <w:kern w:val="0"/>
          <w:sz w:val="32"/>
          <w:szCs w:val="32"/>
        </w:rPr>
        <w:t>投标</w:t>
      </w:r>
      <w:r w:rsidR="00EA1616">
        <w:rPr>
          <w:rFonts w:ascii="宋体" w:hAnsi="宋体" w:cs="宋体" w:hint="eastAsia"/>
          <w:b/>
          <w:bCs/>
          <w:kern w:val="0"/>
          <w:sz w:val="32"/>
          <w:szCs w:val="32"/>
        </w:rPr>
        <w:t>人简称表</w:t>
      </w:r>
    </w:p>
    <w:p w14:paraId="39543F68" w14:textId="776653B2" w:rsidR="00022CB3" w:rsidRDefault="00823BE7" w:rsidP="00210A39">
      <w:pPr>
        <w:spacing w:afterLines="50" w:after="120" w:line="480" w:lineRule="atLeast"/>
        <w:ind w:right="240"/>
        <w:jc w:val="left"/>
        <w:rPr>
          <w:rFonts w:ascii="宋体" w:hAnsi="宋体"/>
          <w:sz w:val="24"/>
          <w:szCs w:val="24"/>
        </w:rPr>
      </w:pPr>
      <w:r>
        <w:rPr>
          <w:rFonts w:ascii="宋体" w:hAnsi="宋体" w:hint="eastAsia"/>
          <w:b/>
          <w:szCs w:val="21"/>
        </w:rPr>
        <w:t>招标</w:t>
      </w:r>
      <w:r w:rsidR="00210A39" w:rsidRPr="00210A39">
        <w:rPr>
          <w:rFonts w:ascii="宋体" w:hAnsi="宋体" w:hint="eastAsia"/>
          <w:b/>
          <w:szCs w:val="21"/>
        </w:rPr>
        <w:t>项目名称：深铁</w:t>
      </w:r>
      <w:proofErr w:type="gramStart"/>
      <w:r w:rsidR="00210A39" w:rsidRPr="00210A39">
        <w:rPr>
          <w:rFonts w:ascii="宋体" w:hAnsi="宋体" w:hint="eastAsia"/>
          <w:b/>
          <w:szCs w:val="21"/>
        </w:rPr>
        <w:t>懿</w:t>
      </w:r>
      <w:proofErr w:type="gramEnd"/>
      <w:r w:rsidR="00210A39" w:rsidRPr="00210A39">
        <w:rPr>
          <w:rFonts w:ascii="宋体" w:hAnsi="宋体" w:hint="eastAsia"/>
          <w:b/>
          <w:szCs w:val="21"/>
        </w:rPr>
        <w:t>府按揭合作银行</w:t>
      </w:r>
      <w:r>
        <w:rPr>
          <w:rFonts w:ascii="宋体" w:hAnsi="宋体" w:hint="eastAsia"/>
          <w:b/>
          <w:szCs w:val="21"/>
        </w:rPr>
        <w:t>招标</w:t>
      </w:r>
      <w:r w:rsidR="00210A39" w:rsidRPr="00210A39">
        <w:rPr>
          <w:rFonts w:ascii="宋体" w:hAnsi="宋体" w:hint="eastAsia"/>
          <w:b/>
          <w:szCs w:val="21"/>
        </w:rPr>
        <w:t>项目</w:t>
      </w:r>
      <w:r w:rsidR="00210A39">
        <w:rPr>
          <w:rFonts w:ascii="宋体" w:hAnsi="宋体" w:hint="eastAsia"/>
          <w:szCs w:val="21"/>
        </w:rPr>
        <w:t xml:space="preserve"> </w:t>
      </w:r>
      <w:r w:rsidR="00210A39">
        <w:rPr>
          <w:rFonts w:ascii="宋体" w:hAnsi="宋体"/>
          <w:szCs w:val="21"/>
        </w:rPr>
        <w:t xml:space="preserve">                 </w:t>
      </w:r>
      <w:r w:rsidR="00EA1616" w:rsidRPr="00210A39">
        <w:rPr>
          <w:rFonts w:ascii="宋体" w:hAnsi="宋体" w:hint="eastAsia"/>
          <w:szCs w:val="21"/>
        </w:rPr>
        <w:t>日期：    年    月   日</w:t>
      </w:r>
    </w:p>
    <w:tbl>
      <w:tblPr>
        <w:tblW w:w="9163" w:type="dxa"/>
        <w:jc w:val="center"/>
        <w:tblLayout w:type="fixed"/>
        <w:tblCellMar>
          <w:left w:w="0" w:type="dxa"/>
          <w:right w:w="0" w:type="dxa"/>
        </w:tblCellMar>
        <w:tblLook w:val="04A0" w:firstRow="1" w:lastRow="0" w:firstColumn="1" w:lastColumn="0" w:noHBand="0" w:noVBand="1"/>
      </w:tblPr>
      <w:tblGrid>
        <w:gridCol w:w="722"/>
        <w:gridCol w:w="3526"/>
        <w:gridCol w:w="1701"/>
        <w:gridCol w:w="1843"/>
        <w:gridCol w:w="1371"/>
      </w:tblGrid>
      <w:tr w:rsidR="00022CB3" w14:paraId="7BD5CB72" w14:textId="77777777" w:rsidTr="00607937">
        <w:trPr>
          <w:trHeight w:val="758"/>
          <w:jc w:val="center"/>
        </w:trPr>
        <w:tc>
          <w:tcPr>
            <w:tcW w:w="722" w:type="dxa"/>
            <w:tcBorders>
              <w:top w:val="single" w:sz="4" w:space="0" w:color="auto"/>
              <w:left w:val="single" w:sz="4" w:space="0" w:color="auto"/>
              <w:bottom w:val="single" w:sz="4" w:space="0" w:color="auto"/>
              <w:right w:val="single" w:sz="4" w:space="0" w:color="auto"/>
            </w:tcBorders>
            <w:vAlign w:val="center"/>
          </w:tcPr>
          <w:p w14:paraId="70114521" w14:textId="77777777" w:rsidR="00022CB3" w:rsidRDefault="00EA1616">
            <w:pPr>
              <w:widowControl/>
              <w:spacing w:line="480" w:lineRule="atLeast"/>
              <w:jc w:val="center"/>
              <w:rPr>
                <w:rFonts w:ascii="宋体" w:hAnsi="宋体" w:cs="Arial"/>
                <w:b/>
                <w:bCs/>
                <w:kern w:val="0"/>
                <w:szCs w:val="24"/>
              </w:rPr>
            </w:pPr>
            <w:r>
              <w:rPr>
                <w:rFonts w:ascii="宋体" w:hAnsi="宋体" w:cs="Arial" w:hint="eastAsia"/>
                <w:b/>
                <w:bCs/>
                <w:kern w:val="0"/>
                <w:sz w:val="24"/>
              </w:rPr>
              <w:t>序号</w:t>
            </w:r>
          </w:p>
        </w:tc>
        <w:tc>
          <w:tcPr>
            <w:tcW w:w="3526" w:type="dxa"/>
            <w:tcBorders>
              <w:top w:val="single" w:sz="4" w:space="0" w:color="auto"/>
              <w:left w:val="nil"/>
              <w:bottom w:val="single" w:sz="4" w:space="0" w:color="auto"/>
              <w:right w:val="single" w:sz="4" w:space="0" w:color="auto"/>
            </w:tcBorders>
            <w:vAlign w:val="center"/>
          </w:tcPr>
          <w:p w14:paraId="619606B6" w14:textId="2BA5BEBD" w:rsidR="00022CB3" w:rsidRDefault="00823BE7">
            <w:pPr>
              <w:widowControl/>
              <w:spacing w:line="480" w:lineRule="atLeast"/>
              <w:jc w:val="center"/>
              <w:rPr>
                <w:rFonts w:ascii="宋体" w:hAnsi="宋体" w:cs="Arial"/>
                <w:b/>
                <w:bCs/>
                <w:kern w:val="0"/>
                <w:szCs w:val="24"/>
              </w:rPr>
            </w:pPr>
            <w:r>
              <w:rPr>
                <w:rFonts w:ascii="宋体" w:hAnsi="宋体" w:cs="Arial" w:hint="eastAsia"/>
                <w:b/>
                <w:bCs/>
                <w:kern w:val="0"/>
                <w:sz w:val="24"/>
              </w:rPr>
              <w:t>投标</w:t>
            </w:r>
            <w:r w:rsidR="00EA1616">
              <w:rPr>
                <w:rFonts w:ascii="宋体" w:hAnsi="宋体" w:cs="Arial" w:hint="eastAsia"/>
                <w:b/>
                <w:bCs/>
                <w:kern w:val="0"/>
                <w:sz w:val="24"/>
              </w:rPr>
              <w:t>人全称</w:t>
            </w:r>
          </w:p>
        </w:tc>
        <w:tc>
          <w:tcPr>
            <w:tcW w:w="1701" w:type="dxa"/>
            <w:tcBorders>
              <w:top w:val="single" w:sz="4" w:space="0" w:color="auto"/>
              <w:left w:val="nil"/>
              <w:bottom w:val="single" w:sz="4" w:space="0" w:color="auto"/>
              <w:right w:val="single" w:sz="4" w:space="0" w:color="auto"/>
            </w:tcBorders>
            <w:vAlign w:val="center"/>
          </w:tcPr>
          <w:p w14:paraId="538C5A8B" w14:textId="109321DE" w:rsidR="00022CB3" w:rsidRDefault="00823BE7">
            <w:pPr>
              <w:widowControl/>
              <w:spacing w:line="480" w:lineRule="atLeast"/>
              <w:jc w:val="center"/>
              <w:rPr>
                <w:rFonts w:ascii="宋体" w:hAnsi="宋体" w:cs="Arial"/>
                <w:b/>
                <w:bCs/>
                <w:kern w:val="0"/>
                <w:szCs w:val="24"/>
              </w:rPr>
            </w:pPr>
            <w:r>
              <w:rPr>
                <w:rFonts w:ascii="宋体" w:hAnsi="宋体" w:cs="Arial" w:hint="eastAsia"/>
                <w:b/>
                <w:bCs/>
                <w:kern w:val="0"/>
                <w:sz w:val="24"/>
              </w:rPr>
              <w:t>投标</w:t>
            </w:r>
            <w:r w:rsidR="00EA1616">
              <w:rPr>
                <w:rFonts w:ascii="宋体" w:hAnsi="宋体" w:cs="Arial" w:hint="eastAsia"/>
                <w:b/>
                <w:bCs/>
                <w:kern w:val="0"/>
                <w:sz w:val="24"/>
              </w:rPr>
              <w:t>人简称</w:t>
            </w:r>
          </w:p>
        </w:tc>
        <w:tc>
          <w:tcPr>
            <w:tcW w:w="1843" w:type="dxa"/>
            <w:tcBorders>
              <w:top w:val="single" w:sz="4" w:space="0" w:color="auto"/>
              <w:left w:val="nil"/>
              <w:bottom w:val="single" w:sz="4" w:space="0" w:color="auto"/>
              <w:right w:val="single" w:sz="4" w:space="0" w:color="auto"/>
            </w:tcBorders>
            <w:vAlign w:val="center"/>
          </w:tcPr>
          <w:p w14:paraId="4A7A6BF3" w14:textId="778706E1" w:rsidR="00022CB3" w:rsidRDefault="00823BE7">
            <w:pPr>
              <w:widowControl/>
              <w:spacing w:line="480" w:lineRule="atLeast"/>
              <w:jc w:val="center"/>
              <w:rPr>
                <w:rFonts w:ascii="宋体" w:hAnsi="宋体" w:cs="Arial"/>
                <w:b/>
                <w:bCs/>
                <w:kern w:val="0"/>
                <w:szCs w:val="24"/>
              </w:rPr>
            </w:pPr>
            <w:r>
              <w:rPr>
                <w:rFonts w:ascii="宋体" w:hAnsi="宋体" w:cs="Arial" w:hint="eastAsia"/>
                <w:b/>
                <w:bCs/>
                <w:kern w:val="0"/>
                <w:sz w:val="24"/>
              </w:rPr>
              <w:t>投标</w:t>
            </w:r>
            <w:r w:rsidR="00EA1616">
              <w:rPr>
                <w:rFonts w:ascii="宋体" w:hAnsi="宋体" w:cs="Arial" w:hint="eastAsia"/>
                <w:b/>
                <w:bCs/>
                <w:kern w:val="0"/>
                <w:sz w:val="24"/>
              </w:rPr>
              <w:t>人签字</w:t>
            </w:r>
          </w:p>
        </w:tc>
        <w:tc>
          <w:tcPr>
            <w:tcW w:w="1371" w:type="dxa"/>
            <w:tcBorders>
              <w:top w:val="single" w:sz="4" w:space="0" w:color="auto"/>
              <w:left w:val="nil"/>
              <w:bottom w:val="single" w:sz="4" w:space="0" w:color="auto"/>
              <w:right w:val="single" w:sz="4" w:space="0" w:color="auto"/>
            </w:tcBorders>
            <w:vAlign w:val="center"/>
          </w:tcPr>
          <w:p w14:paraId="558C20DE" w14:textId="77777777" w:rsidR="00022CB3" w:rsidRDefault="00EA1616">
            <w:pPr>
              <w:widowControl/>
              <w:spacing w:line="480" w:lineRule="atLeast"/>
              <w:jc w:val="center"/>
              <w:rPr>
                <w:rFonts w:ascii="宋体" w:hAnsi="宋体" w:cs="Arial"/>
                <w:b/>
                <w:bCs/>
                <w:kern w:val="0"/>
              </w:rPr>
            </w:pPr>
            <w:r>
              <w:rPr>
                <w:rFonts w:ascii="宋体" w:hAnsi="宋体" w:cs="Arial" w:hint="eastAsia"/>
                <w:b/>
                <w:bCs/>
                <w:kern w:val="0"/>
                <w:sz w:val="24"/>
              </w:rPr>
              <w:t>备注</w:t>
            </w:r>
          </w:p>
        </w:tc>
      </w:tr>
      <w:tr w:rsidR="00022CB3" w14:paraId="119CB854" w14:textId="77777777" w:rsidTr="00607937">
        <w:trPr>
          <w:trHeight w:val="583"/>
          <w:jc w:val="center"/>
        </w:trPr>
        <w:tc>
          <w:tcPr>
            <w:tcW w:w="722" w:type="dxa"/>
            <w:tcBorders>
              <w:top w:val="single" w:sz="4" w:space="0" w:color="auto"/>
              <w:left w:val="single" w:sz="4" w:space="0" w:color="auto"/>
              <w:bottom w:val="single" w:sz="4" w:space="0" w:color="auto"/>
              <w:right w:val="single" w:sz="4" w:space="0" w:color="auto"/>
            </w:tcBorders>
            <w:vAlign w:val="center"/>
          </w:tcPr>
          <w:p w14:paraId="53EADCB5" w14:textId="77777777" w:rsidR="00022CB3" w:rsidRDefault="00EA1616">
            <w:pPr>
              <w:widowControl/>
              <w:spacing w:line="480" w:lineRule="atLeast"/>
              <w:jc w:val="center"/>
              <w:rPr>
                <w:rFonts w:ascii="宋体" w:hAnsi="宋体" w:cs="Arial"/>
                <w:kern w:val="0"/>
              </w:rPr>
            </w:pPr>
            <w:r>
              <w:rPr>
                <w:rFonts w:ascii="宋体" w:hAnsi="宋体" w:cs="Arial" w:hint="eastAsia"/>
                <w:kern w:val="0"/>
                <w:sz w:val="24"/>
              </w:rPr>
              <w:t>1</w:t>
            </w:r>
          </w:p>
        </w:tc>
        <w:tc>
          <w:tcPr>
            <w:tcW w:w="3526" w:type="dxa"/>
            <w:tcBorders>
              <w:top w:val="single" w:sz="4" w:space="0" w:color="auto"/>
              <w:left w:val="nil"/>
              <w:bottom w:val="single" w:sz="4" w:space="0" w:color="auto"/>
              <w:right w:val="single" w:sz="4" w:space="0" w:color="auto"/>
            </w:tcBorders>
            <w:vAlign w:val="center"/>
          </w:tcPr>
          <w:p w14:paraId="7421F52D" w14:textId="77777777" w:rsidR="00022CB3" w:rsidRDefault="00022CB3">
            <w:pPr>
              <w:widowControl/>
              <w:spacing w:line="480" w:lineRule="atLeas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14:paraId="55C7AEFD" w14:textId="77777777" w:rsidR="00022CB3" w:rsidRDefault="00022CB3">
            <w:pPr>
              <w:widowControl/>
              <w:spacing w:line="480" w:lineRule="atLeast"/>
              <w:jc w:val="center"/>
              <w:rPr>
                <w:rFonts w:ascii="宋体" w:hAnsi="宋体" w:cs="Arial"/>
                <w:kern w:val="0"/>
                <w:szCs w:val="24"/>
              </w:rPr>
            </w:pPr>
          </w:p>
        </w:tc>
        <w:tc>
          <w:tcPr>
            <w:tcW w:w="1843" w:type="dxa"/>
            <w:tcBorders>
              <w:top w:val="single" w:sz="4" w:space="0" w:color="auto"/>
              <w:left w:val="nil"/>
              <w:bottom w:val="single" w:sz="4" w:space="0" w:color="auto"/>
              <w:right w:val="single" w:sz="4" w:space="0" w:color="auto"/>
            </w:tcBorders>
            <w:vAlign w:val="center"/>
          </w:tcPr>
          <w:p w14:paraId="689112A0" w14:textId="77777777" w:rsidR="00022CB3" w:rsidRDefault="00022CB3">
            <w:pPr>
              <w:widowControl/>
              <w:spacing w:line="480" w:lineRule="atLeast"/>
              <w:jc w:val="center"/>
              <w:rPr>
                <w:rFonts w:ascii="宋体" w:hAnsi="宋体" w:cs="Arial"/>
                <w:kern w:val="0"/>
                <w:szCs w:val="24"/>
              </w:rPr>
            </w:pPr>
          </w:p>
        </w:tc>
        <w:tc>
          <w:tcPr>
            <w:tcW w:w="1371" w:type="dxa"/>
            <w:tcBorders>
              <w:top w:val="single" w:sz="4" w:space="0" w:color="auto"/>
              <w:left w:val="nil"/>
              <w:bottom w:val="single" w:sz="4" w:space="0" w:color="auto"/>
              <w:right w:val="single" w:sz="4" w:space="0" w:color="auto"/>
            </w:tcBorders>
          </w:tcPr>
          <w:p w14:paraId="2084617D" w14:textId="77777777" w:rsidR="00022CB3" w:rsidRDefault="00022CB3">
            <w:pPr>
              <w:widowControl/>
              <w:spacing w:line="480" w:lineRule="atLeast"/>
              <w:jc w:val="center"/>
              <w:rPr>
                <w:rFonts w:ascii="宋体" w:hAnsi="宋体" w:cs="Arial"/>
                <w:kern w:val="0"/>
                <w:szCs w:val="24"/>
              </w:rPr>
            </w:pPr>
          </w:p>
        </w:tc>
      </w:tr>
      <w:tr w:rsidR="00022CB3" w14:paraId="302BDB0E" w14:textId="77777777" w:rsidTr="00607937">
        <w:trPr>
          <w:trHeight w:val="564"/>
          <w:jc w:val="center"/>
        </w:trPr>
        <w:tc>
          <w:tcPr>
            <w:tcW w:w="722" w:type="dxa"/>
            <w:tcBorders>
              <w:top w:val="single" w:sz="4" w:space="0" w:color="auto"/>
              <w:left w:val="single" w:sz="4" w:space="0" w:color="auto"/>
              <w:bottom w:val="single" w:sz="4" w:space="0" w:color="auto"/>
              <w:right w:val="single" w:sz="4" w:space="0" w:color="auto"/>
            </w:tcBorders>
            <w:vAlign w:val="center"/>
          </w:tcPr>
          <w:p w14:paraId="44581FAB" w14:textId="77777777" w:rsidR="00022CB3" w:rsidRDefault="00EA1616">
            <w:pPr>
              <w:widowControl/>
              <w:spacing w:line="480" w:lineRule="atLeast"/>
              <w:jc w:val="center"/>
              <w:rPr>
                <w:rFonts w:ascii="宋体" w:hAnsi="宋体" w:cs="Arial"/>
                <w:kern w:val="0"/>
              </w:rPr>
            </w:pPr>
            <w:r>
              <w:rPr>
                <w:rFonts w:ascii="宋体" w:hAnsi="宋体" w:cs="Arial" w:hint="eastAsia"/>
                <w:kern w:val="0"/>
                <w:sz w:val="24"/>
              </w:rPr>
              <w:t>2</w:t>
            </w:r>
          </w:p>
        </w:tc>
        <w:tc>
          <w:tcPr>
            <w:tcW w:w="3526" w:type="dxa"/>
            <w:tcBorders>
              <w:top w:val="single" w:sz="4" w:space="0" w:color="auto"/>
              <w:left w:val="nil"/>
              <w:bottom w:val="single" w:sz="4" w:space="0" w:color="auto"/>
              <w:right w:val="single" w:sz="4" w:space="0" w:color="auto"/>
            </w:tcBorders>
            <w:vAlign w:val="center"/>
          </w:tcPr>
          <w:p w14:paraId="03C3C2F5" w14:textId="77777777" w:rsidR="00022CB3" w:rsidRDefault="00022CB3">
            <w:pPr>
              <w:widowControl/>
              <w:spacing w:line="480" w:lineRule="atLeas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14:paraId="081AF0B2" w14:textId="77777777" w:rsidR="00022CB3" w:rsidRDefault="00022CB3">
            <w:pPr>
              <w:widowControl/>
              <w:spacing w:line="480" w:lineRule="atLeast"/>
              <w:jc w:val="center"/>
              <w:rPr>
                <w:rFonts w:ascii="宋体" w:hAnsi="宋体" w:cs="Arial"/>
                <w:kern w:val="0"/>
                <w:szCs w:val="24"/>
              </w:rPr>
            </w:pPr>
          </w:p>
        </w:tc>
        <w:tc>
          <w:tcPr>
            <w:tcW w:w="1843" w:type="dxa"/>
            <w:tcBorders>
              <w:top w:val="single" w:sz="4" w:space="0" w:color="auto"/>
              <w:left w:val="nil"/>
              <w:bottom w:val="single" w:sz="4" w:space="0" w:color="auto"/>
              <w:right w:val="single" w:sz="4" w:space="0" w:color="auto"/>
            </w:tcBorders>
            <w:vAlign w:val="center"/>
          </w:tcPr>
          <w:p w14:paraId="0C909F47" w14:textId="77777777" w:rsidR="00022CB3" w:rsidRDefault="00022CB3">
            <w:pPr>
              <w:widowControl/>
              <w:spacing w:line="480" w:lineRule="atLeast"/>
              <w:jc w:val="center"/>
              <w:rPr>
                <w:rFonts w:ascii="宋体" w:hAnsi="宋体" w:cs="Arial"/>
                <w:kern w:val="0"/>
                <w:szCs w:val="24"/>
              </w:rPr>
            </w:pPr>
          </w:p>
        </w:tc>
        <w:tc>
          <w:tcPr>
            <w:tcW w:w="1371" w:type="dxa"/>
            <w:tcBorders>
              <w:top w:val="single" w:sz="4" w:space="0" w:color="auto"/>
              <w:left w:val="nil"/>
              <w:bottom w:val="single" w:sz="4" w:space="0" w:color="auto"/>
              <w:right w:val="single" w:sz="4" w:space="0" w:color="auto"/>
            </w:tcBorders>
          </w:tcPr>
          <w:p w14:paraId="233B2CA1" w14:textId="77777777" w:rsidR="00022CB3" w:rsidRDefault="00022CB3">
            <w:pPr>
              <w:widowControl/>
              <w:spacing w:line="480" w:lineRule="atLeast"/>
              <w:jc w:val="center"/>
              <w:rPr>
                <w:rFonts w:ascii="宋体" w:hAnsi="宋体" w:cs="Arial"/>
                <w:kern w:val="0"/>
                <w:szCs w:val="24"/>
              </w:rPr>
            </w:pPr>
          </w:p>
        </w:tc>
      </w:tr>
      <w:tr w:rsidR="00022CB3" w14:paraId="00651E3B" w14:textId="77777777" w:rsidTr="00607937">
        <w:trPr>
          <w:trHeight w:val="415"/>
          <w:jc w:val="center"/>
        </w:trPr>
        <w:tc>
          <w:tcPr>
            <w:tcW w:w="722" w:type="dxa"/>
            <w:tcBorders>
              <w:top w:val="single" w:sz="4" w:space="0" w:color="auto"/>
              <w:left w:val="single" w:sz="4" w:space="0" w:color="auto"/>
              <w:bottom w:val="single" w:sz="4" w:space="0" w:color="auto"/>
              <w:right w:val="single" w:sz="4" w:space="0" w:color="auto"/>
            </w:tcBorders>
            <w:vAlign w:val="center"/>
          </w:tcPr>
          <w:p w14:paraId="1D7F7544" w14:textId="77777777" w:rsidR="00022CB3" w:rsidRDefault="00EA1616">
            <w:pPr>
              <w:widowControl/>
              <w:spacing w:line="480" w:lineRule="atLeast"/>
              <w:jc w:val="center"/>
              <w:rPr>
                <w:rFonts w:ascii="宋体" w:hAnsi="宋体" w:cs="Arial"/>
                <w:kern w:val="0"/>
              </w:rPr>
            </w:pPr>
            <w:r>
              <w:rPr>
                <w:rFonts w:ascii="宋体" w:hAnsi="宋体" w:cs="Arial" w:hint="eastAsia"/>
                <w:kern w:val="0"/>
                <w:sz w:val="24"/>
              </w:rPr>
              <w:t>3</w:t>
            </w:r>
          </w:p>
        </w:tc>
        <w:tc>
          <w:tcPr>
            <w:tcW w:w="3526" w:type="dxa"/>
            <w:tcBorders>
              <w:top w:val="single" w:sz="4" w:space="0" w:color="auto"/>
              <w:left w:val="nil"/>
              <w:bottom w:val="single" w:sz="4" w:space="0" w:color="auto"/>
              <w:right w:val="single" w:sz="4" w:space="0" w:color="auto"/>
            </w:tcBorders>
            <w:vAlign w:val="center"/>
          </w:tcPr>
          <w:p w14:paraId="3DC268A0" w14:textId="77777777" w:rsidR="00022CB3" w:rsidRDefault="00022CB3">
            <w:pPr>
              <w:widowControl/>
              <w:spacing w:line="480" w:lineRule="atLeas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14:paraId="6634A16F" w14:textId="77777777" w:rsidR="00022CB3" w:rsidRDefault="00022CB3">
            <w:pPr>
              <w:widowControl/>
              <w:spacing w:line="480" w:lineRule="atLeast"/>
              <w:jc w:val="center"/>
              <w:rPr>
                <w:rFonts w:ascii="宋体" w:hAnsi="宋体" w:cs="Arial"/>
                <w:kern w:val="0"/>
                <w:szCs w:val="24"/>
              </w:rPr>
            </w:pPr>
          </w:p>
        </w:tc>
        <w:tc>
          <w:tcPr>
            <w:tcW w:w="1843" w:type="dxa"/>
            <w:tcBorders>
              <w:top w:val="single" w:sz="4" w:space="0" w:color="auto"/>
              <w:left w:val="nil"/>
              <w:bottom w:val="single" w:sz="4" w:space="0" w:color="auto"/>
              <w:right w:val="single" w:sz="4" w:space="0" w:color="auto"/>
            </w:tcBorders>
            <w:vAlign w:val="center"/>
          </w:tcPr>
          <w:p w14:paraId="0C21FAF7" w14:textId="77777777" w:rsidR="00022CB3" w:rsidRDefault="00022CB3">
            <w:pPr>
              <w:widowControl/>
              <w:spacing w:line="480" w:lineRule="atLeast"/>
              <w:jc w:val="center"/>
              <w:rPr>
                <w:rFonts w:ascii="宋体" w:hAnsi="宋体" w:cs="Arial"/>
                <w:kern w:val="0"/>
                <w:szCs w:val="24"/>
              </w:rPr>
            </w:pPr>
          </w:p>
        </w:tc>
        <w:tc>
          <w:tcPr>
            <w:tcW w:w="1371" w:type="dxa"/>
            <w:tcBorders>
              <w:top w:val="single" w:sz="4" w:space="0" w:color="auto"/>
              <w:left w:val="nil"/>
              <w:bottom w:val="single" w:sz="4" w:space="0" w:color="auto"/>
              <w:right w:val="single" w:sz="4" w:space="0" w:color="auto"/>
            </w:tcBorders>
          </w:tcPr>
          <w:p w14:paraId="0EA58ED4" w14:textId="77777777" w:rsidR="00022CB3" w:rsidRDefault="00022CB3">
            <w:pPr>
              <w:widowControl/>
              <w:spacing w:line="480" w:lineRule="atLeast"/>
              <w:jc w:val="center"/>
              <w:rPr>
                <w:rFonts w:ascii="宋体" w:hAnsi="宋体" w:cs="Arial"/>
                <w:kern w:val="0"/>
                <w:szCs w:val="24"/>
              </w:rPr>
            </w:pPr>
          </w:p>
        </w:tc>
      </w:tr>
      <w:tr w:rsidR="00022CB3" w14:paraId="0DBC6DDA" w14:textId="77777777" w:rsidTr="00607937">
        <w:trPr>
          <w:trHeight w:val="479"/>
          <w:jc w:val="center"/>
        </w:trPr>
        <w:tc>
          <w:tcPr>
            <w:tcW w:w="722" w:type="dxa"/>
            <w:tcBorders>
              <w:top w:val="single" w:sz="4" w:space="0" w:color="auto"/>
              <w:left w:val="single" w:sz="4" w:space="0" w:color="auto"/>
              <w:bottom w:val="single" w:sz="4" w:space="0" w:color="auto"/>
              <w:right w:val="single" w:sz="4" w:space="0" w:color="auto"/>
            </w:tcBorders>
            <w:vAlign w:val="center"/>
          </w:tcPr>
          <w:p w14:paraId="42456E49" w14:textId="77777777" w:rsidR="00022CB3" w:rsidRDefault="00EA1616">
            <w:pPr>
              <w:widowControl/>
              <w:spacing w:line="480" w:lineRule="atLeast"/>
              <w:jc w:val="center"/>
              <w:rPr>
                <w:rFonts w:ascii="宋体" w:hAnsi="宋体" w:cs="Arial"/>
                <w:kern w:val="0"/>
              </w:rPr>
            </w:pPr>
            <w:r>
              <w:rPr>
                <w:rFonts w:ascii="宋体" w:hAnsi="宋体" w:cs="Arial"/>
                <w:kern w:val="0"/>
                <w:sz w:val="24"/>
              </w:rPr>
              <w:t>4</w:t>
            </w:r>
          </w:p>
        </w:tc>
        <w:tc>
          <w:tcPr>
            <w:tcW w:w="3526" w:type="dxa"/>
            <w:tcBorders>
              <w:top w:val="single" w:sz="4" w:space="0" w:color="auto"/>
              <w:left w:val="nil"/>
              <w:bottom w:val="single" w:sz="4" w:space="0" w:color="auto"/>
              <w:right w:val="single" w:sz="4" w:space="0" w:color="auto"/>
            </w:tcBorders>
            <w:vAlign w:val="center"/>
          </w:tcPr>
          <w:p w14:paraId="7CA4D0D7" w14:textId="77777777" w:rsidR="00022CB3" w:rsidRDefault="00022CB3">
            <w:pPr>
              <w:widowControl/>
              <w:spacing w:line="480" w:lineRule="atLeas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14:paraId="59ECCD07" w14:textId="77777777" w:rsidR="00022CB3" w:rsidRDefault="00022CB3">
            <w:pPr>
              <w:widowControl/>
              <w:spacing w:line="480" w:lineRule="atLeast"/>
              <w:jc w:val="center"/>
              <w:rPr>
                <w:rFonts w:ascii="宋体" w:hAnsi="宋体" w:cs="Arial"/>
                <w:kern w:val="0"/>
                <w:szCs w:val="24"/>
              </w:rPr>
            </w:pPr>
          </w:p>
        </w:tc>
        <w:tc>
          <w:tcPr>
            <w:tcW w:w="1843" w:type="dxa"/>
            <w:tcBorders>
              <w:top w:val="single" w:sz="4" w:space="0" w:color="auto"/>
              <w:left w:val="nil"/>
              <w:bottom w:val="single" w:sz="4" w:space="0" w:color="auto"/>
              <w:right w:val="single" w:sz="4" w:space="0" w:color="auto"/>
            </w:tcBorders>
            <w:vAlign w:val="center"/>
          </w:tcPr>
          <w:p w14:paraId="6C82685F" w14:textId="77777777" w:rsidR="00022CB3" w:rsidRDefault="00022CB3">
            <w:pPr>
              <w:widowControl/>
              <w:spacing w:line="480" w:lineRule="atLeast"/>
              <w:jc w:val="center"/>
              <w:rPr>
                <w:rFonts w:ascii="宋体" w:hAnsi="宋体" w:cs="Arial"/>
                <w:kern w:val="0"/>
                <w:szCs w:val="24"/>
              </w:rPr>
            </w:pPr>
          </w:p>
        </w:tc>
        <w:tc>
          <w:tcPr>
            <w:tcW w:w="1371" w:type="dxa"/>
            <w:tcBorders>
              <w:top w:val="single" w:sz="4" w:space="0" w:color="auto"/>
              <w:left w:val="nil"/>
              <w:bottom w:val="single" w:sz="4" w:space="0" w:color="auto"/>
              <w:right w:val="single" w:sz="4" w:space="0" w:color="auto"/>
            </w:tcBorders>
          </w:tcPr>
          <w:p w14:paraId="61EAF4C1" w14:textId="77777777" w:rsidR="00022CB3" w:rsidRDefault="00022CB3">
            <w:pPr>
              <w:widowControl/>
              <w:spacing w:line="480" w:lineRule="atLeast"/>
              <w:jc w:val="center"/>
              <w:rPr>
                <w:rFonts w:ascii="宋体" w:hAnsi="宋体" w:cs="Arial"/>
                <w:kern w:val="0"/>
                <w:szCs w:val="24"/>
              </w:rPr>
            </w:pPr>
          </w:p>
        </w:tc>
      </w:tr>
      <w:tr w:rsidR="00022CB3" w14:paraId="154AA91C" w14:textId="77777777" w:rsidTr="00607937">
        <w:trPr>
          <w:trHeight w:val="429"/>
          <w:jc w:val="center"/>
        </w:trPr>
        <w:tc>
          <w:tcPr>
            <w:tcW w:w="722" w:type="dxa"/>
            <w:tcBorders>
              <w:top w:val="single" w:sz="4" w:space="0" w:color="auto"/>
              <w:left w:val="single" w:sz="4" w:space="0" w:color="auto"/>
              <w:bottom w:val="single" w:sz="4" w:space="0" w:color="auto"/>
              <w:right w:val="single" w:sz="4" w:space="0" w:color="auto"/>
            </w:tcBorders>
            <w:vAlign w:val="center"/>
          </w:tcPr>
          <w:p w14:paraId="10CF0097" w14:textId="77777777" w:rsidR="00022CB3" w:rsidRDefault="00EA1616">
            <w:pPr>
              <w:widowControl/>
              <w:spacing w:line="480" w:lineRule="atLeast"/>
              <w:jc w:val="center"/>
              <w:rPr>
                <w:rFonts w:ascii="宋体" w:hAnsi="宋体" w:cs="Arial"/>
                <w:kern w:val="0"/>
                <w:sz w:val="24"/>
              </w:rPr>
            </w:pPr>
            <w:r>
              <w:rPr>
                <w:rFonts w:ascii="宋体" w:hAnsi="宋体" w:cs="Arial" w:hint="eastAsia"/>
                <w:kern w:val="0"/>
                <w:sz w:val="24"/>
              </w:rPr>
              <w:t>5</w:t>
            </w:r>
          </w:p>
        </w:tc>
        <w:tc>
          <w:tcPr>
            <w:tcW w:w="3526" w:type="dxa"/>
            <w:tcBorders>
              <w:top w:val="single" w:sz="4" w:space="0" w:color="auto"/>
              <w:left w:val="nil"/>
              <w:bottom w:val="single" w:sz="4" w:space="0" w:color="auto"/>
              <w:right w:val="single" w:sz="4" w:space="0" w:color="auto"/>
            </w:tcBorders>
            <w:vAlign w:val="center"/>
          </w:tcPr>
          <w:p w14:paraId="705663C4" w14:textId="77777777" w:rsidR="00022CB3" w:rsidRDefault="00022CB3">
            <w:pPr>
              <w:widowControl/>
              <w:spacing w:line="480" w:lineRule="atLeas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14:paraId="3D3E37E9" w14:textId="77777777" w:rsidR="00022CB3" w:rsidRDefault="00022CB3">
            <w:pPr>
              <w:widowControl/>
              <w:spacing w:line="480" w:lineRule="atLeast"/>
              <w:jc w:val="center"/>
              <w:rPr>
                <w:rFonts w:ascii="宋体" w:hAnsi="宋体" w:cs="Arial"/>
                <w:kern w:val="0"/>
                <w:szCs w:val="24"/>
              </w:rPr>
            </w:pPr>
          </w:p>
        </w:tc>
        <w:tc>
          <w:tcPr>
            <w:tcW w:w="1843" w:type="dxa"/>
            <w:tcBorders>
              <w:top w:val="single" w:sz="4" w:space="0" w:color="auto"/>
              <w:left w:val="nil"/>
              <w:bottom w:val="single" w:sz="4" w:space="0" w:color="auto"/>
              <w:right w:val="single" w:sz="4" w:space="0" w:color="auto"/>
            </w:tcBorders>
            <w:vAlign w:val="center"/>
          </w:tcPr>
          <w:p w14:paraId="16F3BA17" w14:textId="77777777" w:rsidR="00022CB3" w:rsidRDefault="00022CB3">
            <w:pPr>
              <w:widowControl/>
              <w:spacing w:line="480" w:lineRule="atLeast"/>
              <w:jc w:val="center"/>
              <w:rPr>
                <w:rFonts w:ascii="宋体" w:hAnsi="宋体" w:cs="Arial"/>
                <w:kern w:val="0"/>
                <w:szCs w:val="24"/>
              </w:rPr>
            </w:pPr>
          </w:p>
        </w:tc>
        <w:tc>
          <w:tcPr>
            <w:tcW w:w="1371" w:type="dxa"/>
            <w:tcBorders>
              <w:top w:val="single" w:sz="4" w:space="0" w:color="auto"/>
              <w:left w:val="nil"/>
              <w:bottom w:val="single" w:sz="4" w:space="0" w:color="auto"/>
              <w:right w:val="single" w:sz="4" w:space="0" w:color="auto"/>
            </w:tcBorders>
          </w:tcPr>
          <w:p w14:paraId="1F36D308" w14:textId="77777777" w:rsidR="00022CB3" w:rsidRDefault="00022CB3">
            <w:pPr>
              <w:widowControl/>
              <w:spacing w:line="480" w:lineRule="atLeast"/>
              <w:jc w:val="center"/>
              <w:rPr>
                <w:rFonts w:ascii="宋体" w:hAnsi="宋体" w:cs="Arial"/>
                <w:kern w:val="0"/>
                <w:szCs w:val="24"/>
              </w:rPr>
            </w:pPr>
          </w:p>
        </w:tc>
      </w:tr>
      <w:tr w:rsidR="00F069D4" w14:paraId="462E802B" w14:textId="77777777" w:rsidTr="00607937">
        <w:trPr>
          <w:trHeight w:val="429"/>
          <w:jc w:val="center"/>
        </w:trPr>
        <w:tc>
          <w:tcPr>
            <w:tcW w:w="722" w:type="dxa"/>
            <w:tcBorders>
              <w:top w:val="single" w:sz="4" w:space="0" w:color="auto"/>
              <w:left w:val="single" w:sz="4" w:space="0" w:color="auto"/>
              <w:bottom w:val="single" w:sz="4" w:space="0" w:color="auto"/>
              <w:right w:val="single" w:sz="4" w:space="0" w:color="auto"/>
            </w:tcBorders>
            <w:vAlign w:val="center"/>
          </w:tcPr>
          <w:p w14:paraId="6C464A6C" w14:textId="77777777" w:rsidR="00F069D4" w:rsidRDefault="00F069D4">
            <w:pPr>
              <w:widowControl/>
              <w:spacing w:line="480" w:lineRule="atLeast"/>
              <w:jc w:val="center"/>
              <w:rPr>
                <w:rFonts w:ascii="宋体" w:hAnsi="宋体" w:cs="Arial"/>
                <w:kern w:val="0"/>
                <w:sz w:val="24"/>
              </w:rPr>
            </w:pPr>
            <w:r>
              <w:rPr>
                <w:rFonts w:ascii="宋体" w:hAnsi="宋体" w:cs="Arial" w:hint="eastAsia"/>
                <w:kern w:val="0"/>
                <w:sz w:val="24"/>
              </w:rPr>
              <w:t>6</w:t>
            </w:r>
          </w:p>
        </w:tc>
        <w:tc>
          <w:tcPr>
            <w:tcW w:w="3526" w:type="dxa"/>
            <w:tcBorders>
              <w:top w:val="single" w:sz="4" w:space="0" w:color="auto"/>
              <w:left w:val="nil"/>
              <w:bottom w:val="single" w:sz="4" w:space="0" w:color="auto"/>
              <w:right w:val="single" w:sz="4" w:space="0" w:color="auto"/>
            </w:tcBorders>
            <w:vAlign w:val="center"/>
          </w:tcPr>
          <w:p w14:paraId="5FA1F45D" w14:textId="77777777" w:rsidR="00F069D4" w:rsidRDefault="00F069D4">
            <w:pPr>
              <w:widowControl/>
              <w:spacing w:line="480" w:lineRule="atLeas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14:paraId="6328799C" w14:textId="77777777" w:rsidR="00F069D4" w:rsidRDefault="00F069D4">
            <w:pPr>
              <w:widowControl/>
              <w:spacing w:line="480" w:lineRule="atLeast"/>
              <w:jc w:val="center"/>
              <w:rPr>
                <w:rFonts w:ascii="宋体" w:hAnsi="宋体" w:cs="Arial"/>
                <w:kern w:val="0"/>
                <w:szCs w:val="24"/>
              </w:rPr>
            </w:pPr>
          </w:p>
        </w:tc>
        <w:tc>
          <w:tcPr>
            <w:tcW w:w="1843" w:type="dxa"/>
            <w:tcBorders>
              <w:top w:val="single" w:sz="4" w:space="0" w:color="auto"/>
              <w:left w:val="nil"/>
              <w:bottom w:val="single" w:sz="4" w:space="0" w:color="auto"/>
              <w:right w:val="single" w:sz="4" w:space="0" w:color="auto"/>
            </w:tcBorders>
            <w:vAlign w:val="center"/>
          </w:tcPr>
          <w:p w14:paraId="22CE501B" w14:textId="77777777" w:rsidR="00F069D4" w:rsidRDefault="00F069D4">
            <w:pPr>
              <w:widowControl/>
              <w:spacing w:line="480" w:lineRule="atLeast"/>
              <w:jc w:val="center"/>
              <w:rPr>
                <w:rFonts w:ascii="宋体" w:hAnsi="宋体" w:cs="Arial"/>
                <w:kern w:val="0"/>
                <w:szCs w:val="24"/>
              </w:rPr>
            </w:pPr>
          </w:p>
        </w:tc>
        <w:tc>
          <w:tcPr>
            <w:tcW w:w="1371" w:type="dxa"/>
            <w:tcBorders>
              <w:top w:val="single" w:sz="4" w:space="0" w:color="auto"/>
              <w:left w:val="nil"/>
              <w:bottom w:val="single" w:sz="4" w:space="0" w:color="auto"/>
              <w:right w:val="single" w:sz="4" w:space="0" w:color="auto"/>
            </w:tcBorders>
          </w:tcPr>
          <w:p w14:paraId="5FE3EE01" w14:textId="77777777" w:rsidR="00F069D4" w:rsidRDefault="00F069D4">
            <w:pPr>
              <w:widowControl/>
              <w:spacing w:line="480" w:lineRule="atLeast"/>
              <w:jc w:val="center"/>
              <w:rPr>
                <w:rFonts w:ascii="宋体" w:hAnsi="宋体" w:cs="Arial"/>
                <w:kern w:val="0"/>
                <w:szCs w:val="24"/>
              </w:rPr>
            </w:pPr>
          </w:p>
        </w:tc>
      </w:tr>
      <w:tr w:rsidR="00F069D4" w14:paraId="7947F123" w14:textId="77777777" w:rsidTr="00607937">
        <w:trPr>
          <w:trHeight w:val="429"/>
          <w:jc w:val="center"/>
        </w:trPr>
        <w:tc>
          <w:tcPr>
            <w:tcW w:w="722" w:type="dxa"/>
            <w:tcBorders>
              <w:top w:val="single" w:sz="4" w:space="0" w:color="auto"/>
              <w:left w:val="single" w:sz="4" w:space="0" w:color="auto"/>
              <w:bottom w:val="single" w:sz="4" w:space="0" w:color="auto"/>
              <w:right w:val="single" w:sz="4" w:space="0" w:color="auto"/>
            </w:tcBorders>
            <w:vAlign w:val="center"/>
          </w:tcPr>
          <w:p w14:paraId="00F7C95E" w14:textId="77777777" w:rsidR="00F069D4" w:rsidRDefault="00F069D4">
            <w:pPr>
              <w:widowControl/>
              <w:spacing w:line="480" w:lineRule="atLeast"/>
              <w:jc w:val="center"/>
              <w:rPr>
                <w:rFonts w:ascii="宋体" w:hAnsi="宋体" w:cs="Arial"/>
                <w:kern w:val="0"/>
                <w:sz w:val="24"/>
              </w:rPr>
            </w:pPr>
            <w:r>
              <w:rPr>
                <w:rFonts w:ascii="宋体" w:hAnsi="宋体" w:cs="Arial" w:hint="eastAsia"/>
                <w:kern w:val="0"/>
                <w:sz w:val="24"/>
              </w:rPr>
              <w:t>7</w:t>
            </w:r>
          </w:p>
        </w:tc>
        <w:tc>
          <w:tcPr>
            <w:tcW w:w="3526" w:type="dxa"/>
            <w:tcBorders>
              <w:top w:val="single" w:sz="4" w:space="0" w:color="auto"/>
              <w:left w:val="nil"/>
              <w:bottom w:val="single" w:sz="4" w:space="0" w:color="auto"/>
              <w:right w:val="single" w:sz="4" w:space="0" w:color="auto"/>
            </w:tcBorders>
            <w:vAlign w:val="center"/>
          </w:tcPr>
          <w:p w14:paraId="3CF4C329" w14:textId="77777777" w:rsidR="00F069D4" w:rsidRDefault="00F069D4">
            <w:pPr>
              <w:widowControl/>
              <w:spacing w:line="480" w:lineRule="atLeas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14:paraId="14EFD596" w14:textId="77777777" w:rsidR="00F069D4" w:rsidRDefault="00F069D4">
            <w:pPr>
              <w:widowControl/>
              <w:spacing w:line="480" w:lineRule="atLeast"/>
              <w:jc w:val="center"/>
              <w:rPr>
                <w:rFonts w:ascii="宋体" w:hAnsi="宋体" w:cs="Arial"/>
                <w:kern w:val="0"/>
                <w:szCs w:val="24"/>
              </w:rPr>
            </w:pPr>
          </w:p>
        </w:tc>
        <w:tc>
          <w:tcPr>
            <w:tcW w:w="1843" w:type="dxa"/>
            <w:tcBorders>
              <w:top w:val="single" w:sz="4" w:space="0" w:color="auto"/>
              <w:left w:val="nil"/>
              <w:bottom w:val="single" w:sz="4" w:space="0" w:color="auto"/>
              <w:right w:val="single" w:sz="4" w:space="0" w:color="auto"/>
            </w:tcBorders>
            <w:vAlign w:val="center"/>
          </w:tcPr>
          <w:p w14:paraId="4FE1AAB1" w14:textId="77777777" w:rsidR="00F069D4" w:rsidRDefault="00F069D4">
            <w:pPr>
              <w:widowControl/>
              <w:spacing w:line="480" w:lineRule="atLeast"/>
              <w:jc w:val="center"/>
              <w:rPr>
                <w:rFonts w:ascii="宋体" w:hAnsi="宋体" w:cs="Arial"/>
                <w:kern w:val="0"/>
                <w:szCs w:val="24"/>
              </w:rPr>
            </w:pPr>
          </w:p>
        </w:tc>
        <w:tc>
          <w:tcPr>
            <w:tcW w:w="1371" w:type="dxa"/>
            <w:tcBorders>
              <w:top w:val="single" w:sz="4" w:space="0" w:color="auto"/>
              <w:left w:val="nil"/>
              <w:bottom w:val="single" w:sz="4" w:space="0" w:color="auto"/>
              <w:right w:val="single" w:sz="4" w:space="0" w:color="auto"/>
            </w:tcBorders>
          </w:tcPr>
          <w:p w14:paraId="1F5E21EB" w14:textId="77777777" w:rsidR="00F069D4" w:rsidRDefault="00F069D4">
            <w:pPr>
              <w:widowControl/>
              <w:spacing w:line="480" w:lineRule="atLeast"/>
              <w:jc w:val="center"/>
              <w:rPr>
                <w:rFonts w:ascii="宋体" w:hAnsi="宋体" w:cs="Arial"/>
                <w:kern w:val="0"/>
                <w:szCs w:val="24"/>
              </w:rPr>
            </w:pPr>
          </w:p>
        </w:tc>
      </w:tr>
      <w:tr w:rsidR="00F069D4" w14:paraId="7B44BE53" w14:textId="77777777" w:rsidTr="00607937">
        <w:trPr>
          <w:trHeight w:val="351"/>
          <w:jc w:val="center"/>
        </w:trPr>
        <w:tc>
          <w:tcPr>
            <w:tcW w:w="722" w:type="dxa"/>
            <w:tcBorders>
              <w:top w:val="single" w:sz="4" w:space="0" w:color="auto"/>
              <w:left w:val="single" w:sz="4" w:space="0" w:color="auto"/>
              <w:bottom w:val="single" w:sz="4" w:space="0" w:color="auto"/>
              <w:right w:val="single" w:sz="4" w:space="0" w:color="auto"/>
            </w:tcBorders>
            <w:vAlign w:val="center"/>
          </w:tcPr>
          <w:p w14:paraId="57FAB177" w14:textId="77777777" w:rsidR="00F069D4" w:rsidRDefault="00F069D4">
            <w:pPr>
              <w:widowControl/>
              <w:spacing w:line="480" w:lineRule="atLeast"/>
              <w:jc w:val="center"/>
              <w:rPr>
                <w:rFonts w:ascii="宋体" w:hAnsi="宋体" w:cs="Arial"/>
                <w:kern w:val="0"/>
                <w:sz w:val="24"/>
              </w:rPr>
            </w:pPr>
            <w:r>
              <w:rPr>
                <w:rFonts w:ascii="宋体" w:hAnsi="宋体" w:cs="Arial" w:hint="eastAsia"/>
                <w:kern w:val="0"/>
                <w:sz w:val="24"/>
              </w:rPr>
              <w:t>8</w:t>
            </w:r>
          </w:p>
        </w:tc>
        <w:tc>
          <w:tcPr>
            <w:tcW w:w="3526" w:type="dxa"/>
            <w:tcBorders>
              <w:top w:val="single" w:sz="4" w:space="0" w:color="auto"/>
              <w:left w:val="nil"/>
              <w:bottom w:val="single" w:sz="4" w:space="0" w:color="auto"/>
              <w:right w:val="single" w:sz="4" w:space="0" w:color="auto"/>
            </w:tcBorders>
            <w:vAlign w:val="center"/>
          </w:tcPr>
          <w:p w14:paraId="477715D8" w14:textId="77777777" w:rsidR="00F069D4" w:rsidRDefault="00F069D4">
            <w:pPr>
              <w:widowControl/>
              <w:spacing w:line="480" w:lineRule="atLeas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14:paraId="3E8DE3B9" w14:textId="77777777" w:rsidR="00F069D4" w:rsidRDefault="00F069D4">
            <w:pPr>
              <w:widowControl/>
              <w:spacing w:line="480" w:lineRule="atLeast"/>
              <w:jc w:val="center"/>
              <w:rPr>
                <w:rFonts w:ascii="宋体" w:hAnsi="宋体" w:cs="Arial"/>
                <w:kern w:val="0"/>
                <w:szCs w:val="24"/>
              </w:rPr>
            </w:pPr>
          </w:p>
        </w:tc>
        <w:tc>
          <w:tcPr>
            <w:tcW w:w="1843" w:type="dxa"/>
            <w:tcBorders>
              <w:top w:val="single" w:sz="4" w:space="0" w:color="auto"/>
              <w:left w:val="nil"/>
              <w:bottom w:val="single" w:sz="4" w:space="0" w:color="auto"/>
              <w:right w:val="single" w:sz="4" w:space="0" w:color="auto"/>
            </w:tcBorders>
            <w:vAlign w:val="center"/>
          </w:tcPr>
          <w:p w14:paraId="64660B65" w14:textId="77777777" w:rsidR="00F069D4" w:rsidRDefault="00F069D4">
            <w:pPr>
              <w:widowControl/>
              <w:spacing w:line="480" w:lineRule="atLeast"/>
              <w:jc w:val="center"/>
              <w:rPr>
                <w:rFonts w:ascii="宋体" w:hAnsi="宋体" w:cs="Arial"/>
                <w:kern w:val="0"/>
                <w:szCs w:val="24"/>
              </w:rPr>
            </w:pPr>
          </w:p>
        </w:tc>
        <w:tc>
          <w:tcPr>
            <w:tcW w:w="1371" w:type="dxa"/>
            <w:tcBorders>
              <w:top w:val="single" w:sz="4" w:space="0" w:color="auto"/>
              <w:left w:val="nil"/>
              <w:bottom w:val="single" w:sz="4" w:space="0" w:color="auto"/>
              <w:right w:val="single" w:sz="4" w:space="0" w:color="auto"/>
            </w:tcBorders>
          </w:tcPr>
          <w:p w14:paraId="39CFFDB4" w14:textId="77777777" w:rsidR="00F069D4" w:rsidRDefault="00F069D4">
            <w:pPr>
              <w:widowControl/>
              <w:spacing w:line="480" w:lineRule="atLeast"/>
              <w:jc w:val="center"/>
              <w:rPr>
                <w:rFonts w:ascii="宋体" w:hAnsi="宋体" w:cs="Arial"/>
                <w:kern w:val="0"/>
                <w:szCs w:val="24"/>
              </w:rPr>
            </w:pPr>
          </w:p>
        </w:tc>
      </w:tr>
      <w:tr w:rsidR="00B9114F" w14:paraId="60A70D12" w14:textId="77777777" w:rsidTr="00607937">
        <w:trPr>
          <w:trHeight w:val="351"/>
          <w:jc w:val="center"/>
        </w:trPr>
        <w:tc>
          <w:tcPr>
            <w:tcW w:w="722" w:type="dxa"/>
            <w:tcBorders>
              <w:top w:val="single" w:sz="4" w:space="0" w:color="auto"/>
              <w:left w:val="single" w:sz="4" w:space="0" w:color="auto"/>
              <w:bottom w:val="single" w:sz="4" w:space="0" w:color="auto"/>
              <w:right w:val="single" w:sz="4" w:space="0" w:color="auto"/>
            </w:tcBorders>
            <w:vAlign w:val="center"/>
          </w:tcPr>
          <w:p w14:paraId="1746717D" w14:textId="77777777" w:rsidR="00B9114F" w:rsidRDefault="00B9114F">
            <w:pPr>
              <w:widowControl/>
              <w:spacing w:line="480" w:lineRule="atLeast"/>
              <w:jc w:val="center"/>
              <w:rPr>
                <w:rFonts w:ascii="宋体" w:hAnsi="宋体" w:cs="Arial"/>
                <w:kern w:val="0"/>
                <w:sz w:val="24"/>
              </w:rPr>
            </w:pPr>
            <w:r>
              <w:rPr>
                <w:rFonts w:ascii="宋体" w:hAnsi="宋体" w:cs="Arial" w:hint="eastAsia"/>
                <w:kern w:val="0"/>
                <w:sz w:val="24"/>
              </w:rPr>
              <w:t>9</w:t>
            </w:r>
          </w:p>
        </w:tc>
        <w:tc>
          <w:tcPr>
            <w:tcW w:w="3526" w:type="dxa"/>
            <w:tcBorders>
              <w:top w:val="single" w:sz="4" w:space="0" w:color="auto"/>
              <w:left w:val="nil"/>
              <w:bottom w:val="single" w:sz="4" w:space="0" w:color="auto"/>
              <w:right w:val="single" w:sz="4" w:space="0" w:color="auto"/>
            </w:tcBorders>
            <w:vAlign w:val="center"/>
          </w:tcPr>
          <w:p w14:paraId="047C7B4A" w14:textId="77777777" w:rsidR="00B9114F" w:rsidRDefault="00B9114F">
            <w:pPr>
              <w:widowControl/>
              <w:spacing w:line="480" w:lineRule="atLeas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14:paraId="3692862C" w14:textId="77777777" w:rsidR="00B9114F" w:rsidRDefault="00B9114F">
            <w:pPr>
              <w:widowControl/>
              <w:spacing w:line="480" w:lineRule="atLeast"/>
              <w:jc w:val="center"/>
              <w:rPr>
                <w:rFonts w:ascii="宋体" w:hAnsi="宋体" w:cs="Arial"/>
                <w:kern w:val="0"/>
                <w:szCs w:val="24"/>
              </w:rPr>
            </w:pPr>
          </w:p>
        </w:tc>
        <w:tc>
          <w:tcPr>
            <w:tcW w:w="1843" w:type="dxa"/>
            <w:tcBorders>
              <w:top w:val="single" w:sz="4" w:space="0" w:color="auto"/>
              <w:left w:val="nil"/>
              <w:bottom w:val="single" w:sz="4" w:space="0" w:color="auto"/>
              <w:right w:val="single" w:sz="4" w:space="0" w:color="auto"/>
            </w:tcBorders>
            <w:vAlign w:val="center"/>
          </w:tcPr>
          <w:p w14:paraId="2E3219FB" w14:textId="77777777" w:rsidR="00B9114F" w:rsidRDefault="00B9114F">
            <w:pPr>
              <w:widowControl/>
              <w:spacing w:line="480" w:lineRule="atLeast"/>
              <w:jc w:val="center"/>
              <w:rPr>
                <w:rFonts w:ascii="宋体" w:hAnsi="宋体" w:cs="Arial"/>
                <w:kern w:val="0"/>
                <w:szCs w:val="24"/>
              </w:rPr>
            </w:pPr>
          </w:p>
        </w:tc>
        <w:tc>
          <w:tcPr>
            <w:tcW w:w="1371" w:type="dxa"/>
            <w:tcBorders>
              <w:top w:val="single" w:sz="4" w:space="0" w:color="auto"/>
              <w:left w:val="nil"/>
              <w:bottom w:val="single" w:sz="4" w:space="0" w:color="auto"/>
              <w:right w:val="single" w:sz="4" w:space="0" w:color="auto"/>
            </w:tcBorders>
          </w:tcPr>
          <w:p w14:paraId="531B7D69" w14:textId="77777777" w:rsidR="00B9114F" w:rsidRDefault="00B9114F">
            <w:pPr>
              <w:widowControl/>
              <w:spacing w:line="480" w:lineRule="atLeast"/>
              <w:jc w:val="center"/>
              <w:rPr>
                <w:rFonts w:ascii="宋体" w:hAnsi="宋体" w:cs="Arial"/>
                <w:kern w:val="0"/>
                <w:szCs w:val="24"/>
              </w:rPr>
            </w:pPr>
          </w:p>
        </w:tc>
      </w:tr>
      <w:tr w:rsidR="00607937" w14:paraId="2356CD9E" w14:textId="77777777" w:rsidTr="00607937">
        <w:trPr>
          <w:trHeight w:val="351"/>
          <w:jc w:val="center"/>
        </w:trPr>
        <w:tc>
          <w:tcPr>
            <w:tcW w:w="722" w:type="dxa"/>
            <w:tcBorders>
              <w:top w:val="single" w:sz="4" w:space="0" w:color="auto"/>
              <w:left w:val="single" w:sz="4" w:space="0" w:color="auto"/>
              <w:bottom w:val="single" w:sz="4" w:space="0" w:color="auto"/>
              <w:right w:val="single" w:sz="4" w:space="0" w:color="auto"/>
            </w:tcBorders>
            <w:vAlign w:val="center"/>
          </w:tcPr>
          <w:p w14:paraId="5FC32A50" w14:textId="6A7B9F4C" w:rsidR="00607937" w:rsidRDefault="00607937">
            <w:pPr>
              <w:widowControl/>
              <w:spacing w:line="480" w:lineRule="atLeast"/>
              <w:jc w:val="center"/>
              <w:rPr>
                <w:rFonts w:ascii="宋体" w:hAnsi="宋体" w:cs="Arial"/>
                <w:kern w:val="0"/>
                <w:sz w:val="24"/>
              </w:rPr>
            </w:pPr>
            <w:r>
              <w:rPr>
                <w:rFonts w:ascii="宋体" w:hAnsi="宋体" w:cs="Arial" w:hint="eastAsia"/>
                <w:kern w:val="0"/>
                <w:sz w:val="24"/>
              </w:rPr>
              <w:t>10</w:t>
            </w:r>
          </w:p>
        </w:tc>
        <w:tc>
          <w:tcPr>
            <w:tcW w:w="3526" w:type="dxa"/>
            <w:tcBorders>
              <w:top w:val="single" w:sz="4" w:space="0" w:color="auto"/>
              <w:left w:val="nil"/>
              <w:bottom w:val="single" w:sz="4" w:space="0" w:color="auto"/>
              <w:right w:val="single" w:sz="4" w:space="0" w:color="auto"/>
            </w:tcBorders>
            <w:vAlign w:val="center"/>
          </w:tcPr>
          <w:p w14:paraId="5D3B214B" w14:textId="77777777" w:rsidR="00607937" w:rsidRDefault="00607937">
            <w:pPr>
              <w:widowControl/>
              <w:spacing w:line="480" w:lineRule="atLeas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14:paraId="4079191B" w14:textId="77777777" w:rsidR="00607937" w:rsidRDefault="00607937">
            <w:pPr>
              <w:widowControl/>
              <w:spacing w:line="480" w:lineRule="atLeast"/>
              <w:jc w:val="center"/>
              <w:rPr>
                <w:rFonts w:ascii="宋体" w:hAnsi="宋体" w:cs="Arial"/>
                <w:kern w:val="0"/>
                <w:szCs w:val="24"/>
              </w:rPr>
            </w:pPr>
          </w:p>
        </w:tc>
        <w:tc>
          <w:tcPr>
            <w:tcW w:w="1843" w:type="dxa"/>
            <w:tcBorders>
              <w:top w:val="single" w:sz="4" w:space="0" w:color="auto"/>
              <w:left w:val="nil"/>
              <w:bottom w:val="single" w:sz="4" w:space="0" w:color="auto"/>
              <w:right w:val="single" w:sz="4" w:space="0" w:color="auto"/>
            </w:tcBorders>
            <w:vAlign w:val="center"/>
          </w:tcPr>
          <w:p w14:paraId="00C4F901" w14:textId="77777777" w:rsidR="00607937" w:rsidRDefault="00607937">
            <w:pPr>
              <w:widowControl/>
              <w:spacing w:line="480" w:lineRule="atLeast"/>
              <w:jc w:val="center"/>
              <w:rPr>
                <w:rFonts w:ascii="宋体" w:hAnsi="宋体" w:cs="Arial"/>
                <w:kern w:val="0"/>
                <w:szCs w:val="24"/>
              </w:rPr>
            </w:pPr>
          </w:p>
        </w:tc>
        <w:tc>
          <w:tcPr>
            <w:tcW w:w="1371" w:type="dxa"/>
            <w:tcBorders>
              <w:top w:val="single" w:sz="4" w:space="0" w:color="auto"/>
              <w:left w:val="nil"/>
              <w:bottom w:val="single" w:sz="4" w:space="0" w:color="auto"/>
              <w:right w:val="single" w:sz="4" w:space="0" w:color="auto"/>
            </w:tcBorders>
          </w:tcPr>
          <w:p w14:paraId="1F9146D3" w14:textId="77777777" w:rsidR="00607937" w:rsidRDefault="00607937">
            <w:pPr>
              <w:widowControl/>
              <w:spacing w:line="480" w:lineRule="atLeast"/>
              <w:jc w:val="center"/>
              <w:rPr>
                <w:rFonts w:ascii="宋体" w:hAnsi="宋体" w:cs="Arial"/>
                <w:kern w:val="0"/>
                <w:szCs w:val="24"/>
              </w:rPr>
            </w:pPr>
          </w:p>
        </w:tc>
      </w:tr>
      <w:tr w:rsidR="00607937" w14:paraId="4513D7A8" w14:textId="77777777" w:rsidTr="00607937">
        <w:trPr>
          <w:trHeight w:val="351"/>
          <w:jc w:val="center"/>
        </w:trPr>
        <w:tc>
          <w:tcPr>
            <w:tcW w:w="722" w:type="dxa"/>
            <w:tcBorders>
              <w:top w:val="single" w:sz="4" w:space="0" w:color="auto"/>
              <w:left w:val="single" w:sz="4" w:space="0" w:color="auto"/>
              <w:bottom w:val="single" w:sz="4" w:space="0" w:color="auto"/>
              <w:right w:val="single" w:sz="4" w:space="0" w:color="auto"/>
            </w:tcBorders>
            <w:vAlign w:val="center"/>
          </w:tcPr>
          <w:p w14:paraId="7D2511A4" w14:textId="350D9216" w:rsidR="00607937" w:rsidRDefault="00607937">
            <w:pPr>
              <w:widowControl/>
              <w:spacing w:line="480" w:lineRule="atLeast"/>
              <w:jc w:val="center"/>
              <w:rPr>
                <w:rFonts w:ascii="宋体" w:hAnsi="宋体" w:cs="Arial"/>
                <w:kern w:val="0"/>
                <w:sz w:val="24"/>
              </w:rPr>
            </w:pPr>
            <w:r>
              <w:rPr>
                <w:rFonts w:ascii="宋体" w:hAnsi="宋体" w:cs="Arial" w:hint="eastAsia"/>
                <w:kern w:val="0"/>
                <w:sz w:val="24"/>
              </w:rPr>
              <w:t>11</w:t>
            </w:r>
          </w:p>
        </w:tc>
        <w:tc>
          <w:tcPr>
            <w:tcW w:w="3526" w:type="dxa"/>
            <w:tcBorders>
              <w:top w:val="single" w:sz="4" w:space="0" w:color="auto"/>
              <w:left w:val="nil"/>
              <w:bottom w:val="single" w:sz="4" w:space="0" w:color="auto"/>
              <w:right w:val="single" w:sz="4" w:space="0" w:color="auto"/>
            </w:tcBorders>
            <w:vAlign w:val="center"/>
          </w:tcPr>
          <w:p w14:paraId="1222C115" w14:textId="77777777" w:rsidR="00607937" w:rsidRDefault="00607937">
            <w:pPr>
              <w:widowControl/>
              <w:spacing w:line="480" w:lineRule="atLeas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14:paraId="5A5609E2" w14:textId="77777777" w:rsidR="00607937" w:rsidRDefault="00607937">
            <w:pPr>
              <w:widowControl/>
              <w:spacing w:line="480" w:lineRule="atLeast"/>
              <w:jc w:val="center"/>
              <w:rPr>
                <w:rFonts w:ascii="宋体" w:hAnsi="宋体" w:cs="Arial"/>
                <w:kern w:val="0"/>
                <w:szCs w:val="24"/>
              </w:rPr>
            </w:pPr>
          </w:p>
        </w:tc>
        <w:tc>
          <w:tcPr>
            <w:tcW w:w="1843" w:type="dxa"/>
            <w:tcBorders>
              <w:top w:val="single" w:sz="4" w:space="0" w:color="auto"/>
              <w:left w:val="nil"/>
              <w:bottom w:val="single" w:sz="4" w:space="0" w:color="auto"/>
              <w:right w:val="single" w:sz="4" w:space="0" w:color="auto"/>
            </w:tcBorders>
            <w:vAlign w:val="center"/>
          </w:tcPr>
          <w:p w14:paraId="31C61957" w14:textId="77777777" w:rsidR="00607937" w:rsidRDefault="00607937">
            <w:pPr>
              <w:widowControl/>
              <w:spacing w:line="480" w:lineRule="atLeast"/>
              <w:jc w:val="center"/>
              <w:rPr>
                <w:rFonts w:ascii="宋体" w:hAnsi="宋体" w:cs="Arial"/>
                <w:kern w:val="0"/>
                <w:szCs w:val="24"/>
              </w:rPr>
            </w:pPr>
          </w:p>
        </w:tc>
        <w:tc>
          <w:tcPr>
            <w:tcW w:w="1371" w:type="dxa"/>
            <w:tcBorders>
              <w:top w:val="single" w:sz="4" w:space="0" w:color="auto"/>
              <w:left w:val="nil"/>
              <w:bottom w:val="single" w:sz="4" w:space="0" w:color="auto"/>
              <w:right w:val="single" w:sz="4" w:space="0" w:color="auto"/>
            </w:tcBorders>
          </w:tcPr>
          <w:p w14:paraId="17C6EA36" w14:textId="77777777" w:rsidR="00607937" w:rsidRDefault="00607937">
            <w:pPr>
              <w:widowControl/>
              <w:spacing w:line="480" w:lineRule="atLeast"/>
              <w:jc w:val="center"/>
              <w:rPr>
                <w:rFonts w:ascii="宋体" w:hAnsi="宋体" w:cs="Arial"/>
                <w:kern w:val="0"/>
                <w:szCs w:val="24"/>
              </w:rPr>
            </w:pPr>
          </w:p>
        </w:tc>
      </w:tr>
      <w:tr w:rsidR="00607937" w14:paraId="2A5883DE" w14:textId="77777777" w:rsidTr="00607937">
        <w:trPr>
          <w:trHeight w:val="351"/>
          <w:jc w:val="center"/>
        </w:trPr>
        <w:tc>
          <w:tcPr>
            <w:tcW w:w="722" w:type="dxa"/>
            <w:tcBorders>
              <w:top w:val="single" w:sz="4" w:space="0" w:color="auto"/>
              <w:left w:val="single" w:sz="4" w:space="0" w:color="auto"/>
              <w:bottom w:val="single" w:sz="4" w:space="0" w:color="auto"/>
              <w:right w:val="single" w:sz="4" w:space="0" w:color="auto"/>
            </w:tcBorders>
            <w:vAlign w:val="center"/>
          </w:tcPr>
          <w:p w14:paraId="6E19FD82" w14:textId="51F7CF8A" w:rsidR="00607937" w:rsidRDefault="004413B3">
            <w:pPr>
              <w:widowControl/>
              <w:spacing w:line="480" w:lineRule="atLeast"/>
              <w:jc w:val="center"/>
              <w:rPr>
                <w:rFonts w:ascii="宋体" w:hAnsi="宋体" w:cs="Arial"/>
                <w:kern w:val="0"/>
                <w:sz w:val="24"/>
              </w:rPr>
            </w:pPr>
            <w:r>
              <w:rPr>
                <w:rFonts w:ascii="宋体" w:hAnsi="宋体" w:cs="Arial"/>
                <w:kern w:val="0"/>
                <w:sz w:val="24"/>
              </w:rPr>
              <w:t>…</w:t>
            </w:r>
          </w:p>
        </w:tc>
        <w:tc>
          <w:tcPr>
            <w:tcW w:w="3526" w:type="dxa"/>
            <w:tcBorders>
              <w:top w:val="single" w:sz="4" w:space="0" w:color="auto"/>
              <w:left w:val="nil"/>
              <w:bottom w:val="single" w:sz="4" w:space="0" w:color="auto"/>
              <w:right w:val="single" w:sz="4" w:space="0" w:color="auto"/>
            </w:tcBorders>
            <w:vAlign w:val="center"/>
          </w:tcPr>
          <w:p w14:paraId="761F58AA" w14:textId="77777777" w:rsidR="00607937" w:rsidRDefault="00607937">
            <w:pPr>
              <w:widowControl/>
              <w:spacing w:line="480" w:lineRule="atLeast"/>
              <w:jc w:val="center"/>
              <w:rPr>
                <w:rFonts w:ascii="宋体" w:hAnsi="宋体" w:cs="Arial"/>
                <w:kern w:val="0"/>
                <w:szCs w:val="24"/>
              </w:rPr>
            </w:pPr>
          </w:p>
        </w:tc>
        <w:tc>
          <w:tcPr>
            <w:tcW w:w="1701" w:type="dxa"/>
            <w:tcBorders>
              <w:top w:val="single" w:sz="4" w:space="0" w:color="auto"/>
              <w:left w:val="nil"/>
              <w:bottom w:val="single" w:sz="4" w:space="0" w:color="auto"/>
              <w:right w:val="single" w:sz="4" w:space="0" w:color="auto"/>
            </w:tcBorders>
            <w:vAlign w:val="center"/>
          </w:tcPr>
          <w:p w14:paraId="2B995617" w14:textId="77777777" w:rsidR="00607937" w:rsidRDefault="00607937">
            <w:pPr>
              <w:widowControl/>
              <w:spacing w:line="480" w:lineRule="atLeast"/>
              <w:jc w:val="center"/>
              <w:rPr>
                <w:rFonts w:ascii="宋体" w:hAnsi="宋体" w:cs="Arial"/>
                <w:kern w:val="0"/>
                <w:szCs w:val="24"/>
              </w:rPr>
            </w:pPr>
          </w:p>
        </w:tc>
        <w:tc>
          <w:tcPr>
            <w:tcW w:w="1843" w:type="dxa"/>
            <w:tcBorders>
              <w:top w:val="single" w:sz="4" w:space="0" w:color="auto"/>
              <w:left w:val="nil"/>
              <w:bottom w:val="single" w:sz="4" w:space="0" w:color="auto"/>
              <w:right w:val="single" w:sz="4" w:space="0" w:color="auto"/>
            </w:tcBorders>
            <w:vAlign w:val="center"/>
          </w:tcPr>
          <w:p w14:paraId="34886C39" w14:textId="77777777" w:rsidR="00607937" w:rsidRDefault="00607937">
            <w:pPr>
              <w:widowControl/>
              <w:spacing w:line="480" w:lineRule="atLeast"/>
              <w:jc w:val="center"/>
              <w:rPr>
                <w:rFonts w:ascii="宋体" w:hAnsi="宋体" w:cs="Arial"/>
                <w:kern w:val="0"/>
                <w:szCs w:val="24"/>
              </w:rPr>
            </w:pPr>
          </w:p>
        </w:tc>
        <w:tc>
          <w:tcPr>
            <w:tcW w:w="1371" w:type="dxa"/>
            <w:tcBorders>
              <w:top w:val="single" w:sz="4" w:space="0" w:color="auto"/>
              <w:left w:val="nil"/>
              <w:bottom w:val="single" w:sz="4" w:space="0" w:color="auto"/>
              <w:right w:val="single" w:sz="4" w:space="0" w:color="auto"/>
            </w:tcBorders>
          </w:tcPr>
          <w:p w14:paraId="70ACA590" w14:textId="77777777" w:rsidR="00607937" w:rsidRDefault="00607937">
            <w:pPr>
              <w:widowControl/>
              <w:spacing w:line="480" w:lineRule="atLeast"/>
              <w:jc w:val="center"/>
              <w:rPr>
                <w:rFonts w:ascii="宋体" w:hAnsi="宋体" w:cs="Arial"/>
                <w:kern w:val="0"/>
                <w:szCs w:val="24"/>
              </w:rPr>
            </w:pPr>
          </w:p>
        </w:tc>
      </w:tr>
      <w:tr w:rsidR="00022CB3" w14:paraId="719836B6" w14:textId="77777777">
        <w:trPr>
          <w:trHeight w:val="2818"/>
          <w:jc w:val="center"/>
        </w:trPr>
        <w:tc>
          <w:tcPr>
            <w:tcW w:w="9163" w:type="dxa"/>
            <w:gridSpan w:val="5"/>
            <w:tcBorders>
              <w:top w:val="single" w:sz="4" w:space="0" w:color="auto"/>
              <w:left w:val="single" w:sz="4" w:space="0" w:color="auto"/>
              <w:bottom w:val="single" w:sz="6" w:space="0" w:color="auto"/>
              <w:right w:val="single" w:sz="4" w:space="0" w:color="auto"/>
            </w:tcBorders>
          </w:tcPr>
          <w:p w14:paraId="03AD42E9" w14:textId="77777777" w:rsidR="00022CB3" w:rsidRDefault="00EA1616">
            <w:pPr>
              <w:widowControl/>
              <w:spacing w:line="480" w:lineRule="atLeast"/>
              <w:rPr>
                <w:rFonts w:ascii="宋体" w:hAnsi="宋体"/>
              </w:rPr>
            </w:pPr>
            <w:r>
              <w:rPr>
                <w:rFonts w:ascii="宋体" w:hAnsi="宋体" w:hint="eastAsia"/>
                <w:sz w:val="24"/>
              </w:rPr>
              <w:t>工作</w:t>
            </w:r>
            <w:r>
              <w:rPr>
                <w:rFonts w:ascii="宋体" w:hAnsi="宋体"/>
                <w:sz w:val="24"/>
              </w:rPr>
              <w:t>人员</w:t>
            </w:r>
            <w:r>
              <w:rPr>
                <w:rFonts w:ascii="宋体" w:hAnsi="宋体" w:hint="eastAsia"/>
                <w:sz w:val="24"/>
              </w:rPr>
              <w:t>(签名)：</w:t>
            </w:r>
          </w:p>
          <w:p w14:paraId="28EC902E" w14:textId="77777777" w:rsidR="00022CB3" w:rsidRDefault="00022CB3">
            <w:pPr>
              <w:widowControl/>
              <w:spacing w:line="480" w:lineRule="atLeast"/>
              <w:rPr>
                <w:rFonts w:ascii="宋体" w:hAnsi="宋体"/>
              </w:rPr>
            </w:pPr>
          </w:p>
          <w:p w14:paraId="1663FCA5" w14:textId="77777777" w:rsidR="00022CB3" w:rsidRDefault="00022CB3">
            <w:pPr>
              <w:widowControl/>
              <w:spacing w:line="480" w:lineRule="atLeast"/>
              <w:rPr>
                <w:rFonts w:ascii="宋体" w:hAnsi="宋体"/>
              </w:rPr>
            </w:pPr>
          </w:p>
          <w:p w14:paraId="14E007CE" w14:textId="77777777" w:rsidR="00022CB3" w:rsidRDefault="00EA1616">
            <w:pPr>
              <w:widowControl/>
              <w:spacing w:line="480" w:lineRule="atLeast"/>
              <w:rPr>
                <w:rFonts w:ascii="宋体" w:hAnsi="宋体"/>
              </w:rPr>
            </w:pPr>
            <w:r>
              <w:rPr>
                <w:rFonts w:ascii="宋体" w:hAnsi="宋体" w:hint="eastAsia"/>
                <w:sz w:val="24"/>
              </w:rPr>
              <w:t>监督(签名)：</w:t>
            </w:r>
          </w:p>
        </w:tc>
      </w:tr>
    </w:tbl>
    <w:p w14:paraId="7777CBE4" w14:textId="77777777" w:rsidR="00022CB3" w:rsidRDefault="00022CB3">
      <w:pPr>
        <w:spacing w:line="480" w:lineRule="atLeast"/>
        <w:rPr>
          <w:rFonts w:ascii="宋体" w:hAnsi="宋体"/>
          <w:sz w:val="24"/>
        </w:rPr>
      </w:pPr>
    </w:p>
    <w:p w14:paraId="49D5D9B2" w14:textId="77777777" w:rsidR="00022CB3" w:rsidRDefault="00022CB3">
      <w:pPr>
        <w:spacing w:line="480" w:lineRule="atLeast"/>
        <w:rPr>
          <w:rFonts w:ascii="宋体" w:hAnsi="宋体"/>
          <w:sz w:val="24"/>
        </w:rPr>
        <w:sectPr w:rsidR="00022CB3">
          <w:headerReference w:type="default" r:id="rId10"/>
          <w:pgSz w:w="11906" w:h="16838"/>
          <w:pgMar w:top="1440" w:right="1440" w:bottom="1440" w:left="1440" w:header="720" w:footer="890" w:gutter="0"/>
          <w:cols w:space="720"/>
          <w:docGrid w:linePitch="312"/>
        </w:sectPr>
      </w:pPr>
    </w:p>
    <w:p w14:paraId="2C0D62D9" w14:textId="77777777" w:rsidR="00022CB3" w:rsidRDefault="00EA1616">
      <w:pPr>
        <w:spacing w:line="480" w:lineRule="atLeast"/>
        <w:jc w:val="left"/>
        <w:rPr>
          <w:rFonts w:ascii="宋体" w:hAnsi="宋体" w:cs="宋体"/>
          <w:b/>
          <w:bCs/>
          <w:kern w:val="0"/>
          <w:sz w:val="24"/>
          <w:szCs w:val="24"/>
        </w:rPr>
      </w:pPr>
      <w:r>
        <w:rPr>
          <w:rFonts w:ascii="宋体" w:hAnsi="宋体" w:hint="eastAsia"/>
          <w:b/>
          <w:sz w:val="24"/>
        </w:rPr>
        <w:lastRenderedPageBreak/>
        <w:t>附表2</w:t>
      </w:r>
      <w:r>
        <w:rPr>
          <w:rFonts w:ascii="宋体" w:hAnsi="宋体" w:cs="宋体" w:hint="eastAsia"/>
          <w:b/>
          <w:bCs/>
          <w:kern w:val="0"/>
          <w:sz w:val="32"/>
          <w:szCs w:val="32"/>
        </w:rPr>
        <w:t xml:space="preserve">：  </w:t>
      </w:r>
      <w:r>
        <w:rPr>
          <w:rFonts w:ascii="宋体" w:hAnsi="宋体" w:cs="宋体" w:hint="eastAsia"/>
          <w:b/>
          <w:bCs/>
          <w:kern w:val="0"/>
          <w:sz w:val="24"/>
          <w:szCs w:val="24"/>
        </w:rPr>
        <w:t>开标记录表</w:t>
      </w:r>
    </w:p>
    <w:p w14:paraId="1895E8DD" w14:textId="77777777" w:rsidR="00022CB3" w:rsidRDefault="00EA1616">
      <w:pPr>
        <w:snapToGrid w:val="0"/>
        <w:spacing w:line="480" w:lineRule="atLeast"/>
        <w:jc w:val="center"/>
        <w:rPr>
          <w:rFonts w:ascii="宋体" w:hAnsi="宋体" w:cs="宋体"/>
          <w:b/>
          <w:kern w:val="0"/>
          <w:sz w:val="32"/>
          <w:szCs w:val="28"/>
        </w:rPr>
      </w:pPr>
      <w:r>
        <w:rPr>
          <w:rFonts w:ascii="宋体" w:hAnsi="宋体" w:cs="宋体" w:hint="eastAsia"/>
          <w:b/>
          <w:kern w:val="0"/>
          <w:sz w:val="32"/>
          <w:szCs w:val="28"/>
        </w:rPr>
        <w:t>开标记录表</w:t>
      </w:r>
    </w:p>
    <w:p w14:paraId="4A132B72" w14:textId="77777777" w:rsidR="00022CB3" w:rsidRDefault="00022CB3">
      <w:pPr>
        <w:snapToGrid w:val="0"/>
        <w:spacing w:line="480" w:lineRule="atLeast"/>
        <w:jc w:val="center"/>
        <w:rPr>
          <w:rFonts w:ascii="宋体" w:hAnsi="宋体" w:cs="宋体"/>
          <w:b/>
          <w:kern w:val="0"/>
          <w:sz w:val="32"/>
          <w:szCs w:val="28"/>
        </w:rPr>
      </w:pPr>
    </w:p>
    <w:p w14:paraId="5C7680FD" w14:textId="6BD3AB29" w:rsidR="00022CB3" w:rsidRDefault="00823BE7">
      <w:pPr>
        <w:spacing w:line="480" w:lineRule="atLeast"/>
        <w:rPr>
          <w:rFonts w:ascii="宋体" w:hAnsi="宋体" w:cs="宋体"/>
          <w:b/>
          <w:kern w:val="0"/>
          <w:sz w:val="24"/>
          <w:szCs w:val="28"/>
        </w:rPr>
      </w:pPr>
      <w:r>
        <w:rPr>
          <w:rFonts w:ascii="宋体" w:hAnsi="宋体" w:cs="宋体" w:hint="eastAsia"/>
          <w:b/>
          <w:kern w:val="0"/>
          <w:sz w:val="24"/>
          <w:szCs w:val="28"/>
        </w:rPr>
        <w:t>招标</w:t>
      </w:r>
      <w:r w:rsidR="00EA1616">
        <w:rPr>
          <w:rFonts w:ascii="宋体" w:hAnsi="宋体" w:cs="宋体" w:hint="eastAsia"/>
          <w:b/>
          <w:kern w:val="0"/>
          <w:sz w:val="24"/>
          <w:szCs w:val="28"/>
        </w:rPr>
        <w:t>项目名称：</w:t>
      </w:r>
      <w:r w:rsidR="00C077ED">
        <w:rPr>
          <w:rFonts w:ascii="宋体" w:hAnsi="宋体" w:cs="宋体" w:hint="eastAsia"/>
          <w:b/>
          <w:kern w:val="0"/>
          <w:sz w:val="24"/>
          <w:szCs w:val="28"/>
        </w:rPr>
        <w:t>深铁</w:t>
      </w:r>
      <w:proofErr w:type="gramStart"/>
      <w:r w:rsidR="00804DDD">
        <w:rPr>
          <w:rFonts w:ascii="宋体" w:hAnsi="宋体" w:cs="宋体" w:hint="eastAsia"/>
          <w:b/>
          <w:kern w:val="0"/>
          <w:sz w:val="24"/>
          <w:szCs w:val="28"/>
        </w:rPr>
        <w:t>懿</w:t>
      </w:r>
      <w:proofErr w:type="gramEnd"/>
      <w:r w:rsidR="00804DDD">
        <w:rPr>
          <w:rFonts w:ascii="宋体" w:hAnsi="宋体" w:cs="宋体" w:hint="eastAsia"/>
          <w:b/>
          <w:kern w:val="0"/>
          <w:sz w:val="24"/>
          <w:szCs w:val="28"/>
        </w:rPr>
        <w:t>府</w:t>
      </w:r>
      <w:r w:rsidR="00C077ED">
        <w:rPr>
          <w:rFonts w:ascii="宋体" w:hAnsi="宋体" w:cs="宋体" w:hint="eastAsia"/>
          <w:b/>
          <w:kern w:val="0"/>
          <w:sz w:val="24"/>
          <w:szCs w:val="28"/>
        </w:rPr>
        <w:t>按揭合作银行</w:t>
      </w:r>
      <w:r>
        <w:rPr>
          <w:rFonts w:ascii="宋体" w:hAnsi="宋体" w:cs="宋体" w:hint="eastAsia"/>
          <w:b/>
          <w:kern w:val="0"/>
          <w:sz w:val="24"/>
          <w:szCs w:val="28"/>
        </w:rPr>
        <w:t>招标</w:t>
      </w:r>
      <w:r w:rsidR="00210A39" w:rsidRPr="00210A39">
        <w:rPr>
          <w:rFonts w:ascii="宋体" w:hAnsi="宋体" w:cs="宋体" w:hint="eastAsia"/>
          <w:b/>
          <w:kern w:val="0"/>
          <w:sz w:val="24"/>
          <w:szCs w:val="28"/>
        </w:rPr>
        <w:t>项目</w:t>
      </w:r>
    </w:p>
    <w:tbl>
      <w:tblPr>
        <w:tblW w:w="143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438"/>
        <w:gridCol w:w="2268"/>
        <w:gridCol w:w="2410"/>
        <w:gridCol w:w="2268"/>
        <w:gridCol w:w="2126"/>
        <w:gridCol w:w="1972"/>
        <w:gridCol w:w="9"/>
      </w:tblGrid>
      <w:tr w:rsidR="00022CB3" w14:paraId="2A0F20BE" w14:textId="77777777" w:rsidTr="00B462B3">
        <w:trPr>
          <w:gridAfter w:val="1"/>
          <w:wAfter w:w="9" w:type="dxa"/>
          <w:trHeight w:val="704"/>
        </w:trPr>
        <w:tc>
          <w:tcPr>
            <w:tcW w:w="851" w:type="dxa"/>
            <w:vMerge w:val="restart"/>
            <w:vAlign w:val="center"/>
          </w:tcPr>
          <w:p w14:paraId="1EC00444" w14:textId="77777777" w:rsidR="00022CB3" w:rsidRDefault="00EA1616">
            <w:pPr>
              <w:widowControl/>
              <w:spacing w:line="480" w:lineRule="atLeast"/>
              <w:jc w:val="center"/>
              <w:rPr>
                <w:rFonts w:ascii="宋体" w:hAnsi="宋体" w:cs="宋体"/>
                <w:b/>
                <w:kern w:val="0"/>
                <w:szCs w:val="24"/>
              </w:rPr>
            </w:pPr>
            <w:r>
              <w:rPr>
                <w:rFonts w:ascii="宋体" w:hAnsi="宋体" w:cs="宋体" w:hint="eastAsia"/>
                <w:b/>
                <w:kern w:val="0"/>
                <w:sz w:val="24"/>
                <w:szCs w:val="24"/>
              </w:rPr>
              <w:t>序号</w:t>
            </w:r>
          </w:p>
        </w:tc>
        <w:tc>
          <w:tcPr>
            <w:tcW w:w="2438" w:type="dxa"/>
            <w:vMerge w:val="restart"/>
            <w:vAlign w:val="center"/>
          </w:tcPr>
          <w:p w14:paraId="477056FB" w14:textId="77777777" w:rsidR="00022CB3" w:rsidRDefault="00EA1616">
            <w:pPr>
              <w:widowControl/>
              <w:spacing w:line="480" w:lineRule="atLeast"/>
              <w:jc w:val="center"/>
              <w:rPr>
                <w:rFonts w:ascii="宋体" w:hAnsi="宋体" w:cs="宋体"/>
                <w:b/>
                <w:kern w:val="0"/>
                <w:szCs w:val="24"/>
              </w:rPr>
            </w:pPr>
            <w:r>
              <w:rPr>
                <w:rFonts w:ascii="宋体" w:hAnsi="宋体" w:cs="宋体" w:hint="eastAsia"/>
                <w:b/>
                <w:kern w:val="0"/>
                <w:sz w:val="24"/>
                <w:szCs w:val="24"/>
              </w:rPr>
              <w:t>项目</w:t>
            </w:r>
          </w:p>
        </w:tc>
        <w:tc>
          <w:tcPr>
            <w:tcW w:w="11044" w:type="dxa"/>
            <w:gridSpan w:val="5"/>
            <w:shd w:val="clear" w:color="auto" w:fill="auto"/>
          </w:tcPr>
          <w:p w14:paraId="3BC5B074" w14:textId="325A2527" w:rsidR="00022CB3" w:rsidRDefault="00EA1616">
            <w:pPr>
              <w:widowControl/>
              <w:spacing w:line="480" w:lineRule="atLeast"/>
              <w:ind w:firstLineChars="1600" w:firstLine="3360"/>
            </w:pPr>
            <w:r>
              <w:rPr>
                <w:rFonts w:hint="eastAsia"/>
              </w:rPr>
              <w:t xml:space="preserve"> </w:t>
            </w:r>
            <w:r w:rsidR="00823BE7">
              <w:rPr>
                <w:rFonts w:ascii="宋体" w:hAnsi="宋体" w:cs="宋体" w:hint="eastAsia"/>
                <w:b/>
                <w:kern w:val="0"/>
                <w:sz w:val="24"/>
                <w:szCs w:val="24"/>
              </w:rPr>
              <w:t>投标</w:t>
            </w:r>
            <w:r>
              <w:rPr>
                <w:rFonts w:ascii="宋体" w:hAnsi="宋体" w:cs="宋体"/>
                <w:b/>
                <w:kern w:val="0"/>
                <w:sz w:val="24"/>
                <w:szCs w:val="24"/>
              </w:rPr>
              <w:t>人名称</w:t>
            </w:r>
          </w:p>
        </w:tc>
      </w:tr>
      <w:tr w:rsidR="00022CB3" w14:paraId="17858F9C" w14:textId="77777777" w:rsidTr="00B462B3">
        <w:trPr>
          <w:trHeight w:val="782"/>
        </w:trPr>
        <w:tc>
          <w:tcPr>
            <w:tcW w:w="851" w:type="dxa"/>
            <w:vMerge/>
            <w:vAlign w:val="center"/>
          </w:tcPr>
          <w:p w14:paraId="2167E142" w14:textId="77777777" w:rsidR="00022CB3" w:rsidRDefault="00022CB3">
            <w:pPr>
              <w:widowControl/>
              <w:spacing w:line="480" w:lineRule="atLeast"/>
              <w:jc w:val="center"/>
              <w:rPr>
                <w:rFonts w:ascii="宋体" w:hAnsi="宋体" w:cs="宋体"/>
                <w:kern w:val="0"/>
                <w:szCs w:val="24"/>
              </w:rPr>
            </w:pPr>
          </w:p>
        </w:tc>
        <w:tc>
          <w:tcPr>
            <w:tcW w:w="2438" w:type="dxa"/>
            <w:vMerge/>
            <w:vAlign w:val="center"/>
          </w:tcPr>
          <w:p w14:paraId="2939585A" w14:textId="77777777" w:rsidR="00022CB3" w:rsidRDefault="00022CB3">
            <w:pPr>
              <w:widowControl/>
              <w:spacing w:line="480" w:lineRule="atLeast"/>
              <w:jc w:val="center"/>
              <w:rPr>
                <w:rFonts w:ascii="宋体" w:hAnsi="宋体" w:cs="宋体"/>
                <w:kern w:val="0"/>
                <w:szCs w:val="24"/>
              </w:rPr>
            </w:pPr>
          </w:p>
        </w:tc>
        <w:tc>
          <w:tcPr>
            <w:tcW w:w="2268" w:type="dxa"/>
            <w:vAlign w:val="center"/>
          </w:tcPr>
          <w:p w14:paraId="17FF3117" w14:textId="77777777" w:rsidR="00022CB3" w:rsidRDefault="00022CB3">
            <w:pPr>
              <w:widowControl/>
              <w:spacing w:line="480" w:lineRule="atLeast"/>
              <w:jc w:val="center"/>
              <w:rPr>
                <w:rFonts w:ascii="宋体" w:hAnsi="宋体" w:cs="宋体"/>
                <w:b/>
                <w:bCs/>
                <w:kern w:val="0"/>
                <w:szCs w:val="24"/>
              </w:rPr>
            </w:pPr>
          </w:p>
        </w:tc>
        <w:tc>
          <w:tcPr>
            <w:tcW w:w="2410" w:type="dxa"/>
            <w:vAlign w:val="center"/>
          </w:tcPr>
          <w:p w14:paraId="340B0244" w14:textId="77777777" w:rsidR="00022CB3" w:rsidRDefault="00022CB3">
            <w:pPr>
              <w:widowControl/>
              <w:spacing w:line="480" w:lineRule="atLeast"/>
              <w:jc w:val="center"/>
              <w:rPr>
                <w:rFonts w:ascii="宋体" w:hAnsi="宋体" w:cs="宋体"/>
                <w:b/>
                <w:kern w:val="0"/>
                <w:szCs w:val="24"/>
              </w:rPr>
            </w:pPr>
          </w:p>
        </w:tc>
        <w:tc>
          <w:tcPr>
            <w:tcW w:w="2268" w:type="dxa"/>
            <w:vAlign w:val="center"/>
          </w:tcPr>
          <w:p w14:paraId="2562CC69" w14:textId="77777777" w:rsidR="00022CB3" w:rsidRDefault="00022CB3">
            <w:pPr>
              <w:widowControl/>
              <w:spacing w:line="480" w:lineRule="atLeast"/>
              <w:jc w:val="center"/>
              <w:rPr>
                <w:rFonts w:ascii="宋体" w:hAnsi="宋体" w:cs="宋体"/>
                <w:b/>
                <w:kern w:val="0"/>
                <w:szCs w:val="24"/>
              </w:rPr>
            </w:pPr>
          </w:p>
        </w:tc>
        <w:tc>
          <w:tcPr>
            <w:tcW w:w="2126" w:type="dxa"/>
            <w:vAlign w:val="center"/>
          </w:tcPr>
          <w:p w14:paraId="5A48AC96" w14:textId="77777777" w:rsidR="00022CB3" w:rsidRDefault="00022CB3">
            <w:pPr>
              <w:widowControl/>
              <w:spacing w:line="480" w:lineRule="atLeast"/>
              <w:jc w:val="center"/>
              <w:rPr>
                <w:rFonts w:ascii="宋体" w:hAnsi="宋体" w:cs="宋体"/>
                <w:kern w:val="0"/>
                <w:szCs w:val="24"/>
              </w:rPr>
            </w:pPr>
          </w:p>
        </w:tc>
        <w:tc>
          <w:tcPr>
            <w:tcW w:w="1981" w:type="dxa"/>
            <w:gridSpan w:val="2"/>
            <w:vAlign w:val="center"/>
          </w:tcPr>
          <w:p w14:paraId="3111EB88" w14:textId="77777777" w:rsidR="00022CB3" w:rsidRDefault="00022CB3">
            <w:pPr>
              <w:widowControl/>
              <w:spacing w:line="480" w:lineRule="atLeast"/>
              <w:jc w:val="center"/>
              <w:rPr>
                <w:rFonts w:ascii="宋体" w:hAnsi="宋体" w:cs="宋体"/>
                <w:kern w:val="0"/>
                <w:szCs w:val="24"/>
              </w:rPr>
            </w:pPr>
          </w:p>
        </w:tc>
      </w:tr>
      <w:tr w:rsidR="00022CB3" w14:paraId="7F945A10" w14:textId="77777777" w:rsidTr="00B462B3">
        <w:trPr>
          <w:trHeight w:val="566"/>
        </w:trPr>
        <w:tc>
          <w:tcPr>
            <w:tcW w:w="851" w:type="dxa"/>
            <w:vAlign w:val="center"/>
          </w:tcPr>
          <w:p w14:paraId="79E306EB" w14:textId="0A85B0E6" w:rsidR="00022CB3" w:rsidRDefault="00303B99">
            <w:pPr>
              <w:widowControl/>
              <w:spacing w:line="480" w:lineRule="atLeast"/>
              <w:jc w:val="center"/>
              <w:rPr>
                <w:rFonts w:ascii="宋体" w:hAnsi="宋体" w:cs="宋体"/>
                <w:b/>
                <w:kern w:val="0"/>
                <w:szCs w:val="24"/>
              </w:rPr>
            </w:pPr>
            <w:r>
              <w:rPr>
                <w:rFonts w:ascii="宋体" w:hAnsi="宋体" w:cs="宋体" w:hint="eastAsia"/>
                <w:b/>
                <w:kern w:val="0"/>
                <w:sz w:val="24"/>
                <w:szCs w:val="24"/>
              </w:rPr>
              <w:t>1</w:t>
            </w:r>
          </w:p>
        </w:tc>
        <w:tc>
          <w:tcPr>
            <w:tcW w:w="2438" w:type="dxa"/>
            <w:vAlign w:val="center"/>
          </w:tcPr>
          <w:p w14:paraId="158D6EDE" w14:textId="47501A51" w:rsidR="00022CB3" w:rsidRDefault="00823BE7">
            <w:pPr>
              <w:widowControl/>
              <w:spacing w:line="480" w:lineRule="atLeast"/>
              <w:jc w:val="center"/>
              <w:rPr>
                <w:rFonts w:ascii="宋体" w:hAnsi="宋体" w:cs="宋体"/>
                <w:kern w:val="0"/>
                <w:szCs w:val="24"/>
              </w:rPr>
            </w:pPr>
            <w:r>
              <w:rPr>
                <w:rFonts w:ascii="宋体" w:hAnsi="宋体" w:hint="eastAsia"/>
                <w:sz w:val="24"/>
                <w:szCs w:val="24"/>
              </w:rPr>
              <w:t>投标</w:t>
            </w:r>
            <w:r w:rsidR="00EA1616">
              <w:rPr>
                <w:rFonts w:ascii="宋体" w:hAnsi="宋体" w:hint="eastAsia"/>
                <w:sz w:val="24"/>
                <w:szCs w:val="24"/>
              </w:rPr>
              <w:t>文件在截止时间前送达指定地点</w:t>
            </w:r>
          </w:p>
        </w:tc>
        <w:tc>
          <w:tcPr>
            <w:tcW w:w="2268" w:type="dxa"/>
            <w:vAlign w:val="center"/>
          </w:tcPr>
          <w:p w14:paraId="6DE2FA1C" w14:textId="77777777" w:rsidR="00022CB3" w:rsidRDefault="00022CB3">
            <w:pPr>
              <w:widowControl/>
              <w:spacing w:line="480" w:lineRule="atLeast"/>
              <w:jc w:val="center"/>
              <w:rPr>
                <w:rFonts w:ascii="宋体" w:hAnsi="宋体"/>
                <w:szCs w:val="24"/>
              </w:rPr>
            </w:pPr>
          </w:p>
        </w:tc>
        <w:tc>
          <w:tcPr>
            <w:tcW w:w="2410" w:type="dxa"/>
          </w:tcPr>
          <w:p w14:paraId="37A1FE9B" w14:textId="77777777" w:rsidR="00022CB3" w:rsidRDefault="00022CB3">
            <w:pPr>
              <w:widowControl/>
              <w:spacing w:line="480" w:lineRule="atLeast"/>
              <w:jc w:val="center"/>
              <w:rPr>
                <w:rFonts w:ascii="宋体" w:hAnsi="宋体"/>
                <w:szCs w:val="24"/>
              </w:rPr>
            </w:pPr>
          </w:p>
        </w:tc>
        <w:tc>
          <w:tcPr>
            <w:tcW w:w="2268" w:type="dxa"/>
          </w:tcPr>
          <w:p w14:paraId="5CB152A7" w14:textId="77777777" w:rsidR="00022CB3" w:rsidRDefault="00022CB3">
            <w:pPr>
              <w:widowControl/>
              <w:spacing w:line="480" w:lineRule="atLeast"/>
              <w:jc w:val="center"/>
              <w:rPr>
                <w:rFonts w:ascii="宋体" w:hAnsi="宋体"/>
                <w:szCs w:val="24"/>
              </w:rPr>
            </w:pPr>
          </w:p>
        </w:tc>
        <w:tc>
          <w:tcPr>
            <w:tcW w:w="2126" w:type="dxa"/>
            <w:vAlign w:val="center"/>
          </w:tcPr>
          <w:p w14:paraId="19BCC269" w14:textId="77777777" w:rsidR="00022CB3" w:rsidRDefault="00022CB3">
            <w:pPr>
              <w:widowControl/>
              <w:spacing w:line="480" w:lineRule="atLeast"/>
              <w:jc w:val="center"/>
              <w:rPr>
                <w:rFonts w:ascii="宋体" w:hAnsi="宋体"/>
                <w:szCs w:val="24"/>
              </w:rPr>
            </w:pPr>
          </w:p>
        </w:tc>
        <w:tc>
          <w:tcPr>
            <w:tcW w:w="1981" w:type="dxa"/>
            <w:gridSpan w:val="2"/>
            <w:vAlign w:val="center"/>
          </w:tcPr>
          <w:p w14:paraId="797B05A4" w14:textId="77777777" w:rsidR="00022CB3" w:rsidRDefault="00022CB3">
            <w:pPr>
              <w:widowControl/>
              <w:spacing w:line="480" w:lineRule="atLeast"/>
              <w:jc w:val="center"/>
              <w:rPr>
                <w:rFonts w:ascii="宋体" w:hAnsi="宋体" w:cs="宋体"/>
                <w:kern w:val="0"/>
                <w:szCs w:val="24"/>
              </w:rPr>
            </w:pPr>
          </w:p>
        </w:tc>
      </w:tr>
      <w:tr w:rsidR="00022CB3" w14:paraId="36CBF612" w14:textId="77777777" w:rsidTr="00B462B3">
        <w:trPr>
          <w:trHeight w:val="864"/>
        </w:trPr>
        <w:tc>
          <w:tcPr>
            <w:tcW w:w="851" w:type="dxa"/>
            <w:vAlign w:val="center"/>
          </w:tcPr>
          <w:p w14:paraId="795010D2" w14:textId="45E01629" w:rsidR="00022CB3" w:rsidRDefault="00303B99">
            <w:pPr>
              <w:widowControl/>
              <w:spacing w:line="480" w:lineRule="atLeast"/>
              <w:jc w:val="center"/>
              <w:rPr>
                <w:rFonts w:ascii="宋体" w:hAnsi="宋体" w:cs="宋体"/>
                <w:b/>
                <w:kern w:val="0"/>
                <w:szCs w:val="24"/>
              </w:rPr>
            </w:pPr>
            <w:r>
              <w:rPr>
                <w:rFonts w:ascii="宋体" w:hAnsi="宋体" w:cs="宋体" w:hint="eastAsia"/>
                <w:b/>
                <w:kern w:val="0"/>
                <w:sz w:val="24"/>
                <w:szCs w:val="24"/>
              </w:rPr>
              <w:t>2</w:t>
            </w:r>
          </w:p>
        </w:tc>
        <w:tc>
          <w:tcPr>
            <w:tcW w:w="2438" w:type="dxa"/>
            <w:vAlign w:val="center"/>
          </w:tcPr>
          <w:p w14:paraId="0FA22F9E" w14:textId="670E6466" w:rsidR="00022CB3" w:rsidRDefault="00823BE7">
            <w:pPr>
              <w:widowControl/>
              <w:spacing w:line="480" w:lineRule="atLeast"/>
              <w:jc w:val="center"/>
              <w:rPr>
                <w:rFonts w:ascii="宋体" w:hAnsi="宋体"/>
                <w:bCs/>
                <w:szCs w:val="24"/>
              </w:rPr>
            </w:pPr>
            <w:r>
              <w:rPr>
                <w:rFonts w:ascii="宋体" w:hAnsi="宋体" w:hint="eastAsia"/>
                <w:bCs/>
                <w:sz w:val="24"/>
                <w:szCs w:val="24"/>
              </w:rPr>
              <w:t>投标</w:t>
            </w:r>
            <w:r w:rsidR="00EA1616">
              <w:rPr>
                <w:rFonts w:ascii="宋体" w:hAnsi="宋体" w:hint="eastAsia"/>
                <w:bCs/>
                <w:sz w:val="24"/>
                <w:szCs w:val="24"/>
              </w:rPr>
              <w:t>文件按规定密封</w:t>
            </w:r>
          </w:p>
        </w:tc>
        <w:tc>
          <w:tcPr>
            <w:tcW w:w="2268" w:type="dxa"/>
            <w:vAlign w:val="center"/>
          </w:tcPr>
          <w:p w14:paraId="5C098674" w14:textId="77777777" w:rsidR="00022CB3" w:rsidRDefault="00022CB3">
            <w:pPr>
              <w:widowControl/>
              <w:spacing w:line="480" w:lineRule="atLeast"/>
              <w:jc w:val="center"/>
              <w:rPr>
                <w:rFonts w:ascii="宋体" w:hAnsi="宋体" w:cs="宋体"/>
                <w:b/>
                <w:kern w:val="0"/>
                <w:szCs w:val="24"/>
              </w:rPr>
            </w:pPr>
          </w:p>
        </w:tc>
        <w:tc>
          <w:tcPr>
            <w:tcW w:w="2410" w:type="dxa"/>
          </w:tcPr>
          <w:p w14:paraId="747809F9" w14:textId="77777777" w:rsidR="00022CB3" w:rsidRDefault="00022CB3">
            <w:pPr>
              <w:widowControl/>
              <w:spacing w:line="480" w:lineRule="atLeast"/>
              <w:jc w:val="center"/>
              <w:rPr>
                <w:rFonts w:ascii="宋体" w:hAnsi="宋体" w:cs="宋体"/>
                <w:b/>
                <w:kern w:val="0"/>
                <w:szCs w:val="24"/>
              </w:rPr>
            </w:pPr>
          </w:p>
        </w:tc>
        <w:tc>
          <w:tcPr>
            <w:tcW w:w="2268" w:type="dxa"/>
          </w:tcPr>
          <w:p w14:paraId="3C237CA2" w14:textId="77777777" w:rsidR="00022CB3" w:rsidRDefault="00022CB3">
            <w:pPr>
              <w:widowControl/>
              <w:spacing w:line="480" w:lineRule="atLeast"/>
              <w:jc w:val="center"/>
              <w:rPr>
                <w:rFonts w:ascii="宋体" w:hAnsi="宋体" w:cs="宋体"/>
                <w:b/>
                <w:kern w:val="0"/>
                <w:szCs w:val="24"/>
              </w:rPr>
            </w:pPr>
          </w:p>
        </w:tc>
        <w:tc>
          <w:tcPr>
            <w:tcW w:w="2126" w:type="dxa"/>
            <w:vAlign w:val="center"/>
          </w:tcPr>
          <w:p w14:paraId="38713156" w14:textId="77777777" w:rsidR="00022CB3" w:rsidRDefault="00022CB3">
            <w:pPr>
              <w:widowControl/>
              <w:spacing w:line="480" w:lineRule="atLeast"/>
              <w:jc w:val="center"/>
              <w:rPr>
                <w:rFonts w:ascii="宋体" w:hAnsi="宋体" w:cs="宋体"/>
                <w:b/>
                <w:kern w:val="0"/>
                <w:szCs w:val="24"/>
              </w:rPr>
            </w:pPr>
          </w:p>
        </w:tc>
        <w:tc>
          <w:tcPr>
            <w:tcW w:w="1981" w:type="dxa"/>
            <w:gridSpan w:val="2"/>
            <w:vAlign w:val="center"/>
          </w:tcPr>
          <w:p w14:paraId="697E8BF4" w14:textId="77777777" w:rsidR="00022CB3" w:rsidRDefault="00022CB3">
            <w:pPr>
              <w:widowControl/>
              <w:spacing w:line="480" w:lineRule="atLeast"/>
              <w:jc w:val="center"/>
              <w:rPr>
                <w:rFonts w:ascii="宋体" w:hAnsi="宋体" w:cs="宋体"/>
                <w:b/>
                <w:kern w:val="0"/>
                <w:szCs w:val="24"/>
              </w:rPr>
            </w:pPr>
          </w:p>
        </w:tc>
      </w:tr>
      <w:tr w:rsidR="00022CB3" w14:paraId="7880C493" w14:textId="77777777" w:rsidTr="00B462B3">
        <w:trPr>
          <w:trHeight w:val="990"/>
        </w:trPr>
        <w:tc>
          <w:tcPr>
            <w:tcW w:w="3289" w:type="dxa"/>
            <w:gridSpan w:val="2"/>
            <w:vAlign w:val="center"/>
          </w:tcPr>
          <w:p w14:paraId="49ABCFA1" w14:textId="2E2E8821" w:rsidR="00022CB3" w:rsidRDefault="00823BE7">
            <w:pPr>
              <w:widowControl/>
              <w:spacing w:line="480" w:lineRule="atLeast"/>
              <w:jc w:val="center"/>
              <w:rPr>
                <w:rFonts w:ascii="宋体" w:hAnsi="宋体" w:cs="宋体"/>
                <w:kern w:val="0"/>
                <w:szCs w:val="24"/>
              </w:rPr>
            </w:pPr>
            <w:r>
              <w:rPr>
                <w:rFonts w:ascii="宋体" w:hAnsi="宋体" w:cs="宋体" w:hint="eastAsia"/>
                <w:kern w:val="0"/>
                <w:sz w:val="24"/>
                <w:szCs w:val="24"/>
              </w:rPr>
              <w:t>投标</w:t>
            </w:r>
            <w:r w:rsidR="00EA1616">
              <w:rPr>
                <w:rFonts w:ascii="宋体" w:hAnsi="宋体" w:cs="宋体" w:hint="eastAsia"/>
                <w:kern w:val="0"/>
                <w:sz w:val="24"/>
                <w:szCs w:val="24"/>
              </w:rPr>
              <w:t>人签名确认</w:t>
            </w:r>
          </w:p>
        </w:tc>
        <w:tc>
          <w:tcPr>
            <w:tcW w:w="2268" w:type="dxa"/>
            <w:vAlign w:val="center"/>
          </w:tcPr>
          <w:p w14:paraId="5F492B14" w14:textId="77777777" w:rsidR="00022CB3" w:rsidRDefault="00022CB3">
            <w:pPr>
              <w:widowControl/>
              <w:spacing w:line="480" w:lineRule="atLeast"/>
              <w:jc w:val="center"/>
              <w:rPr>
                <w:rFonts w:ascii="宋体" w:hAnsi="宋体" w:cs="宋体"/>
                <w:kern w:val="0"/>
                <w:szCs w:val="24"/>
              </w:rPr>
            </w:pPr>
          </w:p>
        </w:tc>
        <w:tc>
          <w:tcPr>
            <w:tcW w:w="2410" w:type="dxa"/>
          </w:tcPr>
          <w:p w14:paraId="15068512" w14:textId="77777777" w:rsidR="00022CB3" w:rsidRDefault="00022CB3">
            <w:pPr>
              <w:widowControl/>
              <w:spacing w:line="480" w:lineRule="atLeast"/>
              <w:jc w:val="center"/>
              <w:rPr>
                <w:rFonts w:ascii="宋体" w:hAnsi="宋体" w:cs="宋体"/>
                <w:kern w:val="0"/>
                <w:szCs w:val="24"/>
              </w:rPr>
            </w:pPr>
          </w:p>
        </w:tc>
        <w:tc>
          <w:tcPr>
            <w:tcW w:w="2268" w:type="dxa"/>
          </w:tcPr>
          <w:p w14:paraId="362BBF1C" w14:textId="77777777" w:rsidR="00022CB3" w:rsidRDefault="00022CB3">
            <w:pPr>
              <w:widowControl/>
              <w:spacing w:line="480" w:lineRule="atLeast"/>
              <w:jc w:val="center"/>
              <w:rPr>
                <w:rFonts w:ascii="宋体" w:hAnsi="宋体" w:cs="宋体"/>
                <w:kern w:val="0"/>
                <w:szCs w:val="24"/>
              </w:rPr>
            </w:pPr>
          </w:p>
        </w:tc>
        <w:tc>
          <w:tcPr>
            <w:tcW w:w="2126" w:type="dxa"/>
            <w:vAlign w:val="center"/>
          </w:tcPr>
          <w:p w14:paraId="474F5828" w14:textId="77777777" w:rsidR="00022CB3" w:rsidRDefault="00022CB3">
            <w:pPr>
              <w:widowControl/>
              <w:spacing w:line="480" w:lineRule="atLeast"/>
              <w:jc w:val="center"/>
              <w:rPr>
                <w:rFonts w:ascii="宋体" w:hAnsi="宋体" w:cs="宋体"/>
                <w:kern w:val="0"/>
                <w:szCs w:val="24"/>
              </w:rPr>
            </w:pPr>
          </w:p>
        </w:tc>
        <w:tc>
          <w:tcPr>
            <w:tcW w:w="1981" w:type="dxa"/>
            <w:gridSpan w:val="2"/>
            <w:vAlign w:val="center"/>
          </w:tcPr>
          <w:p w14:paraId="49F5DF35" w14:textId="77777777" w:rsidR="00022CB3" w:rsidRDefault="00022CB3">
            <w:pPr>
              <w:widowControl/>
              <w:spacing w:line="480" w:lineRule="atLeast"/>
              <w:jc w:val="center"/>
              <w:rPr>
                <w:rFonts w:ascii="宋体" w:hAnsi="宋体" w:cs="宋体"/>
                <w:kern w:val="0"/>
                <w:szCs w:val="24"/>
              </w:rPr>
            </w:pPr>
          </w:p>
        </w:tc>
      </w:tr>
    </w:tbl>
    <w:p w14:paraId="7F0230D0" w14:textId="79763C9E" w:rsidR="00022CB3" w:rsidRPr="00B6415C" w:rsidRDefault="00EA1616">
      <w:pPr>
        <w:pStyle w:val="a8"/>
        <w:spacing w:line="480" w:lineRule="atLeast"/>
        <w:ind w:leftChars="0" w:left="0" w:firstLineChars="49" w:firstLine="118"/>
        <w:rPr>
          <w:rFonts w:ascii="宋体" w:hAnsi="宋体"/>
          <w:b/>
          <w:sz w:val="24"/>
          <w:szCs w:val="24"/>
        </w:rPr>
      </w:pPr>
      <w:r w:rsidRPr="00B6415C">
        <w:rPr>
          <w:rFonts w:ascii="宋体" w:hAnsi="宋体" w:hint="eastAsia"/>
          <w:b/>
          <w:sz w:val="24"/>
          <w:szCs w:val="24"/>
        </w:rPr>
        <w:t xml:space="preserve">记录人签名： </w:t>
      </w:r>
      <w:r w:rsidR="00210A39" w:rsidRPr="00B6415C">
        <w:rPr>
          <w:rFonts w:ascii="宋体" w:hAnsi="宋体"/>
          <w:b/>
          <w:sz w:val="24"/>
          <w:szCs w:val="24"/>
        </w:rPr>
        <w:t xml:space="preserve">                             </w:t>
      </w:r>
      <w:r w:rsidR="00210A39" w:rsidRPr="00B6415C">
        <w:rPr>
          <w:rFonts w:ascii="宋体" w:hAnsi="宋体" w:hint="eastAsia"/>
          <w:b/>
          <w:sz w:val="24"/>
          <w:szCs w:val="24"/>
        </w:rPr>
        <w:t>复核人签名：</w:t>
      </w:r>
      <w:r w:rsidR="00210A39" w:rsidRPr="00B6415C">
        <w:rPr>
          <w:rFonts w:ascii="宋体" w:hAnsi="宋体"/>
          <w:b/>
          <w:sz w:val="24"/>
          <w:szCs w:val="24"/>
        </w:rPr>
        <w:t xml:space="preserve"> </w:t>
      </w:r>
    </w:p>
    <w:p w14:paraId="371DC5A6" w14:textId="77777777" w:rsidR="00210A39" w:rsidRPr="00B6415C" w:rsidRDefault="00210A39">
      <w:pPr>
        <w:pStyle w:val="a8"/>
        <w:spacing w:line="480" w:lineRule="atLeast"/>
        <w:ind w:leftChars="0" w:left="0" w:firstLineChars="49" w:firstLine="118"/>
        <w:rPr>
          <w:rFonts w:ascii="宋体" w:hAnsi="宋体"/>
          <w:b/>
          <w:sz w:val="24"/>
          <w:szCs w:val="24"/>
        </w:rPr>
      </w:pPr>
    </w:p>
    <w:p w14:paraId="3D4841F9" w14:textId="77777777" w:rsidR="00210A39" w:rsidRPr="00B6415C" w:rsidRDefault="00210A39">
      <w:pPr>
        <w:pStyle w:val="a8"/>
        <w:spacing w:line="480" w:lineRule="atLeast"/>
        <w:ind w:leftChars="0" w:left="0" w:firstLineChars="49" w:firstLine="118"/>
        <w:rPr>
          <w:rFonts w:ascii="宋体" w:hAnsi="宋体"/>
          <w:b/>
          <w:sz w:val="24"/>
          <w:szCs w:val="24"/>
        </w:rPr>
      </w:pPr>
    </w:p>
    <w:p w14:paraId="07E6AA32" w14:textId="6A61EB0E" w:rsidR="00F069D4" w:rsidRDefault="00EA1616" w:rsidP="00B6415C">
      <w:pPr>
        <w:pStyle w:val="a8"/>
        <w:spacing w:line="480" w:lineRule="atLeast"/>
        <w:ind w:leftChars="0" w:left="0" w:firstLineChars="49" w:firstLine="118"/>
        <w:rPr>
          <w:rFonts w:ascii="宋体" w:hAnsi="宋体" w:cs="宋体"/>
          <w:b/>
          <w:bCs/>
          <w:sz w:val="24"/>
          <w:szCs w:val="24"/>
        </w:rPr>
      </w:pPr>
      <w:r w:rsidRPr="00B6415C">
        <w:rPr>
          <w:rFonts w:ascii="宋体" w:hAnsi="宋体" w:hint="eastAsia"/>
          <w:b/>
          <w:sz w:val="24"/>
          <w:szCs w:val="24"/>
        </w:rPr>
        <w:t>监督人签名：</w:t>
      </w:r>
      <w:r w:rsidR="00210A39" w:rsidRPr="00B6415C">
        <w:rPr>
          <w:rFonts w:ascii="宋体" w:hAnsi="宋体" w:hint="eastAsia"/>
          <w:b/>
          <w:sz w:val="24"/>
          <w:szCs w:val="24"/>
        </w:rPr>
        <w:t xml:space="preserve"> </w:t>
      </w:r>
      <w:r w:rsidR="00210A39" w:rsidRPr="00B6415C">
        <w:rPr>
          <w:rFonts w:ascii="宋体" w:hAnsi="宋体"/>
          <w:b/>
          <w:sz w:val="24"/>
          <w:szCs w:val="24"/>
        </w:rPr>
        <w:t xml:space="preserve">                                                                       </w:t>
      </w:r>
      <w:r w:rsidRPr="00B6415C">
        <w:rPr>
          <w:rFonts w:ascii="宋体" w:hAnsi="宋体" w:hint="eastAsia"/>
          <w:b/>
          <w:sz w:val="24"/>
          <w:szCs w:val="24"/>
        </w:rPr>
        <w:t>日期：</w:t>
      </w:r>
      <w:r w:rsidRPr="00B6415C">
        <w:rPr>
          <w:rFonts w:ascii="宋体" w:hAnsi="宋体" w:hint="eastAsia"/>
          <w:sz w:val="24"/>
          <w:szCs w:val="24"/>
        </w:rPr>
        <w:t xml:space="preserve">     年    月    日</w:t>
      </w:r>
    </w:p>
    <w:p w14:paraId="371BEA33" w14:textId="77777777" w:rsidR="00F069D4" w:rsidRDefault="00F069D4">
      <w:pPr>
        <w:spacing w:line="480" w:lineRule="atLeast"/>
        <w:jc w:val="left"/>
        <w:rPr>
          <w:rFonts w:ascii="宋体" w:hAnsi="宋体" w:cs="宋体"/>
          <w:b/>
          <w:bCs/>
          <w:kern w:val="0"/>
          <w:sz w:val="24"/>
          <w:szCs w:val="24"/>
        </w:rPr>
      </w:pPr>
    </w:p>
    <w:p w14:paraId="49836016" w14:textId="77777777" w:rsidR="00B6415C" w:rsidRPr="00B6415C" w:rsidRDefault="00B6415C">
      <w:pPr>
        <w:spacing w:line="480" w:lineRule="atLeast"/>
        <w:jc w:val="left"/>
        <w:rPr>
          <w:rFonts w:ascii="宋体" w:hAnsi="宋体" w:cs="宋体"/>
          <w:b/>
          <w:bCs/>
          <w:kern w:val="0"/>
          <w:sz w:val="24"/>
          <w:szCs w:val="24"/>
        </w:rPr>
      </w:pPr>
    </w:p>
    <w:p w14:paraId="44F47C8C" w14:textId="4A29231E" w:rsidR="00022CB3" w:rsidRDefault="00EA1616">
      <w:pPr>
        <w:spacing w:line="480" w:lineRule="atLeast"/>
        <w:jc w:val="left"/>
        <w:rPr>
          <w:rFonts w:ascii="宋体" w:hAnsi="宋体" w:cs="宋体"/>
          <w:b/>
          <w:bCs/>
          <w:kern w:val="0"/>
          <w:sz w:val="24"/>
          <w:szCs w:val="24"/>
        </w:rPr>
      </w:pPr>
      <w:r>
        <w:rPr>
          <w:rFonts w:ascii="宋体" w:hAnsi="宋体" w:cs="宋体" w:hint="eastAsia"/>
          <w:b/>
          <w:bCs/>
          <w:kern w:val="0"/>
          <w:sz w:val="24"/>
          <w:szCs w:val="24"/>
        </w:rPr>
        <w:lastRenderedPageBreak/>
        <w:t>附表3</w:t>
      </w:r>
      <w:r>
        <w:rPr>
          <w:rFonts w:ascii="宋体" w:hAnsi="宋体" w:cs="宋体"/>
          <w:b/>
          <w:bCs/>
          <w:kern w:val="0"/>
          <w:sz w:val="24"/>
          <w:szCs w:val="24"/>
        </w:rPr>
        <w:t xml:space="preserve">:   </w:t>
      </w:r>
      <w:r w:rsidR="00823BE7">
        <w:rPr>
          <w:rFonts w:ascii="宋体" w:hAnsi="宋体" w:cs="宋体" w:hint="eastAsia"/>
          <w:b/>
          <w:bCs/>
          <w:kern w:val="0"/>
          <w:sz w:val="24"/>
          <w:szCs w:val="24"/>
        </w:rPr>
        <w:t>投标</w:t>
      </w:r>
      <w:r>
        <w:rPr>
          <w:rFonts w:ascii="宋体" w:hAnsi="宋体" w:cs="宋体" w:hint="eastAsia"/>
          <w:b/>
          <w:bCs/>
          <w:kern w:val="0"/>
          <w:sz w:val="24"/>
          <w:szCs w:val="24"/>
        </w:rPr>
        <w:t>文件初步评审表</w:t>
      </w:r>
    </w:p>
    <w:p w14:paraId="725ACE6A" w14:textId="27351A87" w:rsidR="00022CB3" w:rsidRDefault="00823BE7">
      <w:pPr>
        <w:spacing w:afterLines="50" w:after="120" w:line="480" w:lineRule="atLeast"/>
        <w:ind w:right="350"/>
        <w:jc w:val="center"/>
        <w:rPr>
          <w:rFonts w:ascii="宋体" w:hAnsi="宋体" w:cs="宋体"/>
          <w:b/>
          <w:kern w:val="0"/>
          <w:sz w:val="28"/>
          <w:szCs w:val="28"/>
        </w:rPr>
      </w:pPr>
      <w:r>
        <w:rPr>
          <w:rFonts w:ascii="宋体" w:hAnsi="宋体" w:cs="宋体" w:hint="eastAsia"/>
          <w:b/>
          <w:kern w:val="0"/>
          <w:sz w:val="28"/>
          <w:szCs w:val="28"/>
        </w:rPr>
        <w:t>投标</w:t>
      </w:r>
      <w:r w:rsidR="00EA1616">
        <w:rPr>
          <w:rFonts w:ascii="宋体" w:hAnsi="宋体" w:cs="宋体" w:hint="eastAsia"/>
          <w:b/>
          <w:kern w:val="0"/>
          <w:sz w:val="28"/>
          <w:szCs w:val="28"/>
        </w:rPr>
        <w:t>文件初步评审表</w:t>
      </w:r>
    </w:p>
    <w:p w14:paraId="20ADA442" w14:textId="41BB0186" w:rsidR="00022CB3" w:rsidRDefault="00823BE7">
      <w:pPr>
        <w:spacing w:line="480" w:lineRule="atLeast"/>
        <w:rPr>
          <w:rFonts w:ascii="宋体" w:hAnsi="宋体" w:cs="宋体"/>
          <w:b/>
          <w:kern w:val="0"/>
          <w:sz w:val="24"/>
          <w:szCs w:val="28"/>
        </w:rPr>
      </w:pPr>
      <w:r>
        <w:rPr>
          <w:rFonts w:ascii="宋体" w:hAnsi="宋体" w:cs="宋体" w:hint="eastAsia"/>
          <w:b/>
          <w:kern w:val="0"/>
          <w:sz w:val="24"/>
          <w:szCs w:val="28"/>
        </w:rPr>
        <w:t>招标</w:t>
      </w:r>
      <w:r w:rsidR="00EA1616">
        <w:rPr>
          <w:rFonts w:ascii="宋体" w:hAnsi="宋体" w:cs="宋体" w:hint="eastAsia"/>
          <w:b/>
          <w:kern w:val="0"/>
          <w:sz w:val="24"/>
          <w:szCs w:val="28"/>
        </w:rPr>
        <w:t>项目名称：</w:t>
      </w:r>
      <w:r w:rsidR="00C077ED">
        <w:rPr>
          <w:rFonts w:ascii="宋体" w:hAnsi="宋体" w:cs="宋体" w:hint="eastAsia"/>
          <w:b/>
          <w:kern w:val="0"/>
          <w:sz w:val="24"/>
          <w:szCs w:val="28"/>
        </w:rPr>
        <w:t>深铁</w:t>
      </w:r>
      <w:proofErr w:type="gramStart"/>
      <w:r w:rsidR="00804DDD">
        <w:rPr>
          <w:rFonts w:ascii="宋体" w:hAnsi="宋体" w:cs="宋体" w:hint="eastAsia"/>
          <w:b/>
          <w:kern w:val="0"/>
          <w:sz w:val="24"/>
          <w:szCs w:val="28"/>
        </w:rPr>
        <w:t>懿</w:t>
      </w:r>
      <w:proofErr w:type="gramEnd"/>
      <w:r w:rsidR="00804DDD">
        <w:rPr>
          <w:rFonts w:ascii="宋体" w:hAnsi="宋体" w:cs="宋体" w:hint="eastAsia"/>
          <w:b/>
          <w:kern w:val="0"/>
          <w:sz w:val="24"/>
          <w:szCs w:val="28"/>
        </w:rPr>
        <w:t>府</w:t>
      </w:r>
      <w:r w:rsidR="00C077ED">
        <w:rPr>
          <w:rFonts w:ascii="宋体" w:hAnsi="宋体" w:cs="宋体" w:hint="eastAsia"/>
          <w:b/>
          <w:kern w:val="0"/>
          <w:sz w:val="24"/>
          <w:szCs w:val="28"/>
        </w:rPr>
        <w:t>按揭合作银行</w:t>
      </w:r>
      <w:r>
        <w:rPr>
          <w:rFonts w:ascii="宋体" w:hAnsi="宋体" w:cs="宋体" w:hint="eastAsia"/>
          <w:b/>
          <w:kern w:val="0"/>
          <w:sz w:val="24"/>
          <w:szCs w:val="28"/>
        </w:rPr>
        <w:t>招标</w:t>
      </w:r>
      <w:r w:rsidR="00210A39" w:rsidRPr="00210A39">
        <w:rPr>
          <w:rFonts w:ascii="宋体" w:hAnsi="宋体" w:cs="宋体" w:hint="eastAsia"/>
          <w:b/>
          <w:kern w:val="0"/>
          <w:sz w:val="24"/>
          <w:szCs w:val="28"/>
        </w:rPr>
        <w:t>项目</w:t>
      </w:r>
    </w:p>
    <w:tbl>
      <w:tblPr>
        <w:tblW w:w="13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07"/>
        <w:gridCol w:w="6559"/>
        <w:gridCol w:w="1276"/>
        <w:gridCol w:w="1418"/>
        <w:gridCol w:w="1275"/>
        <w:gridCol w:w="1134"/>
        <w:gridCol w:w="1135"/>
        <w:gridCol w:w="11"/>
      </w:tblGrid>
      <w:tr w:rsidR="00022CB3" w14:paraId="2A4C49F5" w14:textId="77777777" w:rsidTr="00607937">
        <w:trPr>
          <w:trHeight w:val="267"/>
          <w:jc w:val="center"/>
        </w:trPr>
        <w:tc>
          <w:tcPr>
            <w:tcW w:w="807" w:type="dxa"/>
            <w:vMerge w:val="restart"/>
            <w:vAlign w:val="center"/>
          </w:tcPr>
          <w:p w14:paraId="4083333F" w14:textId="77777777" w:rsidR="00022CB3" w:rsidRDefault="00EA1616">
            <w:pPr>
              <w:spacing w:line="480" w:lineRule="atLeast"/>
              <w:jc w:val="center"/>
              <w:rPr>
                <w:rFonts w:ascii="宋体" w:hAnsi="宋体"/>
                <w:b/>
                <w:bCs/>
                <w:szCs w:val="24"/>
              </w:rPr>
            </w:pPr>
            <w:r>
              <w:rPr>
                <w:rFonts w:ascii="宋体" w:hAnsi="宋体" w:hint="eastAsia"/>
                <w:b/>
                <w:bCs/>
                <w:sz w:val="24"/>
                <w:szCs w:val="24"/>
              </w:rPr>
              <w:t>序号</w:t>
            </w:r>
          </w:p>
        </w:tc>
        <w:tc>
          <w:tcPr>
            <w:tcW w:w="6559" w:type="dxa"/>
            <w:vMerge w:val="restart"/>
            <w:tcBorders>
              <w:tl2br w:val="single" w:sz="4" w:space="0" w:color="auto"/>
            </w:tcBorders>
            <w:vAlign w:val="center"/>
          </w:tcPr>
          <w:p w14:paraId="0451C55E" w14:textId="3E364F7E" w:rsidR="00022CB3" w:rsidRDefault="00EA1616">
            <w:pPr>
              <w:spacing w:line="480" w:lineRule="atLeast"/>
              <w:rPr>
                <w:rFonts w:ascii="宋体" w:hAnsi="宋体"/>
                <w:b/>
                <w:bCs/>
                <w:szCs w:val="24"/>
              </w:rPr>
            </w:pPr>
            <w:r>
              <w:rPr>
                <w:rFonts w:ascii="宋体" w:hAnsi="宋体" w:hint="eastAsia"/>
                <w:b/>
                <w:bCs/>
                <w:szCs w:val="24"/>
              </w:rPr>
              <w:t xml:space="preserve">   评审项目</w:t>
            </w:r>
            <w:r w:rsidR="005A1D0A">
              <w:rPr>
                <w:rFonts w:ascii="宋体" w:hAnsi="宋体" w:hint="eastAsia"/>
                <w:b/>
                <w:bCs/>
                <w:szCs w:val="24"/>
              </w:rPr>
              <w:t xml:space="preserve"> </w:t>
            </w:r>
            <w:r w:rsidR="005A1D0A">
              <w:rPr>
                <w:rFonts w:ascii="宋体" w:hAnsi="宋体"/>
                <w:b/>
                <w:bCs/>
                <w:szCs w:val="24"/>
              </w:rPr>
              <w:t xml:space="preserve">                                         </w:t>
            </w:r>
            <w:r w:rsidR="00823BE7">
              <w:rPr>
                <w:rFonts w:ascii="宋体" w:hAnsi="宋体" w:hint="eastAsia"/>
                <w:b/>
                <w:bCs/>
                <w:szCs w:val="24"/>
              </w:rPr>
              <w:t>投标</w:t>
            </w:r>
            <w:r w:rsidR="005A1D0A">
              <w:rPr>
                <w:rFonts w:ascii="宋体" w:hAnsi="宋体" w:hint="eastAsia"/>
                <w:b/>
                <w:bCs/>
                <w:szCs w:val="24"/>
              </w:rPr>
              <w:t>人</w:t>
            </w:r>
          </w:p>
        </w:tc>
        <w:tc>
          <w:tcPr>
            <w:tcW w:w="6249" w:type="dxa"/>
            <w:gridSpan w:val="6"/>
            <w:shd w:val="clear" w:color="auto" w:fill="auto"/>
          </w:tcPr>
          <w:p w14:paraId="500D5395" w14:textId="44945822" w:rsidR="00022CB3" w:rsidRDefault="00EA1616">
            <w:pPr>
              <w:widowControl/>
              <w:spacing w:line="480" w:lineRule="atLeast"/>
              <w:jc w:val="left"/>
              <w:rPr>
                <w:b/>
              </w:rPr>
            </w:pPr>
            <w:r>
              <w:rPr>
                <w:rFonts w:hint="eastAsia"/>
              </w:rPr>
              <w:t xml:space="preserve">                        </w:t>
            </w:r>
            <w:r>
              <w:rPr>
                <w:rFonts w:hint="eastAsia"/>
                <w:b/>
              </w:rPr>
              <w:t xml:space="preserve">   </w:t>
            </w:r>
            <w:r w:rsidR="00823BE7">
              <w:rPr>
                <w:rFonts w:hint="eastAsia"/>
                <w:b/>
              </w:rPr>
              <w:t>投标</w:t>
            </w:r>
            <w:r>
              <w:rPr>
                <w:b/>
              </w:rPr>
              <w:t>人名称</w:t>
            </w:r>
          </w:p>
        </w:tc>
      </w:tr>
      <w:tr w:rsidR="00022CB3" w14:paraId="72E3EA00" w14:textId="77777777" w:rsidTr="004011CE">
        <w:trPr>
          <w:gridAfter w:val="1"/>
          <w:wAfter w:w="11" w:type="dxa"/>
          <w:trHeight w:val="629"/>
          <w:jc w:val="center"/>
        </w:trPr>
        <w:tc>
          <w:tcPr>
            <w:tcW w:w="807" w:type="dxa"/>
            <w:vMerge/>
            <w:vAlign w:val="center"/>
          </w:tcPr>
          <w:p w14:paraId="4BBDF2C7" w14:textId="77777777" w:rsidR="00022CB3" w:rsidRDefault="00022CB3">
            <w:pPr>
              <w:spacing w:line="480" w:lineRule="atLeast"/>
              <w:jc w:val="center"/>
              <w:rPr>
                <w:rFonts w:ascii="宋体" w:hAnsi="宋体"/>
                <w:b/>
                <w:bCs/>
                <w:szCs w:val="24"/>
              </w:rPr>
            </w:pPr>
          </w:p>
        </w:tc>
        <w:tc>
          <w:tcPr>
            <w:tcW w:w="6559" w:type="dxa"/>
            <w:vMerge/>
            <w:vAlign w:val="center"/>
          </w:tcPr>
          <w:p w14:paraId="51178DAA" w14:textId="77777777" w:rsidR="00022CB3" w:rsidRDefault="00022CB3">
            <w:pPr>
              <w:spacing w:line="480" w:lineRule="atLeast"/>
              <w:jc w:val="center"/>
              <w:rPr>
                <w:rFonts w:ascii="宋体" w:hAnsi="宋体"/>
                <w:b/>
                <w:bCs/>
                <w:szCs w:val="24"/>
              </w:rPr>
            </w:pPr>
          </w:p>
        </w:tc>
        <w:tc>
          <w:tcPr>
            <w:tcW w:w="1276" w:type="dxa"/>
            <w:vAlign w:val="center"/>
          </w:tcPr>
          <w:p w14:paraId="0FA296A4" w14:textId="77777777" w:rsidR="00022CB3" w:rsidRDefault="00022CB3">
            <w:pPr>
              <w:widowControl/>
              <w:spacing w:line="480" w:lineRule="atLeast"/>
              <w:jc w:val="center"/>
              <w:rPr>
                <w:rFonts w:ascii="宋体" w:hAnsi="宋体" w:cs="宋体"/>
                <w:b/>
                <w:bCs/>
                <w:kern w:val="0"/>
                <w:szCs w:val="24"/>
              </w:rPr>
            </w:pPr>
          </w:p>
        </w:tc>
        <w:tc>
          <w:tcPr>
            <w:tcW w:w="1418" w:type="dxa"/>
            <w:vAlign w:val="center"/>
          </w:tcPr>
          <w:p w14:paraId="6B79C9EC" w14:textId="77777777" w:rsidR="00022CB3" w:rsidRDefault="00022CB3">
            <w:pPr>
              <w:widowControl/>
              <w:spacing w:line="480" w:lineRule="atLeast"/>
              <w:jc w:val="center"/>
              <w:rPr>
                <w:rFonts w:ascii="宋体" w:hAnsi="宋体" w:cs="宋体"/>
                <w:b/>
                <w:kern w:val="0"/>
                <w:szCs w:val="24"/>
              </w:rPr>
            </w:pPr>
          </w:p>
        </w:tc>
        <w:tc>
          <w:tcPr>
            <w:tcW w:w="1275" w:type="dxa"/>
            <w:vAlign w:val="center"/>
          </w:tcPr>
          <w:p w14:paraId="3A44535A" w14:textId="77777777" w:rsidR="00022CB3" w:rsidRDefault="00022CB3">
            <w:pPr>
              <w:widowControl/>
              <w:spacing w:line="480" w:lineRule="atLeast"/>
              <w:jc w:val="center"/>
              <w:rPr>
                <w:rFonts w:ascii="宋体" w:hAnsi="宋体" w:cs="宋体"/>
                <w:b/>
                <w:kern w:val="0"/>
                <w:szCs w:val="24"/>
              </w:rPr>
            </w:pPr>
          </w:p>
        </w:tc>
        <w:tc>
          <w:tcPr>
            <w:tcW w:w="1134" w:type="dxa"/>
            <w:vAlign w:val="center"/>
          </w:tcPr>
          <w:p w14:paraId="6A3E7DD5" w14:textId="77777777" w:rsidR="00022CB3" w:rsidRDefault="00022CB3">
            <w:pPr>
              <w:widowControl/>
              <w:spacing w:line="480" w:lineRule="atLeast"/>
              <w:jc w:val="center"/>
              <w:rPr>
                <w:rFonts w:ascii="宋体" w:hAnsi="宋体" w:cs="宋体"/>
                <w:b/>
                <w:kern w:val="0"/>
                <w:szCs w:val="24"/>
              </w:rPr>
            </w:pPr>
          </w:p>
        </w:tc>
        <w:tc>
          <w:tcPr>
            <w:tcW w:w="1135" w:type="dxa"/>
            <w:vAlign w:val="center"/>
          </w:tcPr>
          <w:p w14:paraId="7A6E41EC" w14:textId="77777777" w:rsidR="00022CB3" w:rsidRDefault="00022CB3">
            <w:pPr>
              <w:widowControl/>
              <w:spacing w:line="480" w:lineRule="atLeast"/>
              <w:jc w:val="center"/>
              <w:rPr>
                <w:rFonts w:ascii="宋体" w:hAnsi="宋体" w:cs="宋体"/>
                <w:kern w:val="0"/>
                <w:szCs w:val="24"/>
              </w:rPr>
            </w:pPr>
          </w:p>
        </w:tc>
      </w:tr>
      <w:tr w:rsidR="00022CB3" w14:paraId="1CB7A422" w14:textId="77777777" w:rsidTr="00EA3E5A">
        <w:trPr>
          <w:gridAfter w:val="1"/>
          <w:wAfter w:w="11" w:type="dxa"/>
          <w:trHeight w:val="404"/>
          <w:jc w:val="center"/>
        </w:trPr>
        <w:tc>
          <w:tcPr>
            <w:tcW w:w="807" w:type="dxa"/>
            <w:vAlign w:val="center"/>
          </w:tcPr>
          <w:p w14:paraId="2C94F82A" w14:textId="77777777" w:rsidR="00022CB3" w:rsidRPr="00CD4AC9" w:rsidRDefault="00EA1616">
            <w:pPr>
              <w:spacing w:line="480" w:lineRule="atLeast"/>
              <w:jc w:val="center"/>
              <w:rPr>
                <w:rFonts w:ascii="宋体" w:hAnsi="宋体"/>
                <w:szCs w:val="21"/>
              </w:rPr>
            </w:pPr>
            <w:r w:rsidRPr="00CD4AC9">
              <w:rPr>
                <w:rFonts w:ascii="宋体" w:hAnsi="宋体" w:hint="eastAsia"/>
                <w:szCs w:val="21"/>
              </w:rPr>
              <w:t>1</w:t>
            </w:r>
          </w:p>
        </w:tc>
        <w:tc>
          <w:tcPr>
            <w:tcW w:w="6559" w:type="dxa"/>
            <w:vAlign w:val="center"/>
          </w:tcPr>
          <w:p w14:paraId="6A0127F7" w14:textId="21A837F2" w:rsidR="00022CB3" w:rsidRPr="00B462B3" w:rsidRDefault="00823BE7">
            <w:pPr>
              <w:spacing w:line="480" w:lineRule="atLeast"/>
              <w:rPr>
                <w:rFonts w:ascii="宋体" w:hAnsi="宋体"/>
                <w:szCs w:val="21"/>
              </w:rPr>
            </w:pPr>
            <w:r>
              <w:rPr>
                <w:rFonts w:ascii="宋体" w:hAnsi="宋体" w:hint="eastAsia"/>
                <w:szCs w:val="21"/>
              </w:rPr>
              <w:t>投标</w:t>
            </w:r>
            <w:r w:rsidR="00EA1616" w:rsidRPr="00B462B3">
              <w:rPr>
                <w:rFonts w:ascii="宋体" w:hAnsi="宋体" w:hint="eastAsia"/>
                <w:szCs w:val="21"/>
              </w:rPr>
              <w:t>文件按要求加盖</w:t>
            </w:r>
            <w:r>
              <w:rPr>
                <w:rFonts w:ascii="宋体" w:hAnsi="宋体" w:hint="eastAsia"/>
                <w:szCs w:val="21"/>
              </w:rPr>
              <w:t>投标</w:t>
            </w:r>
            <w:r w:rsidR="00EA1616" w:rsidRPr="00B462B3">
              <w:rPr>
                <w:rFonts w:ascii="宋体" w:hAnsi="宋体" w:hint="eastAsia"/>
                <w:szCs w:val="21"/>
              </w:rPr>
              <w:t>人公章</w:t>
            </w:r>
          </w:p>
        </w:tc>
        <w:tc>
          <w:tcPr>
            <w:tcW w:w="1276" w:type="dxa"/>
            <w:vAlign w:val="center"/>
          </w:tcPr>
          <w:p w14:paraId="49671E39" w14:textId="77777777" w:rsidR="00022CB3" w:rsidRPr="00B462B3" w:rsidRDefault="00022CB3">
            <w:pPr>
              <w:spacing w:line="480" w:lineRule="atLeast"/>
              <w:jc w:val="center"/>
              <w:rPr>
                <w:rFonts w:ascii="宋体" w:hAnsi="宋体"/>
                <w:szCs w:val="21"/>
              </w:rPr>
            </w:pPr>
          </w:p>
        </w:tc>
        <w:tc>
          <w:tcPr>
            <w:tcW w:w="1418" w:type="dxa"/>
            <w:vAlign w:val="center"/>
          </w:tcPr>
          <w:p w14:paraId="13FF5557" w14:textId="77777777" w:rsidR="00022CB3" w:rsidRDefault="00022CB3">
            <w:pPr>
              <w:spacing w:line="480" w:lineRule="atLeast"/>
              <w:jc w:val="center"/>
              <w:rPr>
                <w:rFonts w:ascii="宋体" w:hAnsi="宋体"/>
                <w:szCs w:val="24"/>
              </w:rPr>
            </w:pPr>
          </w:p>
        </w:tc>
        <w:tc>
          <w:tcPr>
            <w:tcW w:w="1275" w:type="dxa"/>
          </w:tcPr>
          <w:p w14:paraId="45799BE9" w14:textId="77777777" w:rsidR="00022CB3" w:rsidRDefault="00022CB3">
            <w:pPr>
              <w:spacing w:line="480" w:lineRule="atLeast"/>
              <w:jc w:val="center"/>
              <w:rPr>
                <w:rFonts w:ascii="宋体" w:hAnsi="宋体"/>
                <w:szCs w:val="24"/>
              </w:rPr>
            </w:pPr>
          </w:p>
        </w:tc>
        <w:tc>
          <w:tcPr>
            <w:tcW w:w="1134" w:type="dxa"/>
            <w:vAlign w:val="center"/>
          </w:tcPr>
          <w:p w14:paraId="655F010D" w14:textId="77777777" w:rsidR="00022CB3" w:rsidRDefault="00022CB3">
            <w:pPr>
              <w:spacing w:line="480" w:lineRule="atLeast"/>
              <w:jc w:val="center"/>
              <w:rPr>
                <w:rFonts w:ascii="宋体" w:hAnsi="宋体"/>
                <w:szCs w:val="24"/>
              </w:rPr>
            </w:pPr>
          </w:p>
        </w:tc>
        <w:tc>
          <w:tcPr>
            <w:tcW w:w="1135" w:type="dxa"/>
            <w:vAlign w:val="center"/>
          </w:tcPr>
          <w:p w14:paraId="08B82D89" w14:textId="77777777" w:rsidR="00022CB3" w:rsidRDefault="00022CB3">
            <w:pPr>
              <w:spacing w:line="480" w:lineRule="atLeast"/>
              <w:jc w:val="center"/>
              <w:rPr>
                <w:rFonts w:ascii="宋体" w:hAnsi="宋体"/>
                <w:szCs w:val="24"/>
              </w:rPr>
            </w:pPr>
          </w:p>
        </w:tc>
      </w:tr>
      <w:tr w:rsidR="00022CB3" w14:paraId="16F928D7" w14:textId="77777777" w:rsidTr="00EA3E5A">
        <w:trPr>
          <w:gridAfter w:val="1"/>
          <w:wAfter w:w="11" w:type="dxa"/>
          <w:trHeight w:val="574"/>
          <w:jc w:val="center"/>
        </w:trPr>
        <w:tc>
          <w:tcPr>
            <w:tcW w:w="807" w:type="dxa"/>
            <w:vAlign w:val="center"/>
          </w:tcPr>
          <w:p w14:paraId="4C206B24" w14:textId="77777777" w:rsidR="00022CB3" w:rsidRPr="00CD4AC9" w:rsidRDefault="00EA1616">
            <w:pPr>
              <w:spacing w:line="480" w:lineRule="atLeast"/>
              <w:jc w:val="center"/>
              <w:rPr>
                <w:rFonts w:ascii="宋体" w:hAnsi="宋体"/>
                <w:szCs w:val="21"/>
              </w:rPr>
            </w:pPr>
            <w:r w:rsidRPr="00CD4AC9">
              <w:rPr>
                <w:rFonts w:ascii="宋体" w:hAnsi="宋体" w:hint="eastAsia"/>
                <w:szCs w:val="21"/>
              </w:rPr>
              <w:t>2</w:t>
            </w:r>
          </w:p>
        </w:tc>
        <w:tc>
          <w:tcPr>
            <w:tcW w:w="6559" w:type="dxa"/>
            <w:vAlign w:val="center"/>
          </w:tcPr>
          <w:p w14:paraId="12BB262A" w14:textId="6BA7652C" w:rsidR="00022CB3" w:rsidRPr="00B462B3" w:rsidRDefault="00823BE7" w:rsidP="004011CE">
            <w:pPr>
              <w:pStyle w:val="CharChar1CharCharCharCharCharCharCharCharCharCharCharChar"/>
            </w:pPr>
            <w:r>
              <w:rPr>
                <w:rFonts w:hint="eastAsia"/>
              </w:rPr>
              <w:t>投标</w:t>
            </w:r>
            <w:r w:rsidR="004011CE" w:rsidRPr="004011CE">
              <w:rPr>
                <w:rFonts w:hint="eastAsia"/>
              </w:rPr>
              <w:t>文件经法定代表人或其委托代理人签字，或由委托代理人签字并随</w:t>
            </w:r>
            <w:r>
              <w:rPr>
                <w:rFonts w:hint="eastAsia"/>
              </w:rPr>
              <w:t>投标</w:t>
            </w:r>
            <w:r w:rsidR="004011CE" w:rsidRPr="004011CE">
              <w:rPr>
                <w:rFonts w:hint="eastAsia"/>
              </w:rPr>
              <w:t>文件一起提供“法定代表人授权书”原件</w:t>
            </w:r>
          </w:p>
        </w:tc>
        <w:tc>
          <w:tcPr>
            <w:tcW w:w="1276" w:type="dxa"/>
            <w:vAlign w:val="center"/>
          </w:tcPr>
          <w:p w14:paraId="30B3C3D1" w14:textId="77777777" w:rsidR="00022CB3" w:rsidRPr="00B462B3" w:rsidRDefault="00022CB3">
            <w:pPr>
              <w:spacing w:line="480" w:lineRule="atLeast"/>
              <w:jc w:val="center"/>
              <w:rPr>
                <w:rFonts w:ascii="宋体" w:hAnsi="宋体"/>
                <w:szCs w:val="21"/>
              </w:rPr>
            </w:pPr>
          </w:p>
        </w:tc>
        <w:tc>
          <w:tcPr>
            <w:tcW w:w="1418" w:type="dxa"/>
            <w:vAlign w:val="center"/>
          </w:tcPr>
          <w:p w14:paraId="7B6C095B" w14:textId="77777777" w:rsidR="00022CB3" w:rsidRDefault="00022CB3">
            <w:pPr>
              <w:spacing w:line="480" w:lineRule="atLeast"/>
              <w:jc w:val="center"/>
              <w:rPr>
                <w:rFonts w:ascii="宋体" w:hAnsi="宋体"/>
                <w:szCs w:val="24"/>
              </w:rPr>
            </w:pPr>
          </w:p>
        </w:tc>
        <w:tc>
          <w:tcPr>
            <w:tcW w:w="1275" w:type="dxa"/>
          </w:tcPr>
          <w:p w14:paraId="7AAFDF7E" w14:textId="77777777" w:rsidR="00022CB3" w:rsidRDefault="00022CB3">
            <w:pPr>
              <w:spacing w:line="480" w:lineRule="atLeast"/>
              <w:jc w:val="center"/>
              <w:rPr>
                <w:rFonts w:ascii="宋体" w:hAnsi="宋体"/>
                <w:szCs w:val="24"/>
              </w:rPr>
            </w:pPr>
          </w:p>
        </w:tc>
        <w:tc>
          <w:tcPr>
            <w:tcW w:w="1134" w:type="dxa"/>
            <w:vAlign w:val="center"/>
          </w:tcPr>
          <w:p w14:paraId="481DD34B" w14:textId="77777777" w:rsidR="00022CB3" w:rsidRDefault="00022CB3">
            <w:pPr>
              <w:spacing w:line="480" w:lineRule="atLeast"/>
              <w:jc w:val="center"/>
              <w:rPr>
                <w:rFonts w:ascii="宋体" w:hAnsi="宋体"/>
                <w:szCs w:val="24"/>
              </w:rPr>
            </w:pPr>
          </w:p>
        </w:tc>
        <w:tc>
          <w:tcPr>
            <w:tcW w:w="1135" w:type="dxa"/>
            <w:vAlign w:val="center"/>
          </w:tcPr>
          <w:p w14:paraId="3B3FBB17" w14:textId="77777777" w:rsidR="00022CB3" w:rsidRDefault="00022CB3">
            <w:pPr>
              <w:spacing w:line="480" w:lineRule="atLeast"/>
              <w:jc w:val="center"/>
              <w:rPr>
                <w:rFonts w:ascii="宋体" w:hAnsi="宋体"/>
                <w:szCs w:val="24"/>
              </w:rPr>
            </w:pPr>
          </w:p>
        </w:tc>
      </w:tr>
      <w:tr w:rsidR="00022CB3" w14:paraId="7468D3DC" w14:textId="77777777" w:rsidTr="00EA3E5A">
        <w:trPr>
          <w:gridAfter w:val="1"/>
          <w:wAfter w:w="11" w:type="dxa"/>
          <w:trHeight w:val="585"/>
          <w:jc w:val="center"/>
        </w:trPr>
        <w:tc>
          <w:tcPr>
            <w:tcW w:w="807" w:type="dxa"/>
            <w:vAlign w:val="center"/>
          </w:tcPr>
          <w:p w14:paraId="6FA07E85" w14:textId="77777777" w:rsidR="00022CB3" w:rsidRPr="00CD4AC9" w:rsidRDefault="00EA1616">
            <w:pPr>
              <w:spacing w:line="480" w:lineRule="atLeast"/>
              <w:jc w:val="center"/>
              <w:rPr>
                <w:rFonts w:ascii="宋体" w:hAnsi="宋体"/>
                <w:szCs w:val="21"/>
              </w:rPr>
            </w:pPr>
            <w:r w:rsidRPr="00CD4AC9">
              <w:rPr>
                <w:rFonts w:ascii="宋体" w:hAnsi="宋体" w:hint="eastAsia"/>
                <w:szCs w:val="21"/>
              </w:rPr>
              <w:t>3</w:t>
            </w:r>
          </w:p>
        </w:tc>
        <w:tc>
          <w:tcPr>
            <w:tcW w:w="6559" w:type="dxa"/>
            <w:vAlign w:val="center"/>
          </w:tcPr>
          <w:p w14:paraId="7B2299EA" w14:textId="0FE1406C" w:rsidR="00022CB3" w:rsidRPr="00B462B3" w:rsidRDefault="00EA1616" w:rsidP="004011CE">
            <w:pPr>
              <w:pStyle w:val="CharChar1CharCharCharCharCharCharCharCharCharCharCharChar"/>
            </w:pPr>
            <w:r w:rsidRPr="00B462B3">
              <w:rPr>
                <w:rFonts w:hint="eastAsia"/>
              </w:rPr>
              <w:t>对固定的</w:t>
            </w:r>
            <w:r w:rsidR="00823BE7">
              <w:rPr>
                <w:rFonts w:hint="eastAsia"/>
              </w:rPr>
              <w:t>投标</w:t>
            </w:r>
            <w:r w:rsidRPr="00B462B3">
              <w:rPr>
                <w:rFonts w:hint="eastAsia"/>
              </w:rPr>
              <w:t>格式文件内容不能进行实质性修改，不能加进额外的条件；</w:t>
            </w:r>
          </w:p>
        </w:tc>
        <w:tc>
          <w:tcPr>
            <w:tcW w:w="1276" w:type="dxa"/>
            <w:vAlign w:val="center"/>
          </w:tcPr>
          <w:p w14:paraId="7977B1E5" w14:textId="77777777" w:rsidR="00022CB3" w:rsidRPr="00B462B3" w:rsidRDefault="00022CB3">
            <w:pPr>
              <w:spacing w:line="480" w:lineRule="atLeast"/>
              <w:jc w:val="center"/>
              <w:rPr>
                <w:rFonts w:ascii="宋体" w:hAnsi="宋体"/>
                <w:szCs w:val="21"/>
              </w:rPr>
            </w:pPr>
          </w:p>
        </w:tc>
        <w:tc>
          <w:tcPr>
            <w:tcW w:w="1418" w:type="dxa"/>
            <w:vAlign w:val="center"/>
          </w:tcPr>
          <w:p w14:paraId="7FF0A330" w14:textId="77777777" w:rsidR="00022CB3" w:rsidRDefault="00022CB3">
            <w:pPr>
              <w:spacing w:line="480" w:lineRule="atLeast"/>
              <w:jc w:val="center"/>
              <w:rPr>
                <w:rFonts w:ascii="宋体" w:hAnsi="宋体"/>
                <w:szCs w:val="24"/>
              </w:rPr>
            </w:pPr>
          </w:p>
        </w:tc>
        <w:tc>
          <w:tcPr>
            <w:tcW w:w="1275" w:type="dxa"/>
          </w:tcPr>
          <w:p w14:paraId="4DB15229" w14:textId="77777777" w:rsidR="00022CB3" w:rsidRDefault="00022CB3">
            <w:pPr>
              <w:spacing w:line="480" w:lineRule="atLeast"/>
              <w:jc w:val="center"/>
              <w:rPr>
                <w:rFonts w:ascii="宋体" w:hAnsi="宋体"/>
                <w:szCs w:val="24"/>
              </w:rPr>
            </w:pPr>
          </w:p>
        </w:tc>
        <w:tc>
          <w:tcPr>
            <w:tcW w:w="1134" w:type="dxa"/>
            <w:vAlign w:val="center"/>
          </w:tcPr>
          <w:p w14:paraId="26A9D420" w14:textId="77777777" w:rsidR="00022CB3" w:rsidRDefault="00022CB3">
            <w:pPr>
              <w:spacing w:line="480" w:lineRule="atLeast"/>
              <w:jc w:val="center"/>
              <w:rPr>
                <w:rFonts w:ascii="宋体" w:hAnsi="宋体"/>
                <w:szCs w:val="24"/>
              </w:rPr>
            </w:pPr>
          </w:p>
        </w:tc>
        <w:tc>
          <w:tcPr>
            <w:tcW w:w="1135" w:type="dxa"/>
            <w:vAlign w:val="center"/>
          </w:tcPr>
          <w:p w14:paraId="5C3B924F" w14:textId="77777777" w:rsidR="00022CB3" w:rsidRDefault="00022CB3">
            <w:pPr>
              <w:spacing w:line="480" w:lineRule="atLeast"/>
              <w:jc w:val="center"/>
              <w:rPr>
                <w:rFonts w:ascii="宋体" w:hAnsi="宋体"/>
                <w:szCs w:val="24"/>
              </w:rPr>
            </w:pPr>
          </w:p>
        </w:tc>
      </w:tr>
      <w:tr w:rsidR="00022CB3" w14:paraId="238B3E12" w14:textId="77777777" w:rsidTr="00EA3E5A">
        <w:trPr>
          <w:gridAfter w:val="1"/>
          <w:wAfter w:w="11" w:type="dxa"/>
          <w:trHeight w:val="617"/>
          <w:jc w:val="center"/>
        </w:trPr>
        <w:tc>
          <w:tcPr>
            <w:tcW w:w="807" w:type="dxa"/>
            <w:vAlign w:val="center"/>
          </w:tcPr>
          <w:p w14:paraId="7494A617" w14:textId="77777777" w:rsidR="00022CB3" w:rsidRPr="00CD4AC9" w:rsidRDefault="00EA1616">
            <w:pPr>
              <w:spacing w:line="480" w:lineRule="atLeast"/>
              <w:jc w:val="center"/>
              <w:rPr>
                <w:rFonts w:ascii="宋体" w:hAnsi="宋体"/>
                <w:szCs w:val="21"/>
              </w:rPr>
            </w:pPr>
            <w:r w:rsidRPr="00CD4AC9">
              <w:rPr>
                <w:rFonts w:ascii="宋体" w:hAnsi="宋体" w:hint="eastAsia"/>
                <w:szCs w:val="21"/>
              </w:rPr>
              <w:t>4</w:t>
            </w:r>
          </w:p>
        </w:tc>
        <w:tc>
          <w:tcPr>
            <w:tcW w:w="6559" w:type="dxa"/>
            <w:vAlign w:val="center"/>
          </w:tcPr>
          <w:p w14:paraId="05B4B446" w14:textId="4F713764" w:rsidR="00022CB3" w:rsidRPr="00B462B3" w:rsidRDefault="00823BE7" w:rsidP="00381AE6">
            <w:pPr>
              <w:pStyle w:val="CharChar1CharCharCharCharCharCharCharCharCharCharCharChar"/>
            </w:pPr>
            <w:r>
              <w:rPr>
                <w:rFonts w:hint="eastAsia"/>
              </w:rPr>
              <w:t>投标</w:t>
            </w:r>
            <w:r w:rsidR="00EA1616" w:rsidRPr="00B462B3">
              <w:rPr>
                <w:rFonts w:hint="eastAsia"/>
              </w:rPr>
              <w:t>人单位应是合法注册成立的银行分支机构；</w:t>
            </w:r>
          </w:p>
        </w:tc>
        <w:tc>
          <w:tcPr>
            <w:tcW w:w="1276" w:type="dxa"/>
            <w:vAlign w:val="center"/>
          </w:tcPr>
          <w:p w14:paraId="007494E9" w14:textId="77777777" w:rsidR="00022CB3" w:rsidRPr="00B462B3" w:rsidRDefault="00022CB3">
            <w:pPr>
              <w:spacing w:line="480" w:lineRule="atLeast"/>
              <w:jc w:val="center"/>
              <w:rPr>
                <w:rFonts w:ascii="宋体" w:hAnsi="宋体"/>
                <w:szCs w:val="21"/>
              </w:rPr>
            </w:pPr>
          </w:p>
        </w:tc>
        <w:tc>
          <w:tcPr>
            <w:tcW w:w="1418" w:type="dxa"/>
            <w:vAlign w:val="center"/>
          </w:tcPr>
          <w:p w14:paraId="138159F5" w14:textId="77777777" w:rsidR="00022CB3" w:rsidRDefault="00022CB3">
            <w:pPr>
              <w:spacing w:line="480" w:lineRule="atLeast"/>
              <w:jc w:val="center"/>
              <w:rPr>
                <w:rFonts w:ascii="宋体" w:hAnsi="宋体"/>
                <w:szCs w:val="24"/>
              </w:rPr>
            </w:pPr>
          </w:p>
        </w:tc>
        <w:tc>
          <w:tcPr>
            <w:tcW w:w="1275" w:type="dxa"/>
          </w:tcPr>
          <w:p w14:paraId="6464BF08" w14:textId="77777777" w:rsidR="00022CB3" w:rsidRDefault="00022CB3">
            <w:pPr>
              <w:spacing w:line="480" w:lineRule="atLeast"/>
              <w:jc w:val="center"/>
              <w:rPr>
                <w:rFonts w:ascii="宋体" w:hAnsi="宋体"/>
                <w:szCs w:val="24"/>
              </w:rPr>
            </w:pPr>
          </w:p>
        </w:tc>
        <w:tc>
          <w:tcPr>
            <w:tcW w:w="1134" w:type="dxa"/>
            <w:vAlign w:val="center"/>
          </w:tcPr>
          <w:p w14:paraId="08016FA3" w14:textId="77777777" w:rsidR="00022CB3" w:rsidRDefault="00022CB3">
            <w:pPr>
              <w:spacing w:line="480" w:lineRule="atLeast"/>
              <w:jc w:val="center"/>
              <w:rPr>
                <w:rFonts w:ascii="宋体" w:hAnsi="宋体"/>
                <w:szCs w:val="24"/>
              </w:rPr>
            </w:pPr>
          </w:p>
        </w:tc>
        <w:tc>
          <w:tcPr>
            <w:tcW w:w="1135" w:type="dxa"/>
            <w:vAlign w:val="center"/>
          </w:tcPr>
          <w:p w14:paraId="3A247437" w14:textId="77777777" w:rsidR="00022CB3" w:rsidRDefault="00022CB3">
            <w:pPr>
              <w:spacing w:line="480" w:lineRule="atLeast"/>
              <w:jc w:val="center"/>
              <w:rPr>
                <w:rFonts w:ascii="宋体" w:hAnsi="宋体"/>
                <w:szCs w:val="24"/>
              </w:rPr>
            </w:pPr>
          </w:p>
        </w:tc>
      </w:tr>
      <w:tr w:rsidR="00022CB3" w14:paraId="57FC614D" w14:textId="77777777" w:rsidTr="00EA3E5A">
        <w:trPr>
          <w:gridAfter w:val="1"/>
          <w:wAfter w:w="11" w:type="dxa"/>
          <w:trHeight w:val="554"/>
          <w:jc w:val="center"/>
        </w:trPr>
        <w:tc>
          <w:tcPr>
            <w:tcW w:w="807" w:type="dxa"/>
            <w:vAlign w:val="center"/>
          </w:tcPr>
          <w:p w14:paraId="2FD8F515" w14:textId="77777777" w:rsidR="00022CB3" w:rsidRPr="00CD4AC9" w:rsidRDefault="00EA1616">
            <w:pPr>
              <w:spacing w:line="480" w:lineRule="atLeast"/>
              <w:jc w:val="center"/>
              <w:rPr>
                <w:rFonts w:ascii="宋体" w:hAnsi="宋体"/>
                <w:szCs w:val="21"/>
              </w:rPr>
            </w:pPr>
            <w:r w:rsidRPr="00CD4AC9">
              <w:rPr>
                <w:rFonts w:ascii="宋体" w:hAnsi="宋体" w:hint="eastAsia"/>
                <w:szCs w:val="21"/>
              </w:rPr>
              <w:t>5</w:t>
            </w:r>
          </w:p>
        </w:tc>
        <w:tc>
          <w:tcPr>
            <w:tcW w:w="6559" w:type="dxa"/>
            <w:vAlign w:val="center"/>
          </w:tcPr>
          <w:p w14:paraId="313EF77A" w14:textId="4566CE18" w:rsidR="00022CB3" w:rsidRPr="00B462B3" w:rsidRDefault="00823BE7" w:rsidP="004011CE">
            <w:pPr>
              <w:pStyle w:val="CharChar1CharCharCharCharCharCharCharCharCharCharCharChar"/>
            </w:pPr>
            <w:r>
              <w:rPr>
                <w:rFonts w:hint="eastAsia"/>
              </w:rPr>
              <w:t>投标</w:t>
            </w:r>
            <w:r w:rsidR="00D4313F" w:rsidRPr="00D4313F">
              <w:rPr>
                <w:rFonts w:hint="eastAsia"/>
              </w:rPr>
              <w:t>人单位需满足</w:t>
            </w:r>
            <w:r w:rsidR="00D4313F" w:rsidRPr="00D4313F">
              <w:rPr>
                <w:rFonts w:hint="eastAsia"/>
              </w:rPr>
              <w:t>2015</w:t>
            </w:r>
            <w:r w:rsidR="00D4313F" w:rsidRPr="00D4313F">
              <w:rPr>
                <w:rFonts w:hint="eastAsia"/>
              </w:rPr>
              <w:t>年至今，为</w:t>
            </w:r>
            <w:r w:rsidR="00D4313F" w:rsidRPr="00D4313F">
              <w:rPr>
                <w:rFonts w:hint="eastAsia"/>
              </w:rPr>
              <w:t>5</w:t>
            </w:r>
            <w:r w:rsidR="00D4313F" w:rsidRPr="00D4313F">
              <w:rPr>
                <w:rFonts w:hint="eastAsia"/>
              </w:rPr>
              <w:t>个以上（含</w:t>
            </w:r>
            <w:r w:rsidR="00D4313F" w:rsidRPr="00D4313F">
              <w:rPr>
                <w:rFonts w:hint="eastAsia"/>
              </w:rPr>
              <w:t>5</w:t>
            </w:r>
            <w:r w:rsidR="00D4313F" w:rsidRPr="00D4313F">
              <w:rPr>
                <w:rFonts w:hint="eastAsia"/>
              </w:rPr>
              <w:t>个）中指院地产</w:t>
            </w:r>
            <w:r w:rsidR="00D4313F" w:rsidRPr="00D4313F">
              <w:rPr>
                <w:rFonts w:hint="eastAsia"/>
              </w:rPr>
              <w:t>50</w:t>
            </w:r>
            <w:r w:rsidR="00D4313F" w:rsidRPr="00D4313F">
              <w:rPr>
                <w:rFonts w:hint="eastAsia"/>
              </w:rPr>
              <w:t>强企业提供过深圳地区的按揭贷款服务；</w:t>
            </w:r>
          </w:p>
        </w:tc>
        <w:tc>
          <w:tcPr>
            <w:tcW w:w="1276" w:type="dxa"/>
            <w:vAlign w:val="center"/>
          </w:tcPr>
          <w:p w14:paraId="57A8DCC9" w14:textId="77777777" w:rsidR="00022CB3" w:rsidRPr="00B462B3" w:rsidRDefault="00022CB3">
            <w:pPr>
              <w:spacing w:line="480" w:lineRule="atLeast"/>
              <w:jc w:val="center"/>
              <w:rPr>
                <w:rFonts w:ascii="宋体" w:hAnsi="宋体"/>
                <w:szCs w:val="21"/>
              </w:rPr>
            </w:pPr>
          </w:p>
        </w:tc>
        <w:tc>
          <w:tcPr>
            <w:tcW w:w="1418" w:type="dxa"/>
            <w:vAlign w:val="center"/>
          </w:tcPr>
          <w:p w14:paraId="042AE038" w14:textId="77777777" w:rsidR="00022CB3" w:rsidRDefault="00022CB3">
            <w:pPr>
              <w:spacing w:line="480" w:lineRule="atLeast"/>
              <w:jc w:val="center"/>
              <w:rPr>
                <w:rFonts w:ascii="宋体" w:hAnsi="宋体"/>
                <w:szCs w:val="24"/>
              </w:rPr>
            </w:pPr>
          </w:p>
        </w:tc>
        <w:tc>
          <w:tcPr>
            <w:tcW w:w="1275" w:type="dxa"/>
          </w:tcPr>
          <w:p w14:paraId="7BE8659C" w14:textId="77777777" w:rsidR="00022CB3" w:rsidRDefault="00022CB3">
            <w:pPr>
              <w:spacing w:line="480" w:lineRule="atLeast"/>
              <w:jc w:val="center"/>
              <w:rPr>
                <w:rFonts w:ascii="宋体" w:hAnsi="宋体"/>
                <w:szCs w:val="24"/>
              </w:rPr>
            </w:pPr>
          </w:p>
        </w:tc>
        <w:tc>
          <w:tcPr>
            <w:tcW w:w="1134" w:type="dxa"/>
            <w:vAlign w:val="center"/>
          </w:tcPr>
          <w:p w14:paraId="1D8F0464" w14:textId="77777777" w:rsidR="00022CB3" w:rsidRDefault="00022CB3">
            <w:pPr>
              <w:spacing w:line="480" w:lineRule="atLeast"/>
              <w:jc w:val="center"/>
              <w:rPr>
                <w:rFonts w:ascii="宋体" w:hAnsi="宋体"/>
                <w:szCs w:val="24"/>
              </w:rPr>
            </w:pPr>
          </w:p>
        </w:tc>
        <w:tc>
          <w:tcPr>
            <w:tcW w:w="1135" w:type="dxa"/>
            <w:vAlign w:val="center"/>
          </w:tcPr>
          <w:p w14:paraId="12A82767" w14:textId="77777777" w:rsidR="00022CB3" w:rsidRDefault="00022CB3">
            <w:pPr>
              <w:spacing w:line="480" w:lineRule="atLeast"/>
              <w:jc w:val="center"/>
              <w:rPr>
                <w:rFonts w:ascii="宋体" w:hAnsi="宋体"/>
                <w:szCs w:val="24"/>
              </w:rPr>
            </w:pPr>
          </w:p>
        </w:tc>
      </w:tr>
      <w:tr w:rsidR="00022CB3" w14:paraId="21A8D73B" w14:textId="77777777" w:rsidTr="00EA3E5A">
        <w:trPr>
          <w:gridAfter w:val="1"/>
          <w:wAfter w:w="11" w:type="dxa"/>
          <w:trHeight w:val="572"/>
          <w:jc w:val="center"/>
        </w:trPr>
        <w:tc>
          <w:tcPr>
            <w:tcW w:w="807" w:type="dxa"/>
            <w:vAlign w:val="center"/>
          </w:tcPr>
          <w:p w14:paraId="082D9A5F" w14:textId="77777777" w:rsidR="00022CB3" w:rsidRPr="00CD4AC9" w:rsidRDefault="00EA1616">
            <w:pPr>
              <w:spacing w:line="480" w:lineRule="atLeast"/>
              <w:jc w:val="center"/>
              <w:rPr>
                <w:rFonts w:ascii="宋体" w:hAnsi="宋体"/>
                <w:szCs w:val="21"/>
              </w:rPr>
            </w:pPr>
            <w:r w:rsidRPr="00CD4AC9">
              <w:rPr>
                <w:rFonts w:ascii="宋体" w:hAnsi="宋体" w:hint="eastAsia"/>
                <w:szCs w:val="21"/>
              </w:rPr>
              <w:t>6</w:t>
            </w:r>
          </w:p>
        </w:tc>
        <w:tc>
          <w:tcPr>
            <w:tcW w:w="6559" w:type="dxa"/>
            <w:vAlign w:val="center"/>
          </w:tcPr>
          <w:p w14:paraId="5887E85B" w14:textId="13FD5599" w:rsidR="00022CB3" w:rsidRPr="00B462B3" w:rsidRDefault="00823BE7" w:rsidP="004011CE">
            <w:pPr>
              <w:pStyle w:val="CharChar1CharCharCharCharCharCharCharCharCharCharCharChar"/>
            </w:pPr>
            <w:r>
              <w:rPr>
                <w:rFonts w:hint="eastAsia"/>
              </w:rPr>
              <w:t>投标</w:t>
            </w:r>
            <w:r w:rsidR="00B8447D" w:rsidRPr="00B462B3">
              <w:rPr>
                <w:rFonts w:hint="eastAsia"/>
              </w:rPr>
              <w:t>人须为深圳地区分行级别，或由深圳分行授权下属一家支行参与投标；</w:t>
            </w:r>
          </w:p>
        </w:tc>
        <w:tc>
          <w:tcPr>
            <w:tcW w:w="1276" w:type="dxa"/>
            <w:vAlign w:val="center"/>
          </w:tcPr>
          <w:p w14:paraId="70E9CD96" w14:textId="77777777" w:rsidR="00022CB3" w:rsidRPr="00B462B3" w:rsidRDefault="00022CB3">
            <w:pPr>
              <w:spacing w:line="480" w:lineRule="atLeast"/>
              <w:jc w:val="center"/>
              <w:rPr>
                <w:rFonts w:ascii="宋体" w:hAnsi="宋体"/>
                <w:szCs w:val="21"/>
              </w:rPr>
            </w:pPr>
          </w:p>
        </w:tc>
        <w:tc>
          <w:tcPr>
            <w:tcW w:w="1418" w:type="dxa"/>
            <w:vAlign w:val="center"/>
          </w:tcPr>
          <w:p w14:paraId="5480EE39" w14:textId="77777777" w:rsidR="00022CB3" w:rsidRDefault="00022CB3">
            <w:pPr>
              <w:spacing w:line="480" w:lineRule="atLeast"/>
              <w:jc w:val="center"/>
              <w:rPr>
                <w:rFonts w:ascii="宋体" w:hAnsi="宋体"/>
                <w:szCs w:val="24"/>
              </w:rPr>
            </w:pPr>
          </w:p>
        </w:tc>
        <w:tc>
          <w:tcPr>
            <w:tcW w:w="1275" w:type="dxa"/>
          </w:tcPr>
          <w:p w14:paraId="713FEEED" w14:textId="77777777" w:rsidR="00022CB3" w:rsidRDefault="00022CB3">
            <w:pPr>
              <w:spacing w:line="480" w:lineRule="atLeast"/>
              <w:jc w:val="center"/>
              <w:rPr>
                <w:rFonts w:ascii="宋体" w:hAnsi="宋体"/>
                <w:szCs w:val="24"/>
              </w:rPr>
            </w:pPr>
          </w:p>
        </w:tc>
        <w:tc>
          <w:tcPr>
            <w:tcW w:w="1134" w:type="dxa"/>
            <w:vAlign w:val="center"/>
          </w:tcPr>
          <w:p w14:paraId="3CBDDB5B" w14:textId="77777777" w:rsidR="00022CB3" w:rsidRDefault="00022CB3">
            <w:pPr>
              <w:spacing w:line="480" w:lineRule="atLeast"/>
              <w:jc w:val="center"/>
              <w:rPr>
                <w:rFonts w:ascii="宋体" w:hAnsi="宋体"/>
                <w:szCs w:val="24"/>
              </w:rPr>
            </w:pPr>
          </w:p>
        </w:tc>
        <w:tc>
          <w:tcPr>
            <w:tcW w:w="1135" w:type="dxa"/>
            <w:vAlign w:val="center"/>
          </w:tcPr>
          <w:p w14:paraId="5A950334" w14:textId="77777777" w:rsidR="00022CB3" w:rsidRDefault="00022CB3">
            <w:pPr>
              <w:spacing w:line="480" w:lineRule="atLeast"/>
              <w:jc w:val="center"/>
              <w:rPr>
                <w:rFonts w:ascii="宋体" w:hAnsi="宋体"/>
                <w:szCs w:val="24"/>
              </w:rPr>
            </w:pPr>
          </w:p>
        </w:tc>
      </w:tr>
      <w:tr w:rsidR="00D352C7" w14:paraId="4DBF0CD5" w14:textId="77777777" w:rsidTr="00EA3E5A">
        <w:trPr>
          <w:gridAfter w:val="1"/>
          <w:wAfter w:w="11" w:type="dxa"/>
          <w:trHeight w:val="554"/>
          <w:jc w:val="center"/>
        </w:trPr>
        <w:tc>
          <w:tcPr>
            <w:tcW w:w="807" w:type="dxa"/>
            <w:vAlign w:val="center"/>
          </w:tcPr>
          <w:p w14:paraId="6555B724" w14:textId="77777777" w:rsidR="00D352C7" w:rsidRPr="00CD4AC9" w:rsidRDefault="00D352C7">
            <w:pPr>
              <w:spacing w:line="480" w:lineRule="atLeast"/>
              <w:jc w:val="center"/>
              <w:rPr>
                <w:rFonts w:ascii="宋体" w:hAnsi="宋体"/>
                <w:szCs w:val="21"/>
              </w:rPr>
            </w:pPr>
            <w:r w:rsidRPr="00CD4AC9">
              <w:rPr>
                <w:rFonts w:ascii="宋体" w:hAnsi="宋体" w:hint="eastAsia"/>
                <w:szCs w:val="21"/>
              </w:rPr>
              <w:t>7</w:t>
            </w:r>
          </w:p>
        </w:tc>
        <w:tc>
          <w:tcPr>
            <w:tcW w:w="6559" w:type="dxa"/>
            <w:vAlign w:val="center"/>
          </w:tcPr>
          <w:p w14:paraId="245FCF93" w14:textId="78C9911D" w:rsidR="00D352C7" w:rsidRPr="00B462B3" w:rsidRDefault="00823BE7" w:rsidP="004011CE">
            <w:pPr>
              <w:pStyle w:val="CharChar1CharCharCharCharCharCharCharCharCharCharCharChar"/>
            </w:pPr>
            <w:r>
              <w:rPr>
                <w:rFonts w:hint="eastAsia"/>
              </w:rPr>
              <w:t>投标</w:t>
            </w:r>
            <w:r w:rsidR="00D352C7" w:rsidRPr="00B462B3">
              <w:rPr>
                <w:rFonts w:hint="eastAsia"/>
              </w:rPr>
              <w:t>人所承诺放款时间</w:t>
            </w:r>
            <w:r w:rsidR="0096384C" w:rsidRPr="00B462B3">
              <w:rPr>
                <w:rFonts w:hint="eastAsia"/>
              </w:rPr>
              <w:t>不</w:t>
            </w:r>
            <w:r w:rsidR="00D352C7" w:rsidRPr="00B462B3">
              <w:rPr>
                <w:rFonts w:hint="eastAsia"/>
              </w:rPr>
              <w:t>超过</w:t>
            </w:r>
            <w:r w:rsidR="00D352C7" w:rsidRPr="00B462B3">
              <w:rPr>
                <w:rFonts w:hint="eastAsia"/>
              </w:rPr>
              <w:t>15</w:t>
            </w:r>
            <w:r w:rsidR="00D352C7" w:rsidRPr="00B462B3">
              <w:rPr>
                <w:rFonts w:hint="eastAsia"/>
              </w:rPr>
              <w:t>（含）</w:t>
            </w:r>
            <w:proofErr w:type="gramStart"/>
            <w:r w:rsidR="00D352C7" w:rsidRPr="00B462B3">
              <w:rPr>
                <w:rFonts w:hint="eastAsia"/>
              </w:rPr>
              <w:t>个</w:t>
            </w:r>
            <w:proofErr w:type="gramEnd"/>
            <w:r w:rsidR="00D352C7" w:rsidRPr="00B462B3">
              <w:rPr>
                <w:rFonts w:hint="eastAsia"/>
              </w:rPr>
              <w:t>工作日、办理预抵押时间</w:t>
            </w:r>
            <w:r w:rsidR="0096384C" w:rsidRPr="00B462B3">
              <w:rPr>
                <w:rFonts w:hint="eastAsia"/>
              </w:rPr>
              <w:t>不</w:t>
            </w:r>
            <w:r w:rsidR="00D352C7" w:rsidRPr="00B462B3">
              <w:rPr>
                <w:rFonts w:hint="eastAsia"/>
              </w:rPr>
              <w:t>超过</w:t>
            </w:r>
            <w:r w:rsidR="00D352C7" w:rsidRPr="00B462B3">
              <w:rPr>
                <w:rFonts w:hint="eastAsia"/>
              </w:rPr>
              <w:t>44</w:t>
            </w:r>
            <w:r w:rsidR="00D352C7" w:rsidRPr="00B462B3">
              <w:rPr>
                <w:rFonts w:hint="eastAsia"/>
              </w:rPr>
              <w:t>（含）</w:t>
            </w:r>
            <w:proofErr w:type="gramStart"/>
            <w:r w:rsidR="00D352C7" w:rsidRPr="00B462B3">
              <w:rPr>
                <w:rFonts w:hint="eastAsia"/>
              </w:rPr>
              <w:t>个</w:t>
            </w:r>
            <w:proofErr w:type="gramEnd"/>
            <w:r w:rsidR="00D352C7" w:rsidRPr="00B462B3">
              <w:rPr>
                <w:rFonts w:hint="eastAsia"/>
              </w:rPr>
              <w:t>工作日</w:t>
            </w:r>
            <w:r w:rsidR="00B8447D" w:rsidRPr="00B462B3">
              <w:rPr>
                <w:rFonts w:hint="eastAsia"/>
              </w:rPr>
              <w:t>。</w:t>
            </w:r>
          </w:p>
        </w:tc>
        <w:tc>
          <w:tcPr>
            <w:tcW w:w="1276" w:type="dxa"/>
            <w:vAlign w:val="center"/>
          </w:tcPr>
          <w:p w14:paraId="0AAAF8AC" w14:textId="77777777" w:rsidR="00D352C7" w:rsidRPr="00B462B3" w:rsidRDefault="00D352C7">
            <w:pPr>
              <w:spacing w:line="480" w:lineRule="atLeast"/>
              <w:jc w:val="center"/>
              <w:rPr>
                <w:rFonts w:ascii="宋体" w:hAnsi="宋体"/>
                <w:szCs w:val="21"/>
              </w:rPr>
            </w:pPr>
          </w:p>
        </w:tc>
        <w:tc>
          <w:tcPr>
            <w:tcW w:w="1418" w:type="dxa"/>
            <w:vAlign w:val="center"/>
          </w:tcPr>
          <w:p w14:paraId="5C128FC9" w14:textId="77777777" w:rsidR="00D352C7" w:rsidRDefault="00D352C7">
            <w:pPr>
              <w:spacing w:line="480" w:lineRule="atLeast"/>
              <w:jc w:val="center"/>
              <w:rPr>
                <w:rFonts w:ascii="宋体" w:hAnsi="宋体"/>
                <w:szCs w:val="24"/>
              </w:rPr>
            </w:pPr>
          </w:p>
        </w:tc>
        <w:tc>
          <w:tcPr>
            <w:tcW w:w="1275" w:type="dxa"/>
          </w:tcPr>
          <w:p w14:paraId="4F22FFCA" w14:textId="77777777" w:rsidR="00D352C7" w:rsidRDefault="00D352C7">
            <w:pPr>
              <w:spacing w:line="480" w:lineRule="atLeast"/>
              <w:jc w:val="center"/>
              <w:rPr>
                <w:rFonts w:ascii="宋体" w:hAnsi="宋体"/>
                <w:szCs w:val="24"/>
              </w:rPr>
            </w:pPr>
          </w:p>
        </w:tc>
        <w:tc>
          <w:tcPr>
            <w:tcW w:w="1134" w:type="dxa"/>
            <w:vAlign w:val="center"/>
          </w:tcPr>
          <w:p w14:paraId="0CBBC632" w14:textId="77777777" w:rsidR="00D352C7" w:rsidRDefault="00D352C7">
            <w:pPr>
              <w:spacing w:line="480" w:lineRule="atLeast"/>
              <w:jc w:val="center"/>
              <w:rPr>
                <w:rFonts w:ascii="宋体" w:hAnsi="宋体"/>
                <w:szCs w:val="24"/>
              </w:rPr>
            </w:pPr>
          </w:p>
        </w:tc>
        <w:tc>
          <w:tcPr>
            <w:tcW w:w="1135" w:type="dxa"/>
            <w:vAlign w:val="center"/>
          </w:tcPr>
          <w:p w14:paraId="1AAF2F87" w14:textId="77777777" w:rsidR="00D352C7" w:rsidRDefault="00D352C7">
            <w:pPr>
              <w:spacing w:line="480" w:lineRule="atLeast"/>
              <w:jc w:val="center"/>
              <w:rPr>
                <w:rFonts w:ascii="宋体" w:hAnsi="宋体"/>
                <w:szCs w:val="24"/>
              </w:rPr>
            </w:pPr>
          </w:p>
        </w:tc>
      </w:tr>
      <w:tr w:rsidR="00B86FFA" w14:paraId="753BB591" w14:textId="77777777" w:rsidTr="00EA3E5A">
        <w:trPr>
          <w:gridAfter w:val="1"/>
          <w:wAfter w:w="11" w:type="dxa"/>
          <w:trHeight w:val="554"/>
          <w:jc w:val="center"/>
        </w:trPr>
        <w:tc>
          <w:tcPr>
            <w:tcW w:w="807" w:type="dxa"/>
            <w:vAlign w:val="center"/>
          </w:tcPr>
          <w:p w14:paraId="1B2CB78F" w14:textId="43BC5A27" w:rsidR="00B86FFA" w:rsidRPr="00CD4AC9" w:rsidRDefault="00063B0B" w:rsidP="00183F78">
            <w:pPr>
              <w:spacing w:line="480" w:lineRule="atLeast"/>
              <w:rPr>
                <w:rFonts w:ascii="宋体" w:hAnsi="宋体"/>
                <w:szCs w:val="21"/>
              </w:rPr>
            </w:pPr>
            <w:r w:rsidRPr="00CD4AC9">
              <w:rPr>
                <w:rFonts w:ascii="宋体" w:hAnsi="宋体"/>
                <w:szCs w:val="21"/>
              </w:rPr>
              <w:t xml:space="preserve">   8</w:t>
            </w:r>
          </w:p>
        </w:tc>
        <w:tc>
          <w:tcPr>
            <w:tcW w:w="6559" w:type="dxa"/>
            <w:vAlign w:val="center"/>
          </w:tcPr>
          <w:p w14:paraId="1D8A97EF" w14:textId="67D11120" w:rsidR="00B86FFA" w:rsidRPr="00B462B3" w:rsidRDefault="00B86FFA" w:rsidP="004011CE">
            <w:pPr>
              <w:pStyle w:val="CharChar1CharCharCharCharCharCharCharCharCharCharCharChar"/>
            </w:pPr>
            <w:r w:rsidRPr="00B86FFA">
              <w:rPr>
                <w:rFonts w:hint="eastAsia"/>
              </w:rPr>
              <w:t>符合</w:t>
            </w:r>
            <w:r w:rsidR="00823BE7">
              <w:rPr>
                <w:rFonts w:hint="eastAsia"/>
              </w:rPr>
              <w:t>招标</w:t>
            </w:r>
            <w:r w:rsidRPr="00183F78">
              <w:rPr>
                <w:rFonts w:hint="eastAsia"/>
              </w:rPr>
              <w:t>文件其他规定或要求</w:t>
            </w:r>
            <w:r w:rsidR="00063B0B">
              <w:t>。</w:t>
            </w:r>
          </w:p>
        </w:tc>
        <w:tc>
          <w:tcPr>
            <w:tcW w:w="1276" w:type="dxa"/>
            <w:vAlign w:val="center"/>
          </w:tcPr>
          <w:p w14:paraId="68F35B07" w14:textId="77777777" w:rsidR="00B86FFA" w:rsidRPr="00B462B3" w:rsidRDefault="00B86FFA">
            <w:pPr>
              <w:spacing w:line="480" w:lineRule="atLeast"/>
              <w:jc w:val="center"/>
              <w:rPr>
                <w:rFonts w:ascii="宋体" w:hAnsi="宋体"/>
                <w:szCs w:val="21"/>
              </w:rPr>
            </w:pPr>
          </w:p>
        </w:tc>
        <w:tc>
          <w:tcPr>
            <w:tcW w:w="1418" w:type="dxa"/>
            <w:vAlign w:val="center"/>
          </w:tcPr>
          <w:p w14:paraId="5AF80604" w14:textId="77777777" w:rsidR="00B86FFA" w:rsidRDefault="00B86FFA">
            <w:pPr>
              <w:spacing w:line="480" w:lineRule="atLeast"/>
              <w:jc w:val="center"/>
              <w:rPr>
                <w:rFonts w:ascii="宋体" w:hAnsi="宋体"/>
                <w:szCs w:val="24"/>
              </w:rPr>
            </w:pPr>
          </w:p>
        </w:tc>
        <w:tc>
          <w:tcPr>
            <w:tcW w:w="1275" w:type="dxa"/>
          </w:tcPr>
          <w:p w14:paraId="780BA58F" w14:textId="77777777" w:rsidR="00B86FFA" w:rsidRDefault="00B86FFA">
            <w:pPr>
              <w:spacing w:line="480" w:lineRule="atLeast"/>
              <w:jc w:val="center"/>
              <w:rPr>
                <w:rFonts w:ascii="宋体" w:hAnsi="宋体"/>
                <w:szCs w:val="24"/>
              </w:rPr>
            </w:pPr>
          </w:p>
        </w:tc>
        <w:tc>
          <w:tcPr>
            <w:tcW w:w="1134" w:type="dxa"/>
            <w:vAlign w:val="center"/>
          </w:tcPr>
          <w:p w14:paraId="71DB648B" w14:textId="77777777" w:rsidR="00B86FFA" w:rsidRDefault="00B86FFA">
            <w:pPr>
              <w:spacing w:line="480" w:lineRule="atLeast"/>
              <w:jc w:val="center"/>
              <w:rPr>
                <w:rFonts w:ascii="宋体" w:hAnsi="宋体"/>
                <w:szCs w:val="24"/>
              </w:rPr>
            </w:pPr>
          </w:p>
        </w:tc>
        <w:tc>
          <w:tcPr>
            <w:tcW w:w="1135" w:type="dxa"/>
            <w:vAlign w:val="center"/>
          </w:tcPr>
          <w:p w14:paraId="08AD239B" w14:textId="77777777" w:rsidR="00B86FFA" w:rsidRDefault="00B86FFA">
            <w:pPr>
              <w:spacing w:line="480" w:lineRule="atLeast"/>
              <w:jc w:val="center"/>
              <w:rPr>
                <w:rFonts w:ascii="宋体" w:hAnsi="宋体"/>
                <w:szCs w:val="24"/>
              </w:rPr>
            </w:pPr>
          </w:p>
        </w:tc>
      </w:tr>
      <w:tr w:rsidR="00022CB3" w14:paraId="0544D001" w14:textId="77777777" w:rsidTr="00EA3E5A">
        <w:trPr>
          <w:gridAfter w:val="1"/>
          <w:wAfter w:w="11" w:type="dxa"/>
          <w:trHeight w:val="257"/>
          <w:jc w:val="center"/>
        </w:trPr>
        <w:tc>
          <w:tcPr>
            <w:tcW w:w="7366" w:type="dxa"/>
            <w:gridSpan w:val="2"/>
            <w:vAlign w:val="center"/>
          </w:tcPr>
          <w:p w14:paraId="355C2976" w14:textId="77777777" w:rsidR="00022CB3" w:rsidRDefault="00EA1616">
            <w:pPr>
              <w:spacing w:line="480" w:lineRule="atLeast"/>
              <w:jc w:val="center"/>
              <w:rPr>
                <w:rFonts w:ascii="宋体" w:hAnsi="宋体"/>
                <w:szCs w:val="24"/>
              </w:rPr>
            </w:pPr>
            <w:r>
              <w:rPr>
                <w:rFonts w:ascii="宋体" w:hAnsi="宋体" w:hint="eastAsia"/>
                <w:b/>
                <w:bCs/>
                <w:sz w:val="24"/>
                <w:szCs w:val="24"/>
              </w:rPr>
              <w:t>评审结论：</w:t>
            </w:r>
          </w:p>
        </w:tc>
        <w:tc>
          <w:tcPr>
            <w:tcW w:w="1276" w:type="dxa"/>
            <w:vAlign w:val="center"/>
          </w:tcPr>
          <w:p w14:paraId="2BAF64CB" w14:textId="77777777" w:rsidR="00022CB3" w:rsidRDefault="00022CB3">
            <w:pPr>
              <w:spacing w:line="480" w:lineRule="atLeast"/>
              <w:jc w:val="center"/>
              <w:rPr>
                <w:rFonts w:ascii="宋体" w:hAnsi="宋体"/>
                <w:szCs w:val="24"/>
              </w:rPr>
            </w:pPr>
          </w:p>
        </w:tc>
        <w:tc>
          <w:tcPr>
            <w:tcW w:w="1418" w:type="dxa"/>
            <w:vAlign w:val="center"/>
          </w:tcPr>
          <w:p w14:paraId="02BA79D2" w14:textId="77777777" w:rsidR="00022CB3" w:rsidRDefault="00022CB3">
            <w:pPr>
              <w:spacing w:line="480" w:lineRule="atLeast"/>
              <w:jc w:val="center"/>
              <w:rPr>
                <w:rFonts w:ascii="宋体" w:hAnsi="宋体"/>
                <w:szCs w:val="24"/>
              </w:rPr>
            </w:pPr>
          </w:p>
        </w:tc>
        <w:tc>
          <w:tcPr>
            <w:tcW w:w="1275" w:type="dxa"/>
          </w:tcPr>
          <w:p w14:paraId="46E01800" w14:textId="77777777" w:rsidR="00022CB3" w:rsidRDefault="00022CB3">
            <w:pPr>
              <w:spacing w:line="480" w:lineRule="atLeast"/>
              <w:jc w:val="center"/>
              <w:rPr>
                <w:rFonts w:ascii="宋体" w:hAnsi="宋体"/>
                <w:szCs w:val="24"/>
              </w:rPr>
            </w:pPr>
          </w:p>
        </w:tc>
        <w:tc>
          <w:tcPr>
            <w:tcW w:w="1134" w:type="dxa"/>
            <w:vAlign w:val="center"/>
          </w:tcPr>
          <w:p w14:paraId="1E058003" w14:textId="77777777" w:rsidR="00022CB3" w:rsidRDefault="00022CB3">
            <w:pPr>
              <w:spacing w:line="480" w:lineRule="atLeast"/>
              <w:jc w:val="center"/>
              <w:rPr>
                <w:rFonts w:ascii="宋体" w:hAnsi="宋体"/>
                <w:szCs w:val="24"/>
              </w:rPr>
            </w:pPr>
          </w:p>
        </w:tc>
        <w:tc>
          <w:tcPr>
            <w:tcW w:w="1135" w:type="dxa"/>
            <w:vAlign w:val="center"/>
          </w:tcPr>
          <w:p w14:paraId="540CAC8F" w14:textId="77777777" w:rsidR="00022CB3" w:rsidRDefault="00022CB3">
            <w:pPr>
              <w:spacing w:line="480" w:lineRule="atLeast"/>
              <w:jc w:val="center"/>
              <w:rPr>
                <w:rFonts w:ascii="宋体" w:hAnsi="宋体"/>
                <w:szCs w:val="24"/>
              </w:rPr>
            </w:pPr>
          </w:p>
        </w:tc>
      </w:tr>
    </w:tbl>
    <w:p w14:paraId="3BEC78FA" w14:textId="77777777" w:rsidR="00022CB3" w:rsidRDefault="00EA1616">
      <w:pPr>
        <w:tabs>
          <w:tab w:val="left" w:pos="0"/>
        </w:tabs>
        <w:snapToGrid w:val="0"/>
        <w:spacing w:line="480" w:lineRule="atLeast"/>
        <w:rPr>
          <w:rFonts w:ascii="宋体" w:hAnsi="宋体"/>
          <w:sz w:val="24"/>
          <w:szCs w:val="24"/>
        </w:rPr>
      </w:pPr>
      <w:r>
        <w:rPr>
          <w:rFonts w:ascii="宋体" w:hAnsi="宋体" w:hint="eastAsia"/>
          <w:b/>
          <w:sz w:val="24"/>
          <w:szCs w:val="24"/>
        </w:rPr>
        <w:t>说明：</w:t>
      </w:r>
      <w:r>
        <w:rPr>
          <w:rFonts w:ascii="宋体" w:hAnsi="宋体" w:hint="eastAsia"/>
          <w:sz w:val="24"/>
          <w:szCs w:val="24"/>
        </w:rPr>
        <w:t>1、评审通过的用“√”表示，未通过的用“×”表示。结论用“合格”或“不合格”表示。</w:t>
      </w:r>
    </w:p>
    <w:p w14:paraId="79E9D4A6" w14:textId="77777777" w:rsidR="00022CB3" w:rsidRDefault="00EA1616">
      <w:pPr>
        <w:tabs>
          <w:tab w:val="left" w:pos="0"/>
        </w:tabs>
        <w:snapToGrid w:val="0"/>
        <w:spacing w:line="480" w:lineRule="atLeast"/>
        <w:ind w:firstLineChars="300" w:firstLine="720"/>
        <w:rPr>
          <w:rFonts w:ascii="宋体" w:hAnsi="宋体"/>
          <w:sz w:val="24"/>
          <w:szCs w:val="24"/>
        </w:rPr>
      </w:pPr>
      <w:r>
        <w:rPr>
          <w:rFonts w:ascii="宋体" w:hAnsi="宋体" w:hint="eastAsia"/>
          <w:sz w:val="24"/>
          <w:szCs w:val="24"/>
        </w:rPr>
        <w:t>2、只有以上项目全部通过，评审结论为“合格”，否则结论为“不合格”。</w:t>
      </w:r>
    </w:p>
    <w:p w14:paraId="41AB2D40" w14:textId="77777777" w:rsidR="00676303" w:rsidRDefault="00EA1616">
      <w:pPr>
        <w:tabs>
          <w:tab w:val="left" w:pos="0"/>
        </w:tabs>
        <w:snapToGrid w:val="0"/>
        <w:spacing w:line="480" w:lineRule="atLeast"/>
        <w:ind w:firstLineChars="200" w:firstLine="482"/>
        <w:rPr>
          <w:rFonts w:ascii="宋体" w:hAnsi="宋体"/>
          <w:b/>
          <w:sz w:val="24"/>
          <w:szCs w:val="24"/>
        </w:rPr>
        <w:sectPr w:rsidR="00676303">
          <w:headerReference w:type="default" r:id="rId11"/>
          <w:footerReference w:type="default" r:id="rId12"/>
          <w:pgSz w:w="16840" w:h="11907" w:orient="landscape"/>
          <w:pgMar w:top="1440" w:right="1440" w:bottom="1134" w:left="1440" w:header="720" w:footer="890" w:gutter="0"/>
          <w:cols w:space="720"/>
          <w:docGrid w:linePitch="312"/>
        </w:sectPr>
      </w:pPr>
      <w:r>
        <w:rPr>
          <w:rFonts w:ascii="宋体" w:hAnsi="宋体" w:hint="eastAsia"/>
          <w:b/>
          <w:sz w:val="24"/>
          <w:szCs w:val="24"/>
        </w:rPr>
        <w:t>评委（签名）：</w:t>
      </w:r>
      <w:r w:rsidR="00676303">
        <w:rPr>
          <w:rFonts w:ascii="宋体" w:hAnsi="宋体" w:hint="eastAsia"/>
          <w:b/>
          <w:sz w:val="24"/>
          <w:szCs w:val="24"/>
        </w:rPr>
        <w:t xml:space="preserve"> </w:t>
      </w:r>
      <w:r w:rsidR="00676303">
        <w:rPr>
          <w:rFonts w:ascii="宋体" w:hAnsi="宋体"/>
          <w:b/>
          <w:sz w:val="24"/>
          <w:szCs w:val="24"/>
        </w:rPr>
        <w:t xml:space="preserve">                        </w:t>
      </w:r>
      <w:r>
        <w:rPr>
          <w:rFonts w:ascii="宋体" w:hAnsi="宋体" w:hint="eastAsia"/>
          <w:b/>
          <w:sz w:val="24"/>
          <w:szCs w:val="24"/>
        </w:rPr>
        <w:t>监督（签名）：</w:t>
      </w:r>
      <w:r w:rsidR="00C8230C">
        <w:rPr>
          <w:rFonts w:ascii="宋体" w:hAnsi="宋体" w:hint="eastAsia"/>
          <w:b/>
          <w:sz w:val="24"/>
          <w:szCs w:val="24"/>
        </w:rPr>
        <w:t xml:space="preserve"> </w:t>
      </w:r>
      <w:r w:rsidR="00C8230C">
        <w:rPr>
          <w:rFonts w:ascii="宋体" w:hAnsi="宋体"/>
          <w:b/>
          <w:sz w:val="24"/>
          <w:szCs w:val="24"/>
        </w:rPr>
        <w:t xml:space="preserve">                           </w:t>
      </w:r>
      <w:r w:rsidR="00C8230C" w:rsidRPr="00C8230C">
        <w:rPr>
          <w:rFonts w:ascii="宋体" w:hAnsi="宋体" w:hint="eastAsia"/>
          <w:b/>
          <w:sz w:val="24"/>
          <w:szCs w:val="24"/>
        </w:rPr>
        <w:t>日期：     年    月    日</w:t>
      </w:r>
      <w:r w:rsidR="00C8230C">
        <w:rPr>
          <w:rFonts w:ascii="宋体" w:hAnsi="宋体"/>
          <w:b/>
          <w:sz w:val="24"/>
          <w:szCs w:val="24"/>
        </w:rPr>
        <w:t xml:space="preserve"> </w:t>
      </w:r>
    </w:p>
    <w:p w14:paraId="0E46FDA6" w14:textId="77777777" w:rsidR="00022CB3" w:rsidRDefault="00EA1616">
      <w:pPr>
        <w:spacing w:line="480" w:lineRule="atLeast"/>
        <w:jc w:val="left"/>
        <w:rPr>
          <w:rFonts w:ascii="宋体" w:hAnsi="宋体"/>
          <w:b/>
          <w:sz w:val="24"/>
        </w:rPr>
      </w:pPr>
      <w:r>
        <w:rPr>
          <w:rFonts w:ascii="宋体" w:hAnsi="宋体" w:hint="eastAsia"/>
          <w:b/>
          <w:sz w:val="24"/>
        </w:rPr>
        <w:lastRenderedPageBreak/>
        <w:t xml:space="preserve">附表4：                        </w:t>
      </w:r>
      <w:r>
        <w:rPr>
          <w:rFonts w:ascii="宋体" w:hAnsi="宋体"/>
          <w:b/>
          <w:sz w:val="24"/>
        </w:rPr>
        <w:t xml:space="preserve">            </w:t>
      </w:r>
      <w:r>
        <w:rPr>
          <w:rFonts w:ascii="宋体" w:hAnsi="宋体" w:hint="eastAsia"/>
          <w:b/>
          <w:sz w:val="24"/>
        </w:rPr>
        <w:t xml:space="preserve"> </w:t>
      </w:r>
    </w:p>
    <w:p w14:paraId="547D7EE1" w14:textId="5A8AE1C0" w:rsidR="00022CB3" w:rsidRDefault="00823BE7">
      <w:pPr>
        <w:spacing w:line="480" w:lineRule="atLeast"/>
        <w:jc w:val="center"/>
        <w:rPr>
          <w:rFonts w:ascii="宋体" w:hAnsi="宋体"/>
          <w:b/>
          <w:sz w:val="24"/>
        </w:rPr>
      </w:pPr>
      <w:r>
        <w:rPr>
          <w:rFonts w:ascii="宋体" w:hAnsi="宋体" w:cs="宋体" w:hint="eastAsia"/>
          <w:b/>
          <w:bCs/>
          <w:kern w:val="0"/>
          <w:sz w:val="32"/>
          <w:szCs w:val="32"/>
        </w:rPr>
        <w:t>投标</w:t>
      </w:r>
      <w:r w:rsidR="00EA1616">
        <w:rPr>
          <w:rFonts w:ascii="宋体" w:hAnsi="宋体" w:cs="宋体" w:hint="eastAsia"/>
          <w:b/>
          <w:bCs/>
          <w:kern w:val="0"/>
          <w:sz w:val="32"/>
          <w:szCs w:val="32"/>
        </w:rPr>
        <w:t>文件详细评审表</w:t>
      </w:r>
    </w:p>
    <w:p w14:paraId="0BBB0514" w14:textId="241B0901" w:rsidR="00103A89" w:rsidRPr="00103A89" w:rsidRDefault="00823BE7" w:rsidP="00103A89">
      <w:pPr>
        <w:spacing w:afterLines="50" w:after="120" w:line="480" w:lineRule="atLeast"/>
        <w:ind w:right="-306"/>
        <w:rPr>
          <w:rFonts w:ascii="宋体" w:hAnsi="宋体" w:cs="宋体"/>
          <w:b/>
          <w:kern w:val="0"/>
          <w:sz w:val="24"/>
          <w:szCs w:val="28"/>
        </w:rPr>
      </w:pPr>
      <w:r>
        <w:rPr>
          <w:rFonts w:ascii="宋体" w:hAnsi="宋体" w:cs="宋体" w:hint="eastAsia"/>
          <w:b/>
          <w:kern w:val="0"/>
          <w:sz w:val="24"/>
          <w:szCs w:val="28"/>
        </w:rPr>
        <w:t>招标</w:t>
      </w:r>
      <w:r w:rsidR="00EA1616">
        <w:rPr>
          <w:rFonts w:ascii="宋体" w:hAnsi="宋体" w:cs="宋体" w:hint="eastAsia"/>
          <w:b/>
          <w:kern w:val="0"/>
          <w:sz w:val="24"/>
          <w:szCs w:val="28"/>
        </w:rPr>
        <w:t>项目名称：</w:t>
      </w:r>
      <w:r w:rsidR="00C077ED">
        <w:rPr>
          <w:rFonts w:ascii="宋体" w:hAnsi="宋体" w:cs="宋体" w:hint="eastAsia"/>
          <w:b/>
          <w:kern w:val="0"/>
          <w:sz w:val="24"/>
          <w:szCs w:val="28"/>
        </w:rPr>
        <w:t>深铁</w:t>
      </w:r>
      <w:proofErr w:type="gramStart"/>
      <w:r w:rsidR="00804DDD">
        <w:rPr>
          <w:rFonts w:ascii="宋体" w:hAnsi="宋体" w:cs="宋体" w:hint="eastAsia"/>
          <w:b/>
          <w:kern w:val="0"/>
          <w:sz w:val="24"/>
          <w:szCs w:val="28"/>
        </w:rPr>
        <w:t>懿</w:t>
      </w:r>
      <w:proofErr w:type="gramEnd"/>
      <w:r w:rsidR="00804DDD">
        <w:rPr>
          <w:rFonts w:ascii="宋体" w:hAnsi="宋体" w:cs="宋体" w:hint="eastAsia"/>
          <w:b/>
          <w:kern w:val="0"/>
          <w:sz w:val="24"/>
          <w:szCs w:val="28"/>
        </w:rPr>
        <w:t>府</w:t>
      </w:r>
      <w:r w:rsidR="00C077ED">
        <w:rPr>
          <w:rFonts w:ascii="宋体" w:hAnsi="宋体" w:cs="宋体" w:hint="eastAsia"/>
          <w:b/>
          <w:kern w:val="0"/>
          <w:sz w:val="24"/>
          <w:szCs w:val="28"/>
        </w:rPr>
        <w:t>按揭合作银行</w:t>
      </w:r>
      <w:r>
        <w:rPr>
          <w:rFonts w:ascii="宋体" w:hAnsi="宋体" w:cs="宋体" w:hint="eastAsia"/>
          <w:b/>
          <w:kern w:val="0"/>
          <w:sz w:val="24"/>
          <w:szCs w:val="28"/>
        </w:rPr>
        <w:t>招标</w:t>
      </w:r>
      <w:r w:rsidR="00210A39">
        <w:rPr>
          <w:rFonts w:ascii="宋体" w:hAnsi="宋体" w:cs="宋体" w:hint="eastAsia"/>
          <w:b/>
          <w:kern w:val="0"/>
          <w:sz w:val="24"/>
          <w:szCs w:val="28"/>
        </w:rPr>
        <w:t>项目</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1"/>
        <w:gridCol w:w="1126"/>
        <w:gridCol w:w="851"/>
        <w:gridCol w:w="709"/>
        <w:gridCol w:w="5670"/>
      </w:tblGrid>
      <w:tr w:rsidR="00103A89" w:rsidRPr="00103A89" w14:paraId="154D4BA4" w14:textId="77777777" w:rsidTr="00936102">
        <w:trPr>
          <w:trHeight w:val="90"/>
        </w:trPr>
        <w:tc>
          <w:tcPr>
            <w:tcW w:w="1171" w:type="dxa"/>
            <w:vAlign w:val="center"/>
          </w:tcPr>
          <w:p w14:paraId="20BE78CE" w14:textId="77777777" w:rsidR="00103A89" w:rsidRPr="00103A89" w:rsidRDefault="00103A89" w:rsidP="00103A89">
            <w:pPr>
              <w:widowControl/>
              <w:jc w:val="left"/>
              <w:rPr>
                <w:rFonts w:ascii="宋体" w:hAnsi="宋体" w:cs="宋体"/>
                <w:b/>
                <w:bCs/>
                <w:color w:val="000000"/>
                <w:kern w:val="0"/>
                <w:szCs w:val="21"/>
              </w:rPr>
            </w:pPr>
            <w:r w:rsidRPr="00103A89">
              <w:rPr>
                <w:rFonts w:ascii="宋体" w:hAnsi="宋体" w:cs="宋体" w:hint="eastAsia"/>
                <w:b/>
                <w:bCs/>
                <w:color w:val="000000"/>
                <w:kern w:val="0"/>
                <w:szCs w:val="21"/>
              </w:rPr>
              <w:t>项目评分</w:t>
            </w:r>
          </w:p>
        </w:tc>
        <w:tc>
          <w:tcPr>
            <w:tcW w:w="1126" w:type="dxa"/>
            <w:vAlign w:val="center"/>
          </w:tcPr>
          <w:p w14:paraId="462D3494" w14:textId="77777777" w:rsidR="00103A89" w:rsidRPr="00103A89" w:rsidRDefault="00103A89" w:rsidP="00103A89">
            <w:pPr>
              <w:widowControl/>
              <w:jc w:val="left"/>
              <w:rPr>
                <w:rFonts w:ascii="宋体" w:hAnsi="宋体" w:cs="宋体"/>
                <w:b/>
                <w:bCs/>
                <w:color w:val="000000"/>
                <w:kern w:val="0"/>
                <w:szCs w:val="21"/>
              </w:rPr>
            </w:pPr>
            <w:r w:rsidRPr="00103A89">
              <w:rPr>
                <w:rFonts w:ascii="宋体" w:hAnsi="宋体" w:cs="宋体" w:hint="eastAsia"/>
                <w:b/>
                <w:bCs/>
                <w:color w:val="000000"/>
                <w:kern w:val="0"/>
                <w:szCs w:val="21"/>
              </w:rPr>
              <w:t>指标说明</w:t>
            </w:r>
          </w:p>
        </w:tc>
        <w:tc>
          <w:tcPr>
            <w:tcW w:w="1560" w:type="dxa"/>
            <w:gridSpan w:val="2"/>
            <w:vAlign w:val="center"/>
          </w:tcPr>
          <w:p w14:paraId="6CE680B4" w14:textId="71DB4CAF" w:rsidR="00103A89" w:rsidRPr="00103A89" w:rsidRDefault="00103A89" w:rsidP="00103A89">
            <w:pPr>
              <w:widowControl/>
              <w:jc w:val="left"/>
              <w:rPr>
                <w:rFonts w:ascii="宋体" w:hAnsi="宋体" w:cs="宋体"/>
                <w:b/>
                <w:bCs/>
                <w:color w:val="000000"/>
                <w:kern w:val="0"/>
                <w:szCs w:val="21"/>
              </w:rPr>
            </w:pPr>
            <w:r w:rsidRPr="00103A89">
              <w:rPr>
                <w:rFonts w:ascii="宋体" w:hAnsi="宋体" w:cs="宋体" w:hint="eastAsia"/>
                <w:b/>
                <w:bCs/>
                <w:color w:val="000000"/>
                <w:kern w:val="0"/>
                <w:szCs w:val="21"/>
              </w:rPr>
              <w:t>权重</w:t>
            </w:r>
            <w:r w:rsidR="00936102">
              <w:rPr>
                <w:rFonts w:ascii="宋体" w:hAnsi="宋体" w:cs="宋体" w:hint="eastAsia"/>
                <w:b/>
                <w:bCs/>
                <w:color w:val="000000"/>
                <w:kern w:val="0"/>
                <w:szCs w:val="21"/>
              </w:rPr>
              <w:t>（</w:t>
            </w:r>
            <w:r w:rsidRPr="00103A89">
              <w:rPr>
                <w:rFonts w:ascii="宋体" w:hAnsi="宋体" w:cs="宋体" w:hint="eastAsia"/>
                <w:b/>
                <w:bCs/>
                <w:color w:val="000000"/>
                <w:kern w:val="0"/>
                <w:szCs w:val="21"/>
              </w:rPr>
              <w:t>分数）</w:t>
            </w:r>
          </w:p>
        </w:tc>
        <w:tc>
          <w:tcPr>
            <w:tcW w:w="5670" w:type="dxa"/>
            <w:noWrap/>
            <w:vAlign w:val="center"/>
          </w:tcPr>
          <w:p w14:paraId="61E47AF1" w14:textId="77777777" w:rsidR="00103A89" w:rsidRPr="00103A89" w:rsidRDefault="00103A89" w:rsidP="00936102">
            <w:pPr>
              <w:widowControl/>
              <w:jc w:val="center"/>
              <w:rPr>
                <w:rFonts w:ascii="宋体" w:hAnsi="宋体" w:cs="宋体"/>
                <w:b/>
                <w:bCs/>
                <w:color w:val="000000"/>
                <w:kern w:val="0"/>
                <w:szCs w:val="21"/>
              </w:rPr>
            </w:pPr>
            <w:r w:rsidRPr="00103A89">
              <w:rPr>
                <w:rFonts w:ascii="宋体" w:hAnsi="宋体" w:cs="宋体" w:hint="eastAsia"/>
                <w:b/>
                <w:bCs/>
                <w:color w:val="000000"/>
                <w:kern w:val="0"/>
                <w:szCs w:val="21"/>
              </w:rPr>
              <w:t>评分标准</w:t>
            </w:r>
          </w:p>
        </w:tc>
      </w:tr>
      <w:tr w:rsidR="00103A89" w:rsidRPr="00103A89" w14:paraId="74C3524D" w14:textId="77777777" w:rsidTr="00936102">
        <w:trPr>
          <w:trHeight w:val="1152"/>
        </w:trPr>
        <w:tc>
          <w:tcPr>
            <w:tcW w:w="1171" w:type="dxa"/>
            <w:vMerge w:val="restart"/>
            <w:vAlign w:val="center"/>
          </w:tcPr>
          <w:p w14:paraId="515B8F1F" w14:textId="77777777" w:rsidR="00103A89" w:rsidRPr="00103A89" w:rsidRDefault="00103A89" w:rsidP="00103A89">
            <w:pPr>
              <w:widowControl/>
              <w:jc w:val="left"/>
              <w:rPr>
                <w:rFonts w:ascii="宋体" w:hAnsi="宋体" w:cs="宋体"/>
                <w:bCs/>
                <w:color w:val="000000"/>
                <w:kern w:val="0"/>
                <w:szCs w:val="21"/>
              </w:rPr>
            </w:pPr>
            <w:r w:rsidRPr="00103A89">
              <w:rPr>
                <w:rFonts w:ascii="宋体" w:hAnsi="宋体" w:cs="宋体" w:hint="eastAsia"/>
                <w:bCs/>
                <w:color w:val="000000"/>
                <w:kern w:val="0"/>
                <w:szCs w:val="21"/>
              </w:rPr>
              <w:t>资产实力</w:t>
            </w:r>
          </w:p>
          <w:p w14:paraId="408E691C" w14:textId="77777777" w:rsidR="00103A89" w:rsidRPr="00103A89" w:rsidRDefault="00103A89" w:rsidP="00103A89">
            <w:pPr>
              <w:widowControl/>
              <w:jc w:val="left"/>
              <w:rPr>
                <w:rFonts w:ascii="宋体" w:hAnsi="宋体" w:cs="宋体"/>
                <w:bCs/>
                <w:color w:val="000000"/>
                <w:kern w:val="0"/>
                <w:szCs w:val="21"/>
              </w:rPr>
            </w:pPr>
          </w:p>
        </w:tc>
        <w:tc>
          <w:tcPr>
            <w:tcW w:w="1126" w:type="dxa"/>
            <w:vMerge w:val="restart"/>
            <w:vAlign w:val="center"/>
          </w:tcPr>
          <w:p w14:paraId="326330A3" w14:textId="77777777" w:rsidR="00103A89" w:rsidRPr="00103A89" w:rsidRDefault="00103A89" w:rsidP="00103A89">
            <w:pPr>
              <w:widowControl/>
              <w:jc w:val="left"/>
              <w:rPr>
                <w:rFonts w:ascii="宋体" w:hAnsi="宋体" w:cs="宋体"/>
                <w:bCs/>
                <w:color w:val="000000"/>
                <w:kern w:val="0"/>
                <w:szCs w:val="21"/>
              </w:rPr>
            </w:pPr>
            <w:r w:rsidRPr="00103A89">
              <w:rPr>
                <w:rFonts w:ascii="宋体" w:hAnsi="宋体" w:cs="宋体" w:hint="eastAsia"/>
                <w:bCs/>
                <w:color w:val="000000"/>
                <w:kern w:val="0"/>
                <w:szCs w:val="21"/>
              </w:rPr>
              <w:t>反映银行资产实力</w:t>
            </w:r>
          </w:p>
        </w:tc>
        <w:tc>
          <w:tcPr>
            <w:tcW w:w="851" w:type="dxa"/>
            <w:vMerge w:val="restart"/>
            <w:vAlign w:val="center"/>
          </w:tcPr>
          <w:p w14:paraId="224DB269" w14:textId="77777777" w:rsidR="00103A89" w:rsidRPr="00103A89" w:rsidRDefault="00103A89" w:rsidP="00103A89">
            <w:pPr>
              <w:widowControl/>
              <w:jc w:val="left"/>
              <w:rPr>
                <w:rFonts w:ascii="宋体" w:hAnsi="宋体" w:cs="宋体"/>
                <w:bCs/>
                <w:color w:val="000000"/>
                <w:kern w:val="0"/>
                <w:szCs w:val="21"/>
              </w:rPr>
            </w:pPr>
            <w:r w:rsidRPr="00103A89">
              <w:rPr>
                <w:rFonts w:ascii="宋体" w:hAnsi="宋体" w:cs="宋体" w:hint="eastAsia"/>
                <w:bCs/>
                <w:color w:val="000000"/>
                <w:kern w:val="0"/>
                <w:szCs w:val="21"/>
              </w:rPr>
              <w:t>20</w:t>
            </w:r>
          </w:p>
        </w:tc>
        <w:tc>
          <w:tcPr>
            <w:tcW w:w="709" w:type="dxa"/>
            <w:noWrap/>
            <w:vAlign w:val="center"/>
          </w:tcPr>
          <w:p w14:paraId="19C22DC7" w14:textId="77777777" w:rsidR="00103A89" w:rsidRPr="00103A89" w:rsidRDefault="00103A89" w:rsidP="00103A89">
            <w:pPr>
              <w:widowControl/>
              <w:jc w:val="left"/>
              <w:rPr>
                <w:rFonts w:ascii="宋体" w:hAnsi="宋体" w:cs="宋体"/>
                <w:bCs/>
                <w:color w:val="000000"/>
                <w:kern w:val="0"/>
                <w:szCs w:val="21"/>
              </w:rPr>
            </w:pPr>
            <w:r w:rsidRPr="00103A89">
              <w:rPr>
                <w:rFonts w:ascii="宋体" w:hAnsi="宋体" w:cs="宋体" w:hint="eastAsia"/>
                <w:bCs/>
                <w:color w:val="000000"/>
                <w:kern w:val="0"/>
                <w:szCs w:val="21"/>
              </w:rPr>
              <w:t>10</w:t>
            </w:r>
          </w:p>
        </w:tc>
        <w:tc>
          <w:tcPr>
            <w:tcW w:w="5670" w:type="dxa"/>
            <w:vAlign w:val="center"/>
          </w:tcPr>
          <w:p w14:paraId="4962F7A5" w14:textId="3C35394A" w:rsidR="00103A89" w:rsidRPr="00103A89" w:rsidRDefault="00823BE7" w:rsidP="00103A89">
            <w:pPr>
              <w:widowControl/>
              <w:jc w:val="left"/>
              <w:rPr>
                <w:rFonts w:ascii="宋体" w:hAnsi="宋体" w:cs="宋体"/>
                <w:bCs/>
                <w:color w:val="000000"/>
                <w:kern w:val="0"/>
                <w:szCs w:val="21"/>
              </w:rPr>
            </w:pPr>
            <w:r>
              <w:rPr>
                <w:rFonts w:ascii="宋体" w:hAnsi="宋体" w:cs="宋体" w:hint="eastAsia"/>
                <w:bCs/>
                <w:color w:val="000000"/>
                <w:kern w:val="0"/>
                <w:szCs w:val="21"/>
              </w:rPr>
              <w:t>投标</w:t>
            </w:r>
            <w:r w:rsidR="00103A89" w:rsidRPr="00103A89">
              <w:rPr>
                <w:rFonts w:ascii="宋体" w:hAnsi="宋体" w:cs="宋体" w:hint="eastAsia"/>
                <w:bCs/>
                <w:color w:val="000000"/>
                <w:kern w:val="0"/>
                <w:szCs w:val="21"/>
              </w:rPr>
              <w:t>机构总行上一年度资产规模，求出平均值（四舍五入取整）然后分五</w:t>
            </w:r>
            <w:proofErr w:type="gramStart"/>
            <w:r w:rsidR="00103A89" w:rsidRPr="00103A89">
              <w:rPr>
                <w:rFonts w:ascii="宋体" w:hAnsi="宋体" w:cs="宋体" w:hint="eastAsia"/>
                <w:bCs/>
                <w:color w:val="000000"/>
                <w:kern w:val="0"/>
                <w:szCs w:val="21"/>
              </w:rPr>
              <w:t>档计算</w:t>
            </w:r>
            <w:proofErr w:type="gramEnd"/>
            <w:r w:rsidR="00103A89" w:rsidRPr="00103A89">
              <w:rPr>
                <w:rFonts w:ascii="宋体" w:hAnsi="宋体" w:cs="宋体" w:hint="eastAsia"/>
                <w:bCs/>
                <w:color w:val="000000"/>
                <w:kern w:val="0"/>
                <w:szCs w:val="21"/>
              </w:rPr>
              <w:t>分数。资产规模≥平均值*2得10分；平均值*1.5≤资产规模＜平均值*2得8分；平均值≤资产规模＜平均值*1.5得6分；平均值*0.5≤资产规模＜平均值得4分；0≤资产规模＜平均值*0.5得2分。采用截至上年度末各银行总行上一年度</w:t>
            </w:r>
            <w:proofErr w:type="gramStart"/>
            <w:r w:rsidR="00103A89" w:rsidRPr="00103A89">
              <w:rPr>
                <w:rFonts w:ascii="宋体" w:hAnsi="宋体" w:cs="宋体" w:hint="eastAsia"/>
                <w:bCs/>
                <w:color w:val="000000"/>
                <w:kern w:val="0"/>
                <w:szCs w:val="21"/>
              </w:rPr>
              <w:t>年审财报并</w:t>
            </w:r>
            <w:proofErr w:type="gramEnd"/>
            <w:r w:rsidR="00103A89" w:rsidRPr="00103A89">
              <w:rPr>
                <w:rFonts w:ascii="宋体" w:hAnsi="宋体" w:cs="宋体" w:hint="eastAsia"/>
                <w:bCs/>
                <w:color w:val="000000"/>
                <w:kern w:val="0"/>
                <w:szCs w:val="21"/>
              </w:rPr>
              <w:t>加盖公章。</w:t>
            </w:r>
          </w:p>
        </w:tc>
      </w:tr>
      <w:tr w:rsidR="00103A89" w:rsidRPr="00103A89" w14:paraId="30405868" w14:textId="77777777" w:rsidTr="00936102">
        <w:trPr>
          <w:trHeight w:val="1152"/>
        </w:trPr>
        <w:tc>
          <w:tcPr>
            <w:tcW w:w="1171" w:type="dxa"/>
            <w:vMerge/>
            <w:vAlign w:val="center"/>
          </w:tcPr>
          <w:p w14:paraId="04393A41" w14:textId="77777777" w:rsidR="00103A89" w:rsidRPr="00103A89" w:rsidRDefault="00103A89" w:rsidP="00103A89">
            <w:pPr>
              <w:widowControl/>
              <w:jc w:val="left"/>
              <w:rPr>
                <w:rFonts w:ascii="宋体" w:hAnsi="宋体" w:cs="宋体"/>
                <w:bCs/>
                <w:color w:val="000000"/>
                <w:kern w:val="0"/>
                <w:szCs w:val="21"/>
              </w:rPr>
            </w:pPr>
          </w:p>
        </w:tc>
        <w:tc>
          <w:tcPr>
            <w:tcW w:w="1126" w:type="dxa"/>
            <w:vMerge/>
            <w:vAlign w:val="center"/>
          </w:tcPr>
          <w:p w14:paraId="227C80D8" w14:textId="77777777" w:rsidR="00103A89" w:rsidRPr="00103A89" w:rsidRDefault="00103A89" w:rsidP="00103A89">
            <w:pPr>
              <w:widowControl/>
              <w:jc w:val="left"/>
              <w:rPr>
                <w:rFonts w:ascii="宋体" w:hAnsi="宋体" w:cs="宋体"/>
                <w:bCs/>
                <w:color w:val="000000"/>
                <w:kern w:val="0"/>
                <w:szCs w:val="21"/>
              </w:rPr>
            </w:pPr>
          </w:p>
        </w:tc>
        <w:tc>
          <w:tcPr>
            <w:tcW w:w="851" w:type="dxa"/>
            <w:vMerge/>
            <w:vAlign w:val="center"/>
          </w:tcPr>
          <w:p w14:paraId="1D679EE9" w14:textId="77777777" w:rsidR="00103A89" w:rsidRPr="00103A89" w:rsidRDefault="00103A89" w:rsidP="00103A89">
            <w:pPr>
              <w:widowControl/>
              <w:jc w:val="left"/>
              <w:rPr>
                <w:rFonts w:ascii="宋体" w:hAnsi="宋体" w:cs="宋体"/>
                <w:bCs/>
                <w:color w:val="000000"/>
                <w:kern w:val="0"/>
                <w:szCs w:val="21"/>
              </w:rPr>
            </w:pPr>
          </w:p>
        </w:tc>
        <w:tc>
          <w:tcPr>
            <w:tcW w:w="709" w:type="dxa"/>
            <w:noWrap/>
            <w:vAlign w:val="center"/>
          </w:tcPr>
          <w:p w14:paraId="2B480C37" w14:textId="77777777" w:rsidR="00103A89" w:rsidRPr="00103A89" w:rsidRDefault="00103A89" w:rsidP="00103A89">
            <w:pPr>
              <w:widowControl/>
              <w:jc w:val="left"/>
              <w:rPr>
                <w:rFonts w:ascii="宋体" w:hAnsi="宋体" w:cs="宋体"/>
                <w:bCs/>
                <w:color w:val="000000"/>
                <w:kern w:val="0"/>
                <w:szCs w:val="21"/>
              </w:rPr>
            </w:pPr>
            <w:r w:rsidRPr="00103A89">
              <w:rPr>
                <w:rFonts w:ascii="宋体" w:hAnsi="宋体" w:cs="宋体" w:hint="eastAsia"/>
                <w:bCs/>
                <w:color w:val="000000"/>
                <w:kern w:val="0"/>
                <w:szCs w:val="21"/>
              </w:rPr>
              <w:t>10</w:t>
            </w:r>
          </w:p>
        </w:tc>
        <w:tc>
          <w:tcPr>
            <w:tcW w:w="5670" w:type="dxa"/>
            <w:vAlign w:val="center"/>
          </w:tcPr>
          <w:p w14:paraId="06095CF8" w14:textId="60E3A220" w:rsidR="00103A89" w:rsidRPr="00103A89" w:rsidRDefault="00823BE7" w:rsidP="00103A89">
            <w:pPr>
              <w:widowControl/>
              <w:jc w:val="left"/>
              <w:rPr>
                <w:rFonts w:ascii="宋体" w:hAnsi="宋体" w:cs="宋体"/>
                <w:bCs/>
                <w:color w:val="000000"/>
                <w:kern w:val="0"/>
                <w:szCs w:val="21"/>
              </w:rPr>
            </w:pPr>
            <w:r>
              <w:rPr>
                <w:rFonts w:ascii="宋体" w:hAnsi="宋体" w:cs="宋体" w:hint="eastAsia"/>
                <w:bCs/>
                <w:color w:val="000000"/>
                <w:kern w:val="0"/>
                <w:szCs w:val="21"/>
              </w:rPr>
              <w:t>投标</w:t>
            </w:r>
            <w:r w:rsidR="00103A89" w:rsidRPr="00103A89">
              <w:rPr>
                <w:rFonts w:ascii="宋体" w:hAnsi="宋体" w:cs="宋体" w:hint="eastAsia"/>
                <w:bCs/>
                <w:color w:val="000000"/>
                <w:kern w:val="0"/>
                <w:szCs w:val="21"/>
              </w:rPr>
              <w:t>机构深圳分行上一年度资产规模，求出平均值（四舍五入取整）然后分五</w:t>
            </w:r>
            <w:proofErr w:type="gramStart"/>
            <w:r w:rsidR="00103A89" w:rsidRPr="00103A89">
              <w:rPr>
                <w:rFonts w:ascii="宋体" w:hAnsi="宋体" w:cs="宋体" w:hint="eastAsia"/>
                <w:bCs/>
                <w:color w:val="000000"/>
                <w:kern w:val="0"/>
                <w:szCs w:val="21"/>
              </w:rPr>
              <w:t>档计算</w:t>
            </w:r>
            <w:proofErr w:type="gramEnd"/>
            <w:r w:rsidR="00103A89" w:rsidRPr="00103A89">
              <w:rPr>
                <w:rFonts w:ascii="宋体" w:hAnsi="宋体" w:cs="宋体" w:hint="eastAsia"/>
                <w:bCs/>
                <w:color w:val="000000"/>
                <w:kern w:val="0"/>
                <w:szCs w:val="21"/>
              </w:rPr>
              <w:t>分数。资产规模≥平均值*2得10分；平均值*1.5≤资产规模＜平均值*2得8分；平均值≤资产规模＜平均值*1.5得6分；平均值*0.5≤资产规模＜平均值得4分；0≤资产规模＜平均值*0.5得2分。采用截至上年度末各银行深圳分行财务报表并加盖公章。</w:t>
            </w:r>
          </w:p>
        </w:tc>
      </w:tr>
      <w:tr w:rsidR="00103A89" w:rsidRPr="00103A89" w14:paraId="60849058" w14:textId="77777777" w:rsidTr="00936102">
        <w:trPr>
          <w:trHeight w:val="983"/>
        </w:trPr>
        <w:tc>
          <w:tcPr>
            <w:tcW w:w="1171" w:type="dxa"/>
            <w:vMerge w:val="restart"/>
            <w:vAlign w:val="center"/>
          </w:tcPr>
          <w:p w14:paraId="2F8C5E1B" w14:textId="77777777" w:rsidR="00103A89" w:rsidRPr="00103A89" w:rsidRDefault="00103A89" w:rsidP="00103A89">
            <w:pPr>
              <w:widowControl/>
              <w:jc w:val="left"/>
              <w:rPr>
                <w:rFonts w:ascii="宋体" w:hAnsi="宋体" w:cs="宋体"/>
                <w:bCs/>
                <w:color w:val="000000"/>
                <w:kern w:val="0"/>
                <w:szCs w:val="21"/>
              </w:rPr>
            </w:pPr>
            <w:r w:rsidRPr="00676303">
              <w:rPr>
                <w:rFonts w:ascii="宋体" w:hAnsi="宋体" w:cs="宋体" w:hint="eastAsia"/>
                <w:bCs/>
                <w:color w:val="000000"/>
                <w:kern w:val="0"/>
                <w:szCs w:val="21"/>
              </w:rPr>
              <w:t>服</w:t>
            </w:r>
            <w:r w:rsidRPr="00103A89">
              <w:rPr>
                <w:rFonts w:ascii="宋体" w:hAnsi="宋体" w:cs="宋体" w:hint="eastAsia"/>
                <w:bCs/>
                <w:color w:val="000000"/>
                <w:kern w:val="0"/>
                <w:szCs w:val="21"/>
              </w:rPr>
              <w:t>务能力和支持力度</w:t>
            </w:r>
            <w:r w:rsidRPr="00103A89">
              <w:rPr>
                <w:rFonts w:ascii="宋体" w:hAnsi="宋体" w:cs="宋体"/>
                <w:bCs/>
                <w:color w:val="000000"/>
                <w:kern w:val="0"/>
                <w:szCs w:val="21"/>
              </w:rPr>
              <w:t xml:space="preserve">       </w:t>
            </w:r>
          </w:p>
        </w:tc>
        <w:tc>
          <w:tcPr>
            <w:tcW w:w="1126" w:type="dxa"/>
            <w:vAlign w:val="center"/>
          </w:tcPr>
          <w:p w14:paraId="370300DC" w14:textId="77777777" w:rsidR="00103A89" w:rsidRPr="00103A89" w:rsidRDefault="00103A89" w:rsidP="00103A89">
            <w:pPr>
              <w:widowControl/>
              <w:jc w:val="left"/>
              <w:rPr>
                <w:rFonts w:ascii="宋体" w:hAnsi="宋体" w:cs="宋体"/>
                <w:bCs/>
                <w:color w:val="000000"/>
                <w:kern w:val="0"/>
                <w:szCs w:val="21"/>
              </w:rPr>
            </w:pPr>
            <w:r w:rsidRPr="00103A89">
              <w:rPr>
                <w:rFonts w:ascii="宋体" w:hAnsi="宋体" w:cs="宋体" w:hint="eastAsia"/>
                <w:bCs/>
                <w:color w:val="000000"/>
                <w:kern w:val="0"/>
                <w:szCs w:val="21"/>
              </w:rPr>
              <w:t>住房按揭贷款投放金额</w:t>
            </w:r>
          </w:p>
        </w:tc>
        <w:tc>
          <w:tcPr>
            <w:tcW w:w="851" w:type="dxa"/>
            <w:vMerge w:val="restart"/>
            <w:vAlign w:val="center"/>
          </w:tcPr>
          <w:p w14:paraId="0944C39A" w14:textId="77777777" w:rsidR="00103A89" w:rsidRPr="00103A89" w:rsidRDefault="00103A89" w:rsidP="00103A89">
            <w:pPr>
              <w:widowControl/>
              <w:jc w:val="left"/>
              <w:rPr>
                <w:rFonts w:ascii="宋体" w:hAnsi="宋体" w:cs="宋体"/>
                <w:bCs/>
                <w:color w:val="000000"/>
                <w:kern w:val="0"/>
                <w:szCs w:val="21"/>
              </w:rPr>
            </w:pPr>
          </w:p>
          <w:p w14:paraId="2E10AFF5" w14:textId="77777777" w:rsidR="00103A89" w:rsidRPr="00103A89" w:rsidRDefault="00103A89" w:rsidP="00103A89">
            <w:pPr>
              <w:widowControl/>
              <w:jc w:val="left"/>
              <w:rPr>
                <w:rFonts w:ascii="宋体" w:hAnsi="宋体" w:cs="宋体"/>
                <w:bCs/>
                <w:color w:val="000000"/>
                <w:kern w:val="0"/>
                <w:szCs w:val="21"/>
              </w:rPr>
            </w:pPr>
          </w:p>
          <w:p w14:paraId="513B08A5" w14:textId="77777777" w:rsidR="00103A89" w:rsidRPr="00103A89" w:rsidRDefault="00103A89" w:rsidP="00103A89">
            <w:pPr>
              <w:widowControl/>
              <w:jc w:val="left"/>
              <w:rPr>
                <w:rFonts w:ascii="宋体" w:hAnsi="宋体" w:cs="宋体"/>
                <w:bCs/>
                <w:color w:val="000000"/>
                <w:kern w:val="0"/>
                <w:szCs w:val="21"/>
              </w:rPr>
            </w:pPr>
          </w:p>
          <w:p w14:paraId="60C77616" w14:textId="77777777" w:rsidR="00103A89" w:rsidRPr="00103A89" w:rsidRDefault="00103A89" w:rsidP="00103A89">
            <w:pPr>
              <w:widowControl/>
              <w:jc w:val="left"/>
              <w:rPr>
                <w:rFonts w:ascii="宋体" w:hAnsi="宋体" w:cs="宋体"/>
                <w:bCs/>
                <w:color w:val="000000"/>
                <w:kern w:val="0"/>
                <w:szCs w:val="21"/>
              </w:rPr>
            </w:pPr>
          </w:p>
          <w:p w14:paraId="5F0A0328" w14:textId="77777777" w:rsidR="00103A89" w:rsidRPr="00103A89" w:rsidRDefault="00103A89" w:rsidP="00103A89">
            <w:pPr>
              <w:widowControl/>
              <w:jc w:val="left"/>
              <w:rPr>
                <w:rFonts w:ascii="宋体" w:hAnsi="宋体" w:cs="宋体"/>
                <w:bCs/>
                <w:color w:val="000000"/>
                <w:kern w:val="0"/>
                <w:szCs w:val="21"/>
              </w:rPr>
            </w:pPr>
            <w:r w:rsidRPr="00103A89">
              <w:rPr>
                <w:rFonts w:ascii="宋体" w:hAnsi="宋体" w:cs="宋体" w:hint="eastAsia"/>
                <w:bCs/>
                <w:color w:val="000000"/>
                <w:kern w:val="0"/>
                <w:szCs w:val="21"/>
              </w:rPr>
              <w:t>80</w:t>
            </w:r>
          </w:p>
        </w:tc>
        <w:tc>
          <w:tcPr>
            <w:tcW w:w="709" w:type="dxa"/>
            <w:noWrap/>
            <w:vAlign w:val="center"/>
          </w:tcPr>
          <w:p w14:paraId="1E27F538" w14:textId="77777777" w:rsidR="00103A89" w:rsidRPr="00103A89" w:rsidRDefault="00103A89" w:rsidP="00103A89">
            <w:pPr>
              <w:widowControl/>
              <w:jc w:val="left"/>
              <w:rPr>
                <w:rFonts w:ascii="宋体" w:hAnsi="宋体" w:cs="宋体"/>
                <w:bCs/>
                <w:color w:val="000000"/>
                <w:kern w:val="0"/>
                <w:szCs w:val="21"/>
              </w:rPr>
            </w:pPr>
            <w:r w:rsidRPr="00103A89">
              <w:rPr>
                <w:rFonts w:ascii="宋体" w:hAnsi="宋体" w:cs="宋体" w:hint="eastAsia"/>
                <w:bCs/>
                <w:color w:val="000000"/>
                <w:kern w:val="0"/>
                <w:szCs w:val="21"/>
              </w:rPr>
              <w:t>20</w:t>
            </w:r>
          </w:p>
        </w:tc>
        <w:tc>
          <w:tcPr>
            <w:tcW w:w="5670" w:type="dxa"/>
            <w:vAlign w:val="center"/>
          </w:tcPr>
          <w:p w14:paraId="7DF71718" w14:textId="17CF8217" w:rsidR="00103A89" w:rsidRPr="00103A89" w:rsidRDefault="00823BE7" w:rsidP="00103A89">
            <w:pPr>
              <w:widowControl/>
              <w:jc w:val="left"/>
              <w:rPr>
                <w:rFonts w:ascii="宋体" w:hAnsi="宋体" w:cs="宋体"/>
                <w:bCs/>
                <w:color w:val="000000"/>
                <w:kern w:val="0"/>
                <w:szCs w:val="21"/>
              </w:rPr>
            </w:pPr>
            <w:r>
              <w:rPr>
                <w:rFonts w:ascii="宋体" w:hAnsi="宋体" w:cs="宋体" w:hint="eastAsia"/>
                <w:bCs/>
                <w:color w:val="000000"/>
                <w:kern w:val="0"/>
                <w:szCs w:val="21"/>
              </w:rPr>
              <w:t>投标</w:t>
            </w:r>
            <w:r w:rsidR="00103A89" w:rsidRPr="00103A89">
              <w:rPr>
                <w:rFonts w:ascii="宋体" w:hAnsi="宋体" w:cs="宋体" w:hint="eastAsia"/>
                <w:bCs/>
                <w:color w:val="000000"/>
                <w:kern w:val="0"/>
                <w:szCs w:val="21"/>
              </w:rPr>
              <w:t>机构近三年深圳分行住房按揭累计投放金额，求出平均值（四舍五入取整）然后分五</w:t>
            </w:r>
            <w:proofErr w:type="gramStart"/>
            <w:r w:rsidR="00103A89" w:rsidRPr="00103A89">
              <w:rPr>
                <w:rFonts w:ascii="宋体" w:hAnsi="宋体" w:cs="宋体" w:hint="eastAsia"/>
                <w:bCs/>
                <w:color w:val="000000"/>
                <w:kern w:val="0"/>
                <w:szCs w:val="21"/>
              </w:rPr>
              <w:t>档计算</w:t>
            </w:r>
            <w:proofErr w:type="gramEnd"/>
            <w:r w:rsidR="00103A89" w:rsidRPr="00103A89">
              <w:rPr>
                <w:rFonts w:ascii="宋体" w:hAnsi="宋体" w:cs="宋体" w:hint="eastAsia"/>
                <w:bCs/>
                <w:color w:val="000000"/>
                <w:kern w:val="0"/>
                <w:szCs w:val="21"/>
              </w:rPr>
              <w:t>分数：</w:t>
            </w:r>
          </w:p>
          <w:p w14:paraId="0B3DE4F0" w14:textId="77777777" w:rsidR="00103A89" w:rsidRPr="00103A89" w:rsidRDefault="00103A89" w:rsidP="00103A89">
            <w:pPr>
              <w:widowControl/>
              <w:jc w:val="left"/>
              <w:rPr>
                <w:rFonts w:ascii="宋体" w:hAnsi="宋体" w:cs="宋体"/>
                <w:bCs/>
                <w:color w:val="000000"/>
                <w:kern w:val="0"/>
                <w:szCs w:val="21"/>
              </w:rPr>
            </w:pPr>
            <w:r w:rsidRPr="00103A89">
              <w:rPr>
                <w:rFonts w:ascii="宋体" w:hAnsi="宋体" w:cs="宋体" w:hint="eastAsia"/>
                <w:bCs/>
                <w:color w:val="000000"/>
                <w:kern w:val="0"/>
                <w:szCs w:val="21"/>
              </w:rPr>
              <w:t>按揭投放金额≥平均值*2得10分；平均值*1.5≤按揭投放金额＜平均值*2得8分；平均值≤按揭投放金额＜平均值*1.5得6分；平均值*0.5≤按揭投放金额＜平均值得4分；0≤按揭投放金额＜平均值*0.5得2分。提供的数据应加盖公章。</w:t>
            </w:r>
          </w:p>
        </w:tc>
      </w:tr>
      <w:tr w:rsidR="00103A89" w:rsidRPr="00103A89" w14:paraId="5A11FE07" w14:textId="77777777" w:rsidTr="00936102">
        <w:trPr>
          <w:trHeight w:val="416"/>
        </w:trPr>
        <w:tc>
          <w:tcPr>
            <w:tcW w:w="1171" w:type="dxa"/>
            <w:vMerge/>
            <w:vAlign w:val="center"/>
          </w:tcPr>
          <w:p w14:paraId="58A272E8" w14:textId="77777777" w:rsidR="00103A89" w:rsidRPr="00103A89" w:rsidRDefault="00103A89" w:rsidP="00103A89">
            <w:pPr>
              <w:widowControl/>
              <w:jc w:val="left"/>
              <w:rPr>
                <w:rFonts w:ascii="宋体" w:hAnsi="宋体" w:cs="宋体"/>
                <w:bCs/>
                <w:color w:val="000000"/>
                <w:kern w:val="0"/>
                <w:szCs w:val="21"/>
              </w:rPr>
            </w:pPr>
          </w:p>
        </w:tc>
        <w:tc>
          <w:tcPr>
            <w:tcW w:w="1126" w:type="dxa"/>
            <w:vAlign w:val="center"/>
          </w:tcPr>
          <w:p w14:paraId="6B1F208B" w14:textId="77777777" w:rsidR="00103A89" w:rsidRPr="00103A89" w:rsidRDefault="00103A89" w:rsidP="00103A89">
            <w:pPr>
              <w:widowControl/>
              <w:jc w:val="left"/>
              <w:rPr>
                <w:rFonts w:ascii="宋体" w:hAnsi="宋体" w:cs="宋体"/>
                <w:bCs/>
                <w:color w:val="000000"/>
                <w:kern w:val="0"/>
                <w:szCs w:val="21"/>
              </w:rPr>
            </w:pPr>
            <w:r w:rsidRPr="00103A89">
              <w:rPr>
                <w:rFonts w:ascii="宋体" w:hAnsi="宋体" w:cs="宋体" w:hint="eastAsia"/>
                <w:bCs/>
                <w:color w:val="000000"/>
                <w:kern w:val="0"/>
                <w:szCs w:val="21"/>
              </w:rPr>
              <w:t>按揭</w:t>
            </w:r>
            <w:r w:rsidRPr="00103A89">
              <w:rPr>
                <w:rFonts w:ascii="宋体" w:hAnsi="宋体" w:cs="宋体"/>
                <w:bCs/>
                <w:color w:val="000000"/>
                <w:kern w:val="0"/>
                <w:szCs w:val="21"/>
              </w:rPr>
              <w:t>贷款</w:t>
            </w:r>
            <w:r w:rsidRPr="00103A89">
              <w:rPr>
                <w:rFonts w:ascii="宋体" w:hAnsi="宋体" w:cs="宋体" w:hint="eastAsia"/>
                <w:bCs/>
                <w:color w:val="000000"/>
                <w:kern w:val="0"/>
                <w:szCs w:val="21"/>
              </w:rPr>
              <w:t>经验</w:t>
            </w:r>
          </w:p>
        </w:tc>
        <w:tc>
          <w:tcPr>
            <w:tcW w:w="851" w:type="dxa"/>
            <w:vMerge/>
            <w:vAlign w:val="center"/>
          </w:tcPr>
          <w:p w14:paraId="243074C6" w14:textId="77777777" w:rsidR="00103A89" w:rsidRPr="00103A89" w:rsidRDefault="00103A89" w:rsidP="00103A89">
            <w:pPr>
              <w:widowControl/>
              <w:jc w:val="left"/>
              <w:rPr>
                <w:rFonts w:ascii="宋体" w:hAnsi="宋体" w:cs="宋体"/>
                <w:bCs/>
                <w:color w:val="000000"/>
                <w:kern w:val="0"/>
                <w:szCs w:val="21"/>
              </w:rPr>
            </w:pPr>
          </w:p>
        </w:tc>
        <w:tc>
          <w:tcPr>
            <w:tcW w:w="709" w:type="dxa"/>
            <w:noWrap/>
            <w:vAlign w:val="center"/>
          </w:tcPr>
          <w:p w14:paraId="71FCA891" w14:textId="77777777" w:rsidR="00103A89" w:rsidRPr="00103A89" w:rsidRDefault="00103A89" w:rsidP="00103A89">
            <w:pPr>
              <w:widowControl/>
              <w:jc w:val="left"/>
              <w:rPr>
                <w:rFonts w:ascii="宋体" w:hAnsi="宋体" w:cs="宋体"/>
                <w:bCs/>
                <w:color w:val="000000"/>
                <w:kern w:val="0"/>
                <w:szCs w:val="21"/>
              </w:rPr>
            </w:pPr>
            <w:r w:rsidRPr="00103A89">
              <w:rPr>
                <w:rFonts w:ascii="宋体" w:hAnsi="宋体" w:cs="宋体" w:hint="eastAsia"/>
                <w:bCs/>
                <w:color w:val="000000"/>
                <w:kern w:val="0"/>
                <w:szCs w:val="21"/>
              </w:rPr>
              <w:t>20</w:t>
            </w:r>
          </w:p>
        </w:tc>
        <w:tc>
          <w:tcPr>
            <w:tcW w:w="5670" w:type="dxa"/>
            <w:vAlign w:val="center"/>
          </w:tcPr>
          <w:p w14:paraId="04DBBE50" w14:textId="77777777" w:rsidR="00103A89" w:rsidRPr="00103A89" w:rsidRDefault="00103A89" w:rsidP="00103A89">
            <w:pPr>
              <w:widowControl/>
              <w:jc w:val="left"/>
              <w:rPr>
                <w:rFonts w:ascii="宋体" w:hAnsi="宋体" w:cs="宋体"/>
                <w:bCs/>
                <w:color w:val="000000"/>
                <w:kern w:val="0"/>
                <w:szCs w:val="21"/>
              </w:rPr>
            </w:pPr>
            <w:r w:rsidRPr="00103A89">
              <w:rPr>
                <w:rFonts w:ascii="宋体" w:hAnsi="宋体" w:cs="宋体" w:hint="eastAsia"/>
                <w:bCs/>
                <w:color w:val="000000"/>
                <w:kern w:val="0"/>
                <w:szCs w:val="21"/>
              </w:rPr>
              <w:t>近五年为中国指数研究院发布的地产50强企业提供深圳地区按揭贷款服务业绩数量（≤5个不得分，每多1个得2分，满分20分）</w:t>
            </w:r>
          </w:p>
          <w:p w14:paraId="7D20AB72" w14:textId="77777777" w:rsidR="00103A89" w:rsidRPr="00103A89" w:rsidRDefault="00103A89" w:rsidP="00103A89">
            <w:pPr>
              <w:widowControl/>
              <w:jc w:val="left"/>
              <w:rPr>
                <w:rFonts w:ascii="宋体" w:hAnsi="宋体" w:cs="宋体"/>
                <w:bCs/>
                <w:color w:val="000000"/>
                <w:kern w:val="0"/>
                <w:szCs w:val="21"/>
              </w:rPr>
            </w:pPr>
            <w:r w:rsidRPr="00103A89">
              <w:rPr>
                <w:rFonts w:ascii="宋体" w:hAnsi="宋体" w:cs="宋体" w:hint="eastAsia"/>
                <w:bCs/>
                <w:color w:val="000000"/>
                <w:kern w:val="0"/>
                <w:szCs w:val="21"/>
              </w:rPr>
              <w:t>备注：</w:t>
            </w:r>
          </w:p>
          <w:p w14:paraId="695E30F1" w14:textId="3980F246" w:rsidR="00103A89" w:rsidRPr="008A4574" w:rsidRDefault="00103A89" w:rsidP="00792608">
            <w:pPr>
              <w:widowControl/>
              <w:jc w:val="left"/>
              <w:rPr>
                <w:rFonts w:ascii="宋体" w:hAnsi="宋体" w:cs="宋体"/>
                <w:bCs/>
                <w:color w:val="000000"/>
                <w:kern w:val="0"/>
                <w:szCs w:val="21"/>
              </w:rPr>
            </w:pPr>
            <w:r w:rsidRPr="00792608">
              <w:rPr>
                <w:rFonts w:hint="eastAsia"/>
              </w:rPr>
              <w:t>①业</w:t>
            </w:r>
            <w:r w:rsidRPr="008A4574">
              <w:rPr>
                <w:rFonts w:ascii="宋体" w:hAnsi="宋体" w:cs="宋体" w:hint="eastAsia"/>
                <w:bCs/>
                <w:color w:val="000000"/>
                <w:kern w:val="0"/>
                <w:szCs w:val="21"/>
              </w:rPr>
              <w:t>绩数量证明文件：附相关合同关键页复印件并盖章，如：封面页，服务项目页，盖章页</w:t>
            </w:r>
          </w:p>
          <w:p w14:paraId="5D88898E" w14:textId="6E12C853" w:rsidR="00103A89" w:rsidRPr="00103A89" w:rsidRDefault="00103A89" w:rsidP="00792608">
            <w:pPr>
              <w:widowControl/>
              <w:jc w:val="left"/>
              <w:rPr>
                <w:rFonts w:ascii="宋体" w:hAnsi="宋体" w:cs="宋体"/>
                <w:bCs/>
                <w:color w:val="000000"/>
                <w:kern w:val="0"/>
                <w:szCs w:val="21"/>
              </w:rPr>
            </w:pPr>
            <w:r w:rsidRPr="00103A89">
              <w:rPr>
                <w:rFonts w:ascii="宋体" w:hAnsi="宋体" w:cs="宋体" w:hint="eastAsia"/>
                <w:bCs/>
                <w:color w:val="000000"/>
                <w:kern w:val="0"/>
                <w:szCs w:val="21"/>
              </w:rPr>
              <w:t>②</w:t>
            </w:r>
            <w:r w:rsidR="00792608" w:rsidRPr="008A4574">
              <w:rPr>
                <w:rFonts w:ascii="宋体" w:hAnsi="宋体" w:cs="宋体" w:hint="eastAsia"/>
                <w:bCs/>
                <w:color w:val="000000"/>
                <w:kern w:val="0"/>
                <w:szCs w:val="21"/>
              </w:rPr>
              <w:t>全国</w:t>
            </w:r>
            <w:r w:rsidR="00792608" w:rsidRPr="008A4574">
              <w:rPr>
                <w:rFonts w:ascii="宋体" w:hAnsi="宋体" w:cs="宋体"/>
                <w:bCs/>
                <w:color w:val="000000"/>
                <w:kern w:val="0"/>
                <w:szCs w:val="21"/>
              </w:rPr>
              <w:t>50</w:t>
            </w:r>
            <w:r w:rsidR="00792608" w:rsidRPr="008A4574">
              <w:rPr>
                <w:rFonts w:ascii="宋体" w:hAnsi="宋体" w:cs="宋体" w:hint="eastAsia"/>
                <w:bCs/>
                <w:color w:val="000000"/>
                <w:kern w:val="0"/>
                <w:szCs w:val="21"/>
              </w:rPr>
              <w:t>强排名参考</w:t>
            </w:r>
            <w:r w:rsidR="00792608" w:rsidRPr="008A4574">
              <w:rPr>
                <w:rFonts w:ascii="宋体" w:hAnsi="宋体" w:cs="宋体"/>
                <w:bCs/>
                <w:color w:val="000000"/>
                <w:kern w:val="0"/>
                <w:szCs w:val="21"/>
              </w:rPr>
              <w:t>2015-2019</w:t>
            </w:r>
            <w:r w:rsidR="00792608" w:rsidRPr="008A4574">
              <w:rPr>
                <w:rFonts w:ascii="宋体" w:hAnsi="宋体" w:cs="宋体" w:hint="eastAsia"/>
                <w:bCs/>
                <w:color w:val="000000"/>
                <w:kern w:val="0"/>
                <w:szCs w:val="21"/>
              </w:rPr>
              <w:t>年中指研究院数据</w:t>
            </w:r>
          </w:p>
        </w:tc>
      </w:tr>
      <w:tr w:rsidR="00103A89" w:rsidRPr="00103A89" w14:paraId="59726FEF" w14:textId="77777777" w:rsidTr="00936102">
        <w:trPr>
          <w:trHeight w:val="1419"/>
        </w:trPr>
        <w:tc>
          <w:tcPr>
            <w:tcW w:w="1171" w:type="dxa"/>
            <w:vMerge/>
            <w:vAlign w:val="center"/>
          </w:tcPr>
          <w:p w14:paraId="7F4B2C87" w14:textId="77777777" w:rsidR="00103A89" w:rsidRPr="00103A89" w:rsidRDefault="00103A89" w:rsidP="00103A89">
            <w:pPr>
              <w:widowControl/>
              <w:jc w:val="left"/>
              <w:rPr>
                <w:rFonts w:ascii="宋体" w:hAnsi="宋体" w:cs="宋体"/>
                <w:bCs/>
                <w:color w:val="000000"/>
                <w:kern w:val="0"/>
                <w:szCs w:val="21"/>
              </w:rPr>
            </w:pPr>
          </w:p>
        </w:tc>
        <w:tc>
          <w:tcPr>
            <w:tcW w:w="1126" w:type="dxa"/>
            <w:vAlign w:val="center"/>
          </w:tcPr>
          <w:p w14:paraId="01F83D05" w14:textId="77777777" w:rsidR="00103A89" w:rsidRPr="00103A89" w:rsidRDefault="00103A89" w:rsidP="00103A89">
            <w:pPr>
              <w:widowControl/>
              <w:jc w:val="left"/>
              <w:rPr>
                <w:rFonts w:ascii="宋体" w:hAnsi="宋体" w:cs="宋体"/>
                <w:bCs/>
                <w:color w:val="000000"/>
                <w:kern w:val="0"/>
                <w:szCs w:val="21"/>
              </w:rPr>
            </w:pPr>
            <w:r w:rsidRPr="00103A89">
              <w:rPr>
                <w:rFonts w:ascii="宋体" w:hAnsi="宋体" w:cs="宋体" w:hint="eastAsia"/>
                <w:bCs/>
                <w:color w:val="000000"/>
                <w:kern w:val="0"/>
                <w:szCs w:val="21"/>
              </w:rPr>
              <w:t>放款</w:t>
            </w:r>
            <w:r w:rsidRPr="00103A89">
              <w:rPr>
                <w:rFonts w:ascii="宋体" w:hAnsi="宋体" w:cs="宋体"/>
                <w:bCs/>
                <w:color w:val="000000"/>
                <w:kern w:val="0"/>
                <w:szCs w:val="21"/>
              </w:rPr>
              <w:t>效率及服务</w:t>
            </w:r>
          </w:p>
        </w:tc>
        <w:tc>
          <w:tcPr>
            <w:tcW w:w="851" w:type="dxa"/>
            <w:vMerge/>
            <w:vAlign w:val="center"/>
          </w:tcPr>
          <w:p w14:paraId="2B49939A" w14:textId="77777777" w:rsidR="00103A89" w:rsidRPr="00103A89" w:rsidRDefault="00103A89" w:rsidP="00103A89">
            <w:pPr>
              <w:widowControl/>
              <w:jc w:val="left"/>
              <w:rPr>
                <w:rFonts w:ascii="宋体" w:hAnsi="宋体" w:cs="宋体"/>
                <w:bCs/>
                <w:color w:val="000000"/>
                <w:kern w:val="0"/>
                <w:szCs w:val="21"/>
              </w:rPr>
            </w:pPr>
          </w:p>
        </w:tc>
        <w:tc>
          <w:tcPr>
            <w:tcW w:w="709" w:type="dxa"/>
            <w:vAlign w:val="center"/>
          </w:tcPr>
          <w:p w14:paraId="40B049EC" w14:textId="77777777" w:rsidR="00103A89" w:rsidRPr="00103A89" w:rsidRDefault="00103A89" w:rsidP="00103A89">
            <w:pPr>
              <w:widowControl/>
              <w:jc w:val="left"/>
              <w:rPr>
                <w:rFonts w:ascii="宋体" w:hAnsi="宋体" w:cs="宋体"/>
                <w:bCs/>
                <w:color w:val="000000"/>
                <w:kern w:val="0"/>
                <w:szCs w:val="21"/>
              </w:rPr>
            </w:pPr>
            <w:r w:rsidRPr="00103A89">
              <w:rPr>
                <w:rFonts w:ascii="宋体" w:hAnsi="宋体" w:cs="宋体" w:hint="eastAsia"/>
                <w:bCs/>
                <w:color w:val="000000"/>
                <w:kern w:val="0"/>
                <w:szCs w:val="21"/>
              </w:rPr>
              <w:t>20</w:t>
            </w:r>
          </w:p>
        </w:tc>
        <w:tc>
          <w:tcPr>
            <w:tcW w:w="5670" w:type="dxa"/>
            <w:vAlign w:val="center"/>
          </w:tcPr>
          <w:p w14:paraId="4610BE72" w14:textId="77777777" w:rsidR="00103A89" w:rsidRPr="00103A89" w:rsidRDefault="00103A89" w:rsidP="00103A89">
            <w:pPr>
              <w:widowControl/>
              <w:jc w:val="left"/>
              <w:rPr>
                <w:rFonts w:ascii="宋体" w:hAnsi="宋体" w:cs="宋体"/>
                <w:bCs/>
                <w:color w:val="000000"/>
                <w:kern w:val="0"/>
                <w:szCs w:val="21"/>
              </w:rPr>
            </w:pPr>
            <w:r w:rsidRPr="00103A89">
              <w:rPr>
                <w:rFonts w:ascii="宋体" w:hAnsi="宋体" w:cs="宋体" w:hint="eastAsia"/>
                <w:bCs/>
                <w:color w:val="000000"/>
                <w:kern w:val="0"/>
                <w:szCs w:val="21"/>
              </w:rPr>
              <w:t>各银行所承诺放款时间不可超过15（含）</w:t>
            </w:r>
            <w:proofErr w:type="gramStart"/>
            <w:r w:rsidRPr="00103A89">
              <w:rPr>
                <w:rFonts w:ascii="宋体" w:hAnsi="宋体" w:cs="宋体" w:hint="eastAsia"/>
                <w:bCs/>
                <w:color w:val="000000"/>
                <w:kern w:val="0"/>
                <w:szCs w:val="21"/>
              </w:rPr>
              <w:t>个</w:t>
            </w:r>
            <w:proofErr w:type="gramEnd"/>
            <w:r w:rsidRPr="00103A89">
              <w:rPr>
                <w:rFonts w:ascii="宋体" w:hAnsi="宋体" w:cs="宋体" w:hint="eastAsia"/>
                <w:bCs/>
                <w:color w:val="000000"/>
                <w:kern w:val="0"/>
                <w:szCs w:val="21"/>
              </w:rPr>
              <w:t>工作日，按照承诺的具体时间打分：</w:t>
            </w:r>
          </w:p>
          <w:p w14:paraId="0B6701D8" w14:textId="77777777" w:rsidR="00103A89" w:rsidRPr="00103A89" w:rsidRDefault="00103A89" w:rsidP="00103A89">
            <w:pPr>
              <w:widowControl/>
              <w:jc w:val="left"/>
              <w:rPr>
                <w:rFonts w:ascii="宋体" w:hAnsi="宋体" w:cs="宋体"/>
                <w:bCs/>
                <w:color w:val="000000"/>
                <w:kern w:val="0"/>
                <w:szCs w:val="21"/>
              </w:rPr>
            </w:pPr>
            <w:r w:rsidRPr="00103A89">
              <w:rPr>
                <w:rFonts w:ascii="宋体" w:hAnsi="宋体" w:cs="宋体" w:hint="eastAsia"/>
                <w:bCs/>
                <w:color w:val="000000"/>
                <w:kern w:val="0"/>
                <w:szCs w:val="21"/>
              </w:rPr>
              <w:t>5（含）</w:t>
            </w:r>
            <w:proofErr w:type="gramStart"/>
            <w:r w:rsidRPr="00103A89">
              <w:rPr>
                <w:rFonts w:ascii="宋体" w:hAnsi="宋体" w:cs="宋体" w:hint="eastAsia"/>
                <w:bCs/>
                <w:color w:val="000000"/>
                <w:kern w:val="0"/>
                <w:szCs w:val="21"/>
              </w:rPr>
              <w:t>个</w:t>
            </w:r>
            <w:proofErr w:type="gramEnd"/>
            <w:r w:rsidRPr="00103A89">
              <w:rPr>
                <w:rFonts w:ascii="宋体" w:hAnsi="宋体" w:cs="宋体" w:hint="eastAsia"/>
                <w:bCs/>
                <w:color w:val="000000"/>
                <w:kern w:val="0"/>
                <w:szCs w:val="21"/>
              </w:rPr>
              <w:t>工作日以内放款20分；</w:t>
            </w:r>
          </w:p>
          <w:p w14:paraId="09BE7A90" w14:textId="77777777" w:rsidR="00103A89" w:rsidRPr="00103A89" w:rsidRDefault="00103A89" w:rsidP="00103A89">
            <w:pPr>
              <w:widowControl/>
              <w:jc w:val="left"/>
              <w:rPr>
                <w:rFonts w:ascii="宋体" w:hAnsi="宋体" w:cs="宋体"/>
                <w:bCs/>
                <w:color w:val="000000"/>
                <w:kern w:val="0"/>
                <w:szCs w:val="21"/>
              </w:rPr>
            </w:pPr>
            <w:r w:rsidRPr="00103A89">
              <w:rPr>
                <w:rFonts w:ascii="宋体" w:hAnsi="宋体" w:cs="宋体" w:hint="eastAsia"/>
                <w:bCs/>
                <w:color w:val="000000"/>
                <w:kern w:val="0"/>
                <w:szCs w:val="21"/>
              </w:rPr>
              <w:t>6-10（含）</w:t>
            </w:r>
            <w:proofErr w:type="gramStart"/>
            <w:r w:rsidRPr="00103A89">
              <w:rPr>
                <w:rFonts w:ascii="宋体" w:hAnsi="宋体" w:cs="宋体" w:hint="eastAsia"/>
                <w:bCs/>
                <w:color w:val="000000"/>
                <w:kern w:val="0"/>
                <w:szCs w:val="21"/>
              </w:rPr>
              <w:t>个</w:t>
            </w:r>
            <w:proofErr w:type="gramEnd"/>
            <w:r w:rsidRPr="00103A89">
              <w:rPr>
                <w:rFonts w:ascii="宋体" w:hAnsi="宋体" w:cs="宋体" w:hint="eastAsia"/>
                <w:bCs/>
                <w:color w:val="000000"/>
                <w:kern w:val="0"/>
                <w:szCs w:val="21"/>
              </w:rPr>
              <w:t>工作日放款15分；</w:t>
            </w:r>
          </w:p>
          <w:p w14:paraId="6B70978A" w14:textId="77777777" w:rsidR="00103A89" w:rsidRPr="00103A89" w:rsidRDefault="00103A89" w:rsidP="00103A89">
            <w:pPr>
              <w:widowControl/>
              <w:jc w:val="left"/>
              <w:rPr>
                <w:rFonts w:ascii="宋体" w:hAnsi="宋体" w:cs="宋体"/>
                <w:bCs/>
                <w:color w:val="000000"/>
                <w:kern w:val="0"/>
                <w:szCs w:val="21"/>
              </w:rPr>
            </w:pPr>
            <w:r w:rsidRPr="00103A89">
              <w:rPr>
                <w:rFonts w:ascii="宋体" w:hAnsi="宋体" w:cs="宋体" w:hint="eastAsia"/>
                <w:bCs/>
                <w:color w:val="000000"/>
                <w:kern w:val="0"/>
                <w:szCs w:val="21"/>
              </w:rPr>
              <w:t>11-15个工作日放款10分。</w:t>
            </w:r>
          </w:p>
        </w:tc>
      </w:tr>
      <w:tr w:rsidR="00A73064" w:rsidRPr="00103A89" w14:paraId="286FE19B" w14:textId="77777777" w:rsidTr="00936102">
        <w:trPr>
          <w:trHeight w:val="1419"/>
        </w:trPr>
        <w:tc>
          <w:tcPr>
            <w:tcW w:w="1171" w:type="dxa"/>
            <w:vMerge/>
            <w:vAlign w:val="center"/>
          </w:tcPr>
          <w:p w14:paraId="6900341A" w14:textId="77777777" w:rsidR="00A73064" w:rsidRPr="00103A89" w:rsidRDefault="00A73064" w:rsidP="00103A89">
            <w:pPr>
              <w:widowControl/>
              <w:jc w:val="left"/>
              <w:rPr>
                <w:rFonts w:ascii="宋体" w:hAnsi="宋体" w:cs="宋体"/>
                <w:bCs/>
                <w:color w:val="000000"/>
                <w:kern w:val="0"/>
                <w:szCs w:val="21"/>
              </w:rPr>
            </w:pPr>
          </w:p>
        </w:tc>
        <w:tc>
          <w:tcPr>
            <w:tcW w:w="1126" w:type="dxa"/>
            <w:vAlign w:val="center"/>
          </w:tcPr>
          <w:p w14:paraId="47DBC4DA" w14:textId="6CBA4CD8" w:rsidR="00A73064" w:rsidRPr="00103A89" w:rsidRDefault="00A73064" w:rsidP="00103A89">
            <w:pPr>
              <w:widowControl/>
              <w:jc w:val="left"/>
              <w:rPr>
                <w:rFonts w:ascii="宋体" w:hAnsi="宋体" w:cs="宋体"/>
                <w:bCs/>
                <w:color w:val="000000"/>
                <w:kern w:val="0"/>
                <w:szCs w:val="21"/>
              </w:rPr>
            </w:pPr>
            <w:r w:rsidRPr="00A73064">
              <w:rPr>
                <w:rFonts w:ascii="宋体" w:hAnsi="宋体" w:cs="宋体" w:hint="eastAsia"/>
                <w:bCs/>
                <w:color w:val="000000"/>
                <w:kern w:val="0"/>
                <w:szCs w:val="21"/>
              </w:rPr>
              <w:t>办理预抵押效率及配合度</w:t>
            </w:r>
          </w:p>
        </w:tc>
        <w:tc>
          <w:tcPr>
            <w:tcW w:w="851" w:type="dxa"/>
            <w:vMerge/>
            <w:vAlign w:val="center"/>
          </w:tcPr>
          <w:p w14:paraId="551BBF41" w14:textId="77777777" w:rsidR="00A73064" w:rsidRPr="00103A89" w:rsidRDefault="00A73064" w:rsidP="00103A89">
            <w:pPr>
              <w:widowControl/>
              <w:jc w:val="left"/>
              <w:rPr>
                <w:rFonts w:ascii="宋体" w:hAnsi="宋体" w:cs="宋体"/>
                <w:bCs/>
                <w:color w:val="000000"/>
                <w:kern w:val="0"/>
                <w:szCs w:val="21"/>
              </w:rPr>
            </w:pPr>
          </w:p>
        </w:tc>
        <w:tc>
          <w:tcPr>
            <w:tcW w:w="709" w:type="dxa"/>
            <w:vAlign w:val="center"/>
          </w:tcPr>
          <w:p w14:paraId="2484F536" w14:textId="32B5D643" w:rsidR="00A73064" w:rsidRPr="00103A89" w:rsidRDefault="00EA4137" w:rsidP="00103A89">
            <w:pPr>
              <w:widowControl/>
              <w:jc w:val="left"/>
              <w:rPr>
                <w:rFonts w:ascii="宋体" w:hAnsi="宋体" w:cs="宋体"/>
                <w:bCs/>
                <w:color w:val="000000"/>
                <w:kern w:val="0"/>
                <w:szCs w:val="21"/>
              </w:rPr>
            </w:pPr>
            <w:r>
              <w:rPr>
                <w:rFonts w:ascii="宋体" w:hAnsi="宋体" w:cs="宋体" w:hint="eastAsia"/>
                <w:bCs/>
                <w:color w:val="000000"/>
                <w:kern w:val="0"/>
                <w:szCs w:val="21"/>
              </w:rPr>
              <w:t>15</w:t>
            </w:r>
          </w:p>
        </w:tc>
        <w:tc>
          <w:tcPr>
            <w:tcW w:w="5670" w:type="dxa"/>
            <w:vAlign w:val="center"/>
          </w:tcPr>
          <w:p w14:paraId="2529260E" w14:textId="77777777" w:rsidR="00A73064" w:rsidRPr="00A73064" w:rsidRDefault="00A73064" w:rsidP="00A73064">
            <w:pPr>
              <w:widowControl/>
              <w:jc w:val="left"/>
              <w:rPr>
                <w:rFonts w:ascii="宋体" w:hAnsi="宋体" w:cs="宋体"/>
                <w:bCs/>
                <w:color w:val="000000"/>
                <w:kern w:val="0"/>
                <w:szCs w:val="21"/>
              </w:rPr>
            </w:pPr>
            <w:r w:rsidRPr="00A73064">
              <w:rPr>
                <w:rFonts w:ascii="宋体" w:hAnsi="宋体" w:cs="宋体" w:hint="eastAsia"/>
                <w:bCs/>
                <w:color w:val="000000"/>
                <w:kern w:val="0"/>
                <w:szCs w:val="21"/>
              </w:rPr>
              <w:t>各银行所承诺办理预抵押时间不超过44（含）</w:t>
            </w:r>
            <w:proofErr w:type="gramStart"/>
            <w:r w:rsidRPr="00A73064">
              <w:rPr>
                <w:rFonts w:ascii="宋体" w:hAnsi="宋体" w:cs="宋体" w:hint="eastAsia"/>
                <w:bCs/>
                <w:color w:val="000000"/>
                <w:kern w:val="0"/>
                <w:szCs w:val="21"/>
              </w:rPr>
              <w:t>个</w:t>
            </w:r>
            <w:proofErr w:type="gramEnd"/>
            <w:r w:rsidRPr="00A73064">
              <w:rPr>
                <w:rFonts w:ascii="宋体" w:hAnsi="宋体" w:cs="宋体" w:hint="eastAsia"/>
                <w:bCs/>
                <w:color w:val="000000"/>
                <w:kern w:val="0"/>
                <w:szCs w:val="21"/>
              </w:rPr>
              <w:t>工作日，按照承诺的具体时间打分，达到预抵押办理条件后：</w:t>
            </w:r>
          </w:p>
          <w:p w14:paraId="1BBFCEDE" w14:textId="5D9C89EB" w:rsidR="00A73064" w:rsidRPr="00103A89" w:rsidRDefault="00A73064" w:rsidP="00A73064">
            <w:pPr>
              <w:widowControl/>
              <w:jc w:val="left"/>
              <w:rPr>
                <w:rFonts w:ascii="宋体" w:hAnsi="宋体" w:cs="宋体"/>
                <w:bCs/>
                <w:color w:val="000000"/>
                <w:kern w:val="0"/>
                <w:szCs w:val="21"/>
              </w:rPr>
            </w:pPr>
            <w:r w:rsidRPr="00A73064">
              <w:rPr>
                <w:rFonts w:ascii="宋体" w:hAnsi="宋体" w:cs="宋体" w:hint="eastAsia"/>
                <w:bCs/>
                <w:color w:val="000000"/>
                <w:kern w:val="0"/>
                <w:szCs w:val="21"/>
              </w:rPr>
              <w:t>承诺22（含）</w:t>
            </w:r>
            <w:proofErr w:type="gramStart"/>
            <w:r w:rsidRPr="00A73064">
              <w:rPr>
                <w:rFonts w:ascii="宋体" w:hAnsi="宋体" w:cs="宋体" w:hint="eastAsia"/>
                <w:bCs/>
                <w:color w:val="000000"/>
                <w:kern w:val="0"/>
                <w:szCs w:val="21"/>
              </w:rPr>
              <w:t>个</w:t>
            </w:r>
            <w:proofErr w:type="gramEnd"/>
            <w:r w:rsidRPr="00A73064">
              <w:rPr>
                <w:rFonts w:ascii="宋体" w:hAnsi="宋体" w:cs="宋体" w:hint="eastAsia"/>
                <w:bCs/>
                <w:color w:val="000000"/>
                <w:kern w:val="0"/>
                <w:szCs w:val="21"/>
              </w:rPr>
              <w:t>工作日以内完成预抵押</w:t>
            </w:r>
            <w:r w:rsidR="00EA4137">
              <w:rPr>
                <w:rFonts w:ascii="宋体" w:hAnsi="宋体" w:cs="宋体" w:hint="eastAsia"/>
                <w:bCs/>
                <w:color w:val="000000"/>
                <w:kern w:val="0"/>
                <w:szCs w:val="21"/>
              </w:rPr>
              <w:t>15</w:t>
            </w:r>
            <w:r w:rsidRPr="00A73064">
              <w:rPr>
                <w:rFonts w:ascii="宋体" w:hAnsi="宋体" w:cs="宋体" w:hint="eastAsia"/>
                <w:bCs/>
                <w:color w:val="000000"/>
                <w:kern w:val="0"/>
                <w:szCs w:val="21"/>
              </w:rPr>
              <w:t>分；23-33（含）</w:t>
            </w:r>
            <w:proofErr w:type="gramStart"/>
            <w:r w:rsidRPr="00A73064">
              <w:rPr>
                <w:rFonts w:ascii="宋体" w:hAnsi="宋体" w:cs="宋体" w:hint="eastAsia"/>
                <w:bCs/>
                <w:color w:val="000000"/>
                <w:kern w:val="0"/>
                <w:szCs w:val="21"/>
              </w:rPr>
              <w:t>个</w:t>
            </w:r>
            <w:proofErr w:type="gramEnd"/>
            <w:r w:rsidRPr="00A73064">
              <w:rPr>
                <w:rFonts w:ascii="宋体" w:hAnsi="宋体" w:cs="宋体" w:hint="eastAsia"/>
                <w:bCs/>
                <w:color w:val="000000"/>
                <w:kern w:val="0"/>
                <w:szCs w:val="21"/>
              </w:rPr>
              <w:t>工作日完成预抵押</w:t>
            </w:r>
            <w:r w:rsidR="00EA4137">
              <w:rPr>
                <w:rFonts w:ascii="宋体" w:hAnsi="宋体" w:cs="宋体" w:hint="eastAsia"/>
                <w:bCs/>
                <w:color w:val="000000"/>
                <w:kern w:val="0"/>
                <w:szCs w:val="21"/>
              </w:rPr>
              <w:t>10</w:t>
            </w:r>
            <w:r w:rsidRPr="00A73064">
              <w:rPr>
                <w:rFonts w:ascii="宋体" w:hAnsi="宋体" w:cs="宋体" w:hint="eastAsia"/>
                <w:bCs/>
                <w:color w:val="000000"/>
                <w:kern w:val="0"/>
                <w:szCs w:val="21"/>
              </w:rPr>
              <w:t>分；34-44个工作日完成预抵押</w:t>
            </w:r>
            <w:r w:rsidR="00EA4137">
              <w:rPr>
                <w:rFonts w:ascii="宋体" w:hAnsi="宋体" w:cs="宋体" w:hint="eastAsia"/>
                <w:bCs/>
                <w:color w:val="000000"/>
                <w:kern w:val="0"/>
                <w:szCs w:val="21"/>
              </w:rPr>
              <w:t>5</w:t>
            </w:r>
            <w:r w:rsidRPr="00A73064">
              <w:rPr>
                <w:rFonts w:ascii="宋体" w:hAnsi="宋体" w:cs="宋体" w:hint="eastAsia"/>
                <w:bCs/>
                <w:color w:val="000000"/>
                <w:kern w:val="0"/>
                <w:szCs w:val="21"/>
              </w:rPr>
              <w:t>分。</w:t>
            </w:r>
          </w:p>
        </w:tc>
      </w:tr>
      <w:tr w:rsidR="00103A89" w:rsidRPr="00103A89" w14:paraId="13F4FE88" w14:textId="77777777" w:rsidTr="009E3EB7">
        <w:trPr>
          <w:trHeight w:val="782"/>
        </w:trPr>
        <w:tc>
          <w:tcPr>
            <w:tcW w:w="1171" w:type="dxa"/>
            <w:vMerge/>
            <w:vAlign w:val="center"/>
          </w:tcPr>
          <w:p w14:paraId="163D05C2" w14:textId="77777777" w:rsidR="00103A89" w:rsidRPr="00103A89" w:rsidRDefault="00103A89" w:rsidP="00103A89">
            <w:pPr>
              <w:widowControl/>
              <w:jc w:val="left"/>
              <w:rPr>
                <w:rFonts w:ascii="宋体" w:hAnsi="宋体" w:cs="宋体"/>
                <w:bCs/>
                <w:color w:val="000000"/>
                <w:kern w:val="0"/>
                <w:szCs w:val="21"/>
              </w:rPr>
            </w:pPr>
          </w:p>
        </w:tc>
        <w:tc>
          <w:tcPr>
            <w:tcW w:w="1126" w:type="dxa"/>
            <w:vAlign w:val="center"/>
          </w:tcPr>
          <w:p w14:paraId="3E12A677" w14:textId="32371EE8" w:rsidR="00103A89" w:rsidRPr="00103A89" w:rsidRDefault="00A73064" w:rsidP="00084FBA">
            <w:pPr>
              <w:widowControl/>
              <w:jc w:val="left"/>
              <w:rPr>
                <w:rFonts w:ascii="宋体" w:hAnsi="宋体" w:cs="宋体"/>
                <w:bCs/>
                <w:color w:val="000000"/>
                <w:kern w:val="0"/>
                <w:szCs w:val="21"/>
              </w:rPr>
            </w:pPr>
            <w:r>
              <w:rPr>
                <w:rFonts w:ascii="宋体" w:hAnsi="宋体" w:cs="宋体" w:hint="eastAsia"/>
                <w:bCs/>
                <w:color w:val="000000"/>
                <w:kern w:val="0"/>
                <w:szCs w:val="21"/>
              </w:rPr>
              <w:t>提前还款罚息</w:t>
            </w:r>
            <w:r w:rsidR="00084FBA" w:rsidRPr="00084FBA">
              <w:rPr>
                <w:rFonts w:ascii="宋体" w:hAnsi="宋体" w:cs="宋体" w:hint="eastAsia"/>
                <w:bCs/>
                <w:color w:val="000000"/>
                <w:kern w:val="0"/>
                <w:szCs w:val="21"/>
              </w:rPr>
              <w:t>收取</w:t>
            </w:r>
          </w:p>
        </w:tc>
        <w:tc>
          <w:tcPr>
            <w:tcW w:w="851" w:type="dxa"/>
            <w:vMerge/>
            <w:vAlign w:val="center"/>
          </w:tcPr>
          <w:p w14:paraId="6C88E58A" w14:textId="77777777" w:rsidR="00103A89" w:rsidRPr="00103A89" w:rsidRDefault="00103A89" w:rsidP="00103A89">
            <w:pPr>
              <w:widowControl/>
              <w:jc w:val="left"/>
              <w:rPr>
                <w:rFonts w:ascii="宋体" w:hAnsi="宋体" w:cs="宋体"/>
                <w:bCs/>
                <w:color w:val="000000"/>
                <w:kern w:val="0"/>
                <w:szCs w:val="21"/>
              </w:rPr>
            </w:pPr>
          </w:p>
        </w:tc>
        <w:tc>
          <w:tcPr>
            <w:tcW w:w="709" w:type="dxa"/>
            <w:vAlign w:val="center"/>
          </w:tcPr>
          <w:p w14:paraId="5ADAD5D1" w14:textId="56BA7434" w:rsidR="00103A89" w:rsidRPr="00103A89" w:rsidRDefault="00A73064" w:rsidP="00CD2167">
            <w:pPr>
              <w:widowControl/>
              <w:ind w:firstLineChars="100" w:firstLine="210"/>
              <w:rPr>
                <w:rFonts w:ascii="宋体" w:hAnsi="宋体" w:cs="宋体"/>
                <w:bCs/>
                <w:color w:val="000000"/>
                <w:kern w:val="0"/>
                <w:szCs w:val="21"/>
              </w:rPr>
            </w:pPr>
            <w:r>
              <w:rPr>
                <w:rFonts w:ascii="宋体" w:hAnsi="宋体" w:cs="宋体"/>
                <w:bCs/>
                <w:color w:val="000000"/>
                <w:kern w:val="0"/>
                <w:szCs w:val="21"/>
              </w:rPr>
              <w:t xml:space="preserve">5 </w:t>
            </w:r>
          </w:p>
        </w:tc>
        <w:tc>
          <w:tcPr>
            <w:tcW w:w="5670" w:type="dxa"/>
            <w:vAlign w:val="center"/>
          </w:tcPr>
          <w:p w14:paraId="1849A857" w14:textId="25FB3E48" w:rsidR="00103A89" w:rsidRPr="00103A89" w:rsidRDefault="00103A89" w:rsidP="00103A89">
            <w:pPr>
              <w:widowControl/>
              <w:jc w:val="left"/>
              <w:rPr>
                <w:rFonts w:ascii="宋体" w:hAnsi="宋体" w:cs="宋体"/>
                <w:bCs/>
                <w:color w:val="000000"/>
                <w:kern w:val="0"/>
                <w:szCs w:val="21"/>
              </w:rPr>
            </w:pPr>
            <w:r w:rsidRPr="00103A89">
              <w:rPr>
                <w:rFonts w:ascii="宋体" w:hAnsi="宋体" w:cs="宋体" w:hint="eastAsia"/>
                <w:bCs/>
                <w:color w:val="000000"/>
                <w:kern w:val="0"/>
                <w:szCs w:val="21"/>
              </w:rPr>
              <w:t>各银行</w:t>
            </w:r>
            <w:r w:rsidR="00084FBA">
              <w:rPr>
                <w:rFonts w:ascii="宋体" w:hAnsi="宋体" w:cs="宋体" w:hint="eastAsia"/>
                <w:bCs/>
                <w:color w:val="000000"/>
                <w:kern w:val="0"/>
                <w:szCs w:val="21"/>
              </w:rPr>
              <w:t>对该项目按揭客户提前还款是否</w:t>
            </w:r>
            <w:r w:rsidR="00377FCB">
              <w:rPr>
                <w:rFonts w:ascii="宋体" w:hAnsi="宋体" w:cs="宋体" w:hint="eastAsia"/>
                <w:bCs/>
                <w:color w:val="000000"/>
                <w:kern w:val="0"/>
                <w:szCs w:val="21"/>
              </w:rPr>
              <w:t>免</w:t>
            </w:r>
            <w:r w:rsidR="00DF3EB2">
              <w:rPr>
                <w:rFonts w:ascii="宋体" w:hAnsi="宋体" w:cs="宋体" w:hint="eastAsia"/>
                <w:bCs/>
                <w:color w:val="000000"/>
                <w:kern w:val="0"/>
                <w:szCs w:val="21"/>
              </w:rPr>
              <w:t>收</w:t>
            </w:r>
            <w:r w:rsidR="00084FBA">
              <w:rPr>
                <w:rFonts w:ascii="宋体" w:hAnsi="宋体" w:cs="宋体" w:hint="eastAsia"/>
                <w:bCs/>
                <w:color w:val="000000"/>
                <w:kern w:val="0"/>
                <w:szCs w:val="21"/>
              </w:rPr>
              <w:t>罚息</w:t>
            </w:r>
            <w:r w:rsidRPr="00103A89">
              <w:rPr>
                <w:rFonts w:ascii="宋体" w:hAnsi="宋体" w:cs="宋体" w:hint="eastAsia"/>
                <w:bCs/>
                <w:color w:val="000000"/>
                <w:kern w:val="0"/>
                <w:szCs w:val="21"/>
              </w:rPr>
              <w:t>：</w:t>
            </w:r>
          </w:p>
          <w:p w14:paraId="5CCBDD48" w14:textId="0D018581" w:rsidR="00103A89" w:rsidRPr="00103A89" w:rsidRDefault="00103A89" w:rsidP="00084FBA">
            <w:pPr>
              <w:widowControl/>
              <w:jc w:val="left"/>
              <w:rPr>
                <w:rFonts w:ascii="宋体" w:hAnsi="宋体" w:cs="宋体"/>
                <w:bCs/>
                <w:color w:val="000000"/>
                <w:kern w:val="0"/>
                <w:szCs w:val="21"/>
              </w:rPr>
            </w:pPr>
            <w:r w:rsidRPr="00103A89">
              <w:rPr>
                <w:rFonts w:ascii="宋体" w:hAnsi="宋体" w:cs="宋体" w:hint="eastAsia"/>
                <w:bCs/>
                <w:color w:val="000000"/>
                <w:kern w:val="0"/>
                <w:szCs w:val="21"/>
              </w:rPr>
              <w:t>承诺</w:t>
            </w:r>
            <w:r w:rsidR="00084FBA">
              <w:rPr>
                <w:rFonts w:ascii="宋体" w:hAnsi="宋体" w:cs="宋体" w:hint="eastAsia"/>
                <w:bCs/>
                <w:color w:val="000000"/>
                <w:kern w:val="0"/>
                <w:szCs w:val="21"/>
              </w:rPr>
              <w:t>免收</w:t>
            </w:r>
            <w:proofErr w:type="gramStart"/>
            <w:r w:rsidR="00084FBA">
              <w:rPr>
                <w:rFonts w:ascii="宋体" w:hAnsi="宋体" w:cs="宋体" w:hint="eastAsia"/>
                <w:bCs/>
                <w:color w:val="000000"/>
                <w:kern w:val="0"/>
                <w:szCs w:val="21"/>
              </w:rPr>
              <w:t>罚息得5分</w:t>
            </w:r>
            <w:proofErr w:type="gramEnd"/>
            <w:r w:rsidR="00084FBA">
              <w:rPr>
                <w:rFonts w:ascii="宋体" w:hAnsi="宋体" w:cs="宋体" w:hint="eastAsia"/>
                <w:bCs/>
                <w:color w:val="000000"/>
                <w:kern w:val="0"/>
                <w:szCs w:val="21"/>
              </w:rPr>
              <w:t>；未承诺免收</w:t>
            </w:r>
            <w:proofErr w:type="gramStart"/>
            <w:r w:rsidR="00084FBA">
              <w:rPr>
                <w:rFonts w:ascii="宋体" w:hAnsi="宋体" w:cs="宋体" w:hint="eastAsia"/>
                <w:bCs/>
                <w:color w:val="000000"/>
                <w:kern w:val="0"/>
                <w:szCs w:val="21"/>
              </w:rPr>
              <w:t>罚息得0分</w:t>
            </w:r>
            <w:proofErr w:type="gramEnd"/>
            <w:r w:rsidRPr="00103A89">
              <w:rPr>
                <w:rFonts w:ascii="宋体" w:hAnsi="宋体" w:cs="宋体" w:hint="eastAsia"/>
                <w:bCs/>
                <w:color w:val="000000"/>
                <w:kern w:val="0"/>
                <w:szCs w:val="21"/>
              </w:rPr>
              <w:t>。</w:t>
            </w:r>
          </w:p>
        </w:tc>
      </w:tr>
    </w:tbl>
    <w:p w14:paraId="6D1CA328" w14:textId="77777777" w:rsidR="00022CB3" w:rsidRDefault="00EA1616">
      <w:pPr>
        <w:spacing w:line="480" w:lineRule="atLeast"/>
        <w:jc w:val="left"/>
        <w:rPr>
          <w:rFonts w:ascii="宋体" w:hAnsi="宋体"/>
          <w:b/>
          <w:sz w:val="24"/>
          <w:szCs w:val="24"/>
        </w:rPr>
        <w:sectPr w:rsidR="00022CB3" w:rsidSect="00936102">
          <w:pgSz w:w="11907" w:h="16840"/>
          <w:pgMar w:top="1440" w:right="1134" w:bottom="1440" w:left="1440" w:header="720" w:footer="890" w:gutter="0"/>
          <w:cols w:space="720"/>
          <w:docGrid w:linePitch="312"/>
        </w:sectPr>
      </w:pPr>
      <w:r w:rsidRPr="00A45AE4">
        <w:rPr>
          <w:rFonts w:ascii="宋体" w:hAnsi="宋体" w:hint="eastAsia"/>
          <w:b/>
          <w:sz w:val="24"/>
        </w:rPr>
        <w:t>评委(签名)</w:t>
      </w:r>
      <w:r>
        <w:rPr>
          <w:rFonts w:ascii="宋体" w:hAnsi="宋体" w:hint="eastAsia"/>
          <w:b/>
          <w:sz w:val="24"/>
          <w:szCs w:val="24"/>
        </w:rPr>
        <w:t>：                                            日期：</w:t>
      </w:r>
      <w:r>
        <w:rPr>
          <w:rFonts w:ascii="宋体" w:hAnsi="宋体" w:hint="eastAsia"/>
          <w:sz w:val="24"/>
          <w:szCs w:val="24"/>
        </w:rPr>
        <w:t xml:space="preserve">  </w:t>
      </w:r>
    </w:p>
    <w:p w14:paraId="7EAC198F" w14:textId="77777777" w:rsidR="00022CB3" w:rsidRDefault="00EA1616">
      <w:pPr>
        <w:spacing w:line="480" w:lineRule="atLeast"/>
        <w:rPr>
          <w:rFonts w:ascii="宋体" w:hAnsi="宋体" w:cs="宋体"/>
          <w:b/>
          <w:bCs/>
          <w:kern w:val="0"/>
          <w:sz w:val="32"/>
          <w:szCs w:val="32"/>
        </w:rPr>
      </w:pPr>
      <w:r>
        <w:rPr>
          <w:rFonts w:ascii="宋体" w:hAnsi="宋体" w:hint="eastAsia"/>
          <w:b/>
          <w:sz w:val="24"/>
        </w:rPr>
        <w:lastRenderedPageBreak/>
        <w:t>附表5：</w:t>
      </w:r>
    </w:p>
    <w:p w14:paraId="2B5D6FAC" w14:textId="0EBE6561" w:rsidR="00022CB3" w:rsidRDefault="00823BE7">
      <w:pPr>
        <w:spacing w:line="480" w:lineRule="atLeast"/>
        <w:jc w:val="center"/>
        <w:rPr>
          <w:rFonts w:ascii="宋体" w:hAnsi="宋体" w:cs="宋体"/>
          <w:b/>
          <w:bCs/>
          <w:kern w:val="0"/>
          <w:sz w:val="32"/>
          <w:szCs w:val="32"/>
        </w:rPr>
      </w:pPr>
      <w:r>
        <w:rPr>
          <w:rFonts w:ascii="宋体" w:hAnsi="宋体" w:cs="宋体" w:hint="eastAsia"/>
          <w:b/>
          <w:bCs/>
          <w:kern w:val="0"/>
          <w:sz w:val="32"/>
          <w:szCs w:val="32"/>
        </w:rPr>
        <w:t>投标</w:t>
      </w:r>
      <w:r w:rsidR="00EA1616">
        <w:rPr>
          <w:rFonts w:ascii="宋体" w:hAnsi="宋体" w:cs="宋体" w:hint="eastAsia"/>
          <w:b/>
          <w:bCs/>
          <w:kern w:val="0"/>
          <w:sz w:val="32"/>
          <w:szCs w:val="32"/>
        </w:rPr>
        <w:t>文件详细评审结果汇总表</w:t>
      </w:r>
    </w:p>
    <w:p w14:paraId="09ACA5CC" w14:textId="7F53A805" w:rsidR="00022CB3" w:rsidRDefault="00823BE7">
      <w:pPr>
        <w:spacing w:afterLines="50" w:after="120" w:line="480" w:lineRule="atLeast"/>
        <w:ind w:right="630"/>
        <w:rPr>
          <w:rFonts w:ascii="宋体" w:hAnsi="宋体" w:cs="宋体"/>
          <w:b/>
          <w:kern w:val="0"/>
          <w:sz w:val="28"/>
          <w:szCs w:val="28"/>
        </w:rPr>
      </w:pPr>
      <w:r>
        <w:rPr>
          <w:rFonts w:ascii="宋体" w:hAnsi="宋体" w:cs="宋体" w:hint="eastAsia"/>
          <w:b/>
          <w:kern w:val="0"/>
          <w:sz w:val="24"/>
          <w:szCs w:val="28"/>
        </w:rPr>
        <w:t>招标</w:t>
      </w:r>
      <w:r w:rsidR="00EA1616">
        <w:rPr>
          <w:rFonts w:ascii="宋体" w:hAnsi="宋体" w:cs="宋体" w:hint="eastAsia"/>
          <w:b/>
          <w:kern w:val="0"/>
          <w:sz w:val="24"/>
          <w:szCs w:val="28"/>
        </w:rPr>
        <w:t>项目名称：</w:t>
      </w:r>
      <w:r w:rsidR="00C077ED">
        <w:rPr>
          <w:rFonts w:ascii="宋体" w:hAnsi="宋体" w:cs="宋体" w:hint="eastAsia"/>
          <w:b/>
          <w:kern w:val="0"/>
          <w:sz w:val="24"/>
          <w:szCs w:val="28"/>
        </w:rPr>
        <w:t>深铁</w:t>
      </w:r>
      <w:proofErr w:type="gramStart"/>
      <w:r w:rsidR="00804DDD">
        <w:rPr>
          <w:rFonts w:ascii="宋体" w:hAnsi="宋体" w:cs="宋体" w:hint="eastAsia"/>
          <w:b/>
          <w:kern w:val="0"/>
          <w:sz w:val="24"/>
          <w:szCs w:val="28"/>
        </w:rPr>
        <w:t>懿</w:t>
      </w:r>
      <w:proofErr w:type="gramEnd"/>
      <w:r w:rsidR="00804DDD">
        <w:rPr>
          <w:rFonts w:ascii="宋体" w:hAnsi="宋体" w:cs="宋体" w:hint="eastAsia"/>
          <w:b/>
          <w:kern w:val="0"/>
          <w:sz w:val="24"/>
          <w:szCs w:val="28"/>
        </w:rPr>
        <w:t>府</w:t>
      </w:r>
      <w:r w:rsidR="00C077ED">
        <w:rPr>
          <w:rFonts w:ascii="宋体" w:hAnsi="宋体" w:cs="宋体" w:hint="eastAsia"/>
          <w:b/>
          <w:kern w:val="0"/>
          <w:sz w:val="24"/>
          <w:szCs w:val="28"/>
        </w:rPr>
        <w:t>按揭合作银行</w:t>
      </w:r>
      <w:r>
        <w:rPr>
          <w:rFonts w:ascii="宋体" w:hAnsi="宋体" w:cs="宋体" w:hint="eastAsia"/>
          <w:b/>
          <w:kern w:val="0"/>
          <w:sz w:val="24"/>
          <w:szCs w:val="28"/>
        </w:rPr>
        <w:t>招标</w:t>
      </w:r>
      <w:r w:rsidR="00210A39">
        <w:rPr>
          <w:rFonts w:ascii="宋体" w:hAnsi="宋体" w:cs="宋体" w:hint="eastAsia"/>
          <w:b/>
          <w:kern w:val="0"/>
          <w:sz w:val="24"/>
          <w:szCs w:val="28"/>
        </w:rPr>
        <w:t>项目</w:t>
      </w:r>
    </w:p>
    <w:tbl>
      <w:tblPr>
        <w:tblW w:w="13077"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05"/>
        <w:gridCol w:w="4344"/>
        <w:gridCol w:w="1024"/>
        <w:gridCol w:w="851"/>
        <w:gridCol w:w="850"/>
        <w:gridCol w:w="709"/>
        <w:gridCol w:w="850"/>
        <w:gridCol w:w="993"/>
        <w:gridCol w:w="993"/>
        <w:gridCol w:w="1558"/>
      </w:tblGrid>
      <w:tr w:rsidR="00B9114F" w14:paraId="5628C64D" w14:textId="77777777" w:rsidTr="00B9114F">
        <w:trPr>
          <w:trHeight w:val="784"/>
        </w:trPr>
        <w:tc>
          <w:tcPr>
            <w:tcW w:w="905" w:type="dxa"/>
            <w:vAlign w:val="center"/>
          </w:tcPr>
          <w:p w14:paraId="3F613889" w14:textId="77777777" w:rsidR="00B9114F" w:rsidRDefault="00B9114F" w:rsidP="00B9114F">
            <w:pPr>
              <w:spacing w:line="480" w:lineRule="atLeast"/>
              <w:jc w:val="center"/>
              <w:rPr>
                <w:rFonts w:ascii="宋体" w:hAnsi="宋体" w:cs="宋体"/>
                <w:b/>
                <w:bCs/>
                <w:kern w:val="0"/>
                <w:szCs w:val="24"/>
              </w:rPr>
            </w:pPr>
            <w:r>
              <w:rPr>
                <w:rFonts w:ascii="宋体" w:hAnsi="宋体" w:cs="宋体" w:hint="eastAsia"/>
                <w:b/>
                <w:bCs/>
                <w:kern w:val="0"/>
                <w:sz w:val="24"/>
                <w:szCs w:val="24"/>
              </w:rPr>
              <w:t>序号</w:t>
            </w:r>
          </w:p>
        </w:tc>
        <w:tc>
          <w:tcPr>
            <w:tcW w:w="4344" w:type="dxa"/>
            <w:tcBorders>
              <w:tl2br w:val="single" w:sz="4" w:space="0" w:color="auto"/>
            </w:tcBorders>
            <w:vAlign w:val="center"/>
          </w:tcPr>
          <w:p w14:paraId="0FC2A6CE" w14:textId="77777777" w:rsidR="00B9114F" w:rsidRDefault="00B9114F" w:rsidP="00B9114F">
            <w:pPr>
              <w:spacing w:line="480" w:lineRule="atLeast"/>
              <w:jc w:val="center"/>
              <w:rPr>
                <w:rFonts w:ascii="宋体" w:hAnsi="宋体" w:cs="宋体"/>
                <w:b/>
                <w:bCs/>
                <w:kern w:val="0"/>
                <w:szCs w:val="24"/>
              </w:rPr>
            </w:pPr>
            <w:r>
              <w:rPr>
                <w:rFonts w:ascii="宋体" w:hAnsi="宋体" w:cs="宋体" w:hint="eastAsia"/>
                <w:b/>
                <w:bCs/>
                <w:kern w:val="0"/>
                <w:sz w:val="24"/>
                <w:szCs w:val="24"/>
              </w:rPr>
              <w:t xml:space="preserve">                     评委</w:t>
            </w:r>
          </w:p>
          <w:p w14:paraId="3985E7CE" w14:textId="4761B1C4" w:rsidR="00B9114F" w:rsidRDefault="00B9114F" w:rsidP="00B9114F">
            <w:pPr>
              <w:spacing w:line="480" w:lineRule="atLeast"/>
              <w:jc w:val="left"/>
              <w:rPr>
                <w:rFonts w:ascii="宋体" w:hAnsi="宋体" w:cs="宋体"/>
                <w:b/>
                <w:bCs/>
                <w:kern w:val="0"/>
                <w:szCs w:val="24"/>
              </w:rPr>
            </w:pPr>
            <w:r>
              <w:rPr>
                <w:rFonts w:ascii="宋体" w:hAnsi="宋体" w:cs="宋体" w:hint="eastAsia"/>
                <w:b/>
                <w:bCs/>
                <w:kern w:val="0"/>
                <w:sz w:val="24"/>
                <w:szCs w:val="24"/>
              </w:rPr>
              <w:t xml:space="preserve">   </w:t>
            </w:r>
            <w:r w:rsidR="00823BE7">
              <w:rPr>
                <w:rFonts w:ascii="宋体" w:hAnsi="宋体" w:cs="宋体" w:hint="eastAsia"/>
                <w:b/>
                <w:bCs/>
                <w:kern w:val="0"/>
                <w:sz w:val="24"/>
                <w:szCs w:val="24"/>
              </w:rPr>
              <w:t>投标</w:t>
            </w:r>
            <w:r>
              <w:rPr>
                <w:rFonts w:ascii="宋体" w:hAnsi="宋体" w:cs="宋体" w:hint="eastAsia"/>
                <w:b/>
                <w:bCs/>
                <w:kern w:val="0"/>
                <w:sz w:val="24"/>
                <w:szCs w:val="24"/>
              </w:rPr>
              <w:t>人</w:t>
            </w:r>
          </w:p>
        </w:tc>
        <w:tc>
          <w:tcPr>
            <w:tcW w:w="1024" w:type="dxa"/>
            <w:vAlign w:val="center"/>
          </w:tcPr>
          <w:p w14:paraId="611AA1CD" w14:textId="77777777" w:rsidR="00B9114F" w:rsidRDefault="00B9114F" w:rsidP="00B9114F">
            <w:pPr>
              <w:spacing w:line="480" w:lineRule="atLeast"/>
              <w:jc w:val="center"/>
              <w:rPr>
                <w:rFonts w:ascii="宋体" w:hAnsi="宋体" w:cs="宋体"/>
                <w:b/>
                <w:bCs/>
                <w:kern w:val="0"/>
                <w:szCs w:val="24"/>
              </w:rPr>
            </w:pPr>
            <w:r>
              <w:rPr>
                <w:rFonts w:ascii="宋体" w:hAnsi="宋体" w:cs="宋体" w:hint="eastAsia"/>
                <w:b/>
                <w:bCs/>
                <w:kern w:val="0"/>
                <w:sz w:val="24"/>
                <w:szCs w:val="24"/>
              </w:rPr>
              <w:t>评委1</w:t>
            </w:r>
          </w:p>
        </w:tc>
        <w:tc>
          <w:tcPr>
            <w:tcW w:w="851" w:type="dxa"/>
            <w:vAlign w:val="center"/>
          </w:tcPr>
          <w:p w14:paraId="55BE18C0" w14:textId="77777777" w:rsidR="00B9114F" w:rsidRDefault="00B9114F" w:rsidP="00B9114F">
            <w:pPr>
              <w:spacing w:line="480" w:lineRule="atLeast"/>
              <w:jc w:val="center"/>
              <w:rPr>
                <w:rFonts w:ascii="宋体" w:hAnsi="宋体" w:cs="宋体"/>
                <w:b/>
                <w:bCs/>
                <w:kern w:val="0"/>
                <w:szCs w:val="24"/>
              </w:rPr>
            </w:pPr>
            <w:r>
              <w:rPr>
                <w:rFonts w:ascii="宋体" w:hAnsi="宋体" w:cs="宋体" w:hint="eastAsia"/>
                <w:b/>
                <w:bCs/>
                <w:kern w:val="0"/>
                <w:sz w:val="24"/>
                <w:szCs w:val="24"/>
              </w:rPr>
              <w:t>评委2</w:t>
            </w:r>
          </w:p>
        </w:tc>
        <w:tc>
          <w:tcPr>
            <w:tcW w:w="850" w:type="dxa"/>
            <w:vAlign w:val="center"/>
          </w:tcPr>
          <w:p w14:paraId="78C87170" w14:textId="77777777" w:rsidR="00B9114F" w:rsidRDefault="00B9114F" w:rsidP="00B9114F">
            <w:pPr>
              <w:spacing w:line="480" w:lineRule="atLeast"/>
              <w:jc w:val="center"/>
              <w:rPr>
                <w:rFonts w:ascii="宋体" w:hAnsi="宋体" w:cs="宋体"/>
                <w:b/>
                <w:bCs/>
                <w:kern w:val="0"/>
                <w:szCs w:val="24"/>
              </w:rPr>
            </w:pPr>
            <w:r>
              <w:rPr>
                <w:rFonts w:ascii="宋体" w:hAnsi="宋体" w:cs="宋体" w:hint="eastAsia"/>
                <w:b/>
                <w:bCs/>
                <w:kern w:val="0"/>
                <w:sz w:val="24"/>
                <w:szCs w:val="24"/>
              </w:rPr>
              <w:t>评委3</w:t>
            </w:r>
          </w:p>
        </w:tc>
        <w:tc>
          <w:tcPr>
            <w:tcW w:w="709" w:type="dxa"/>
            <w:vAlign w:val="center"/>
          </w:tcPr>
          <w:p w14:paraId="3CB4C0E9" w14:textId="77777777" w:rsidR="00B9114F" w:rsidRDefault="00B9114F" w:rsidP="00B9114F">
            <w:pPr>
              <w:spacing w:line="480" w:lineRule="atLeast"/>
              <w:jc w:val="center"/>
              <w:rPr>
                <w:rFonts w:ascii="宋体" w:hAnsi="宋体" w:cs="宋体"/>
                <w:b/>
                <w:bCs/>
                <w:kern w:val="0"/>
                <w:szCs w:val="24"/>
              </w:rPr>
            </w:pPr>
            <w:r>
              <w:rPr>
                <w:rFonts w:ascii="宋体" w:hAnsi="宋体" w:cs="宋体" w:hint="eastAsia"/>
                <w:b/>
                <w:bCs/>
                <w:kern w:val="0"/>
                <w:sz w:val="24"/>
                <w:szCs w:val="24"/>
              </w:rPr>
              <w:t>评委4</w:t>
            </w:r>
          </w:p>
        </w:tc>
        <w:tc>
          <w:tcPr>
            <w:tcW w:w="850" w:type="dxa"/>
            <w:vAlign w:val="center"/>
          </w:tcPr>
          <w:p w14:paraId="7D5981C8" w14:textId="77777777" w:rsidR="00B9114F" w:rsidRDefault="00B9114F" w:rsidP="00B9114F">
            <w:pPr>
              <w:spacing w:line="480" w:lineRule="atLeast"/>
              <w:jc w:val="center"/>
              <w:rPr>
                <w:rFonts w:ascii="宋体" w:hAnsi="宋体" w:cs="宋体"/>
                <w:b/>
                <w:bCs/>
                <w:kern w:val="0"/>
                <w:szCs w:val="24"/>
              </w:rPr>
            </w:pPr>
            <w:r>
              <w:rPr>
                <w:rFonts w:ascii="宋体" w:hAnsi="宋体" w:cs="宋体" w:hint="eastAsia"/>
                <w:b/>
                <w:bCs/>
                <w:kern w:val="0"/>
                <w:sz w:val="24"/>
                <w:szCs w:val="24"/>
              </w:rPr>
              <w:t>评委5</w:t>
            </w:r>
          </w:p>
        </w:tc>
        <w:tc>
          <w:tcPr>
            <w:tcW w:w="993" w:type="dxa"/>
            <w:vAlign w:val="center"/>
          </w:tcPr>
          <w:p w14:paraId="6DD4DF5F" w14:textId="77777777" w:rsidR="00B9114F" w:rsidRDefault="00B9114F" w:rsidP="00B9114F">
            <w:pPr>
              <w:spacing w:line="480" w:lineRule="atLeast"/>
              <w:jc w:val="center"/>
              <w:rPr>
                <w:rFonts w:ascii="宋体" w:hAnsi="宋体" w:cs="宋体"/>
                <w:b/>
                <w:bCs/>
                <w:kern w:val="0"/>
                <w:szCs w:val="24"/>
              </w:rPr>
            </w:pPr>
            <w:r>
              <w:rPr>
                <w:rFonts w:ascii="宋体" w:hAnsi="宋体" w:cs="宋体" w:hint="eastAsia"/>
                <w:b/>
                <w:bCs/>
                <w:kern w:val="0"/>
                <w:sz w:val="24"/>
                <w:szCs w:val="24"/>
              </w:rPr>
              <w:t>评委6</w:t>
            </w:r>
          </w:p>
        </w:tc>
        <w:tc>
          <w:tcPr>
            <w:tcW w:w="993" w:type="dxa"/>
            <w:vAlign w:val="center"/>
          </w:tcPr>
          <w:p w14:paraId="1A8A3A52" w14:textId="77777777" w:rsidR="00B9114F" w:rsidRDefault="00B9114F" w:rsidP="00B9114F">
            <w:pPr>
              <w:spacing w:line="480" w:lineRule="atLeast"/>
              <w:jc w:val="center"/>
              <w:rPr>
                <w:rFonts w:ascii="宋体" w:hAnsi="宋体" w:cs="宋体"/>
                <w:b/>
                <w:bCs/>
                <w:kern w:val="0"/>
                <w:szCs w:val="24"/>
              </w:rPr>
            </w:pPr>
            <w:r>
              <w:rPr>
                <w:rFonts w:ascii="宋体" w:hAnsi="宋体" w:cs="宋体" w:hint="eastAsia"/>
                <w:b/>
                <w:bCs/>
                <w:kern w:val="0"/>
                <w:sz w:val="24"/>
                <w:szCs w:val="24"/>
              </w:rPr>
              <w:t>评委7</w:t>
            </w:r>
          </w:p>
        </w:tc>
        <w:tc>
          <w:tcPr>
            <w:tcW w:w="1558" w:type="dxa"/>
            <w:vAlign w:val="center"/>
          </w:tcPr>
          <w:p w14:paraId="43EC2A8A" w14:textId="77777777" w:rsidR="00B9114F" w:rsidRDefault="00B9114F" w:rsidP="00B9114F">
            <w:pPr>
              <w:spacing w:line="480" w:lineRule="atLeast"/>
              <w:jc w:val="center"/>
              <w:rPr>
                <w:rFonts w:ascii="宋体" w:hAnsi="宋体" w:cs="宋体"/>
                <w:b/>
                <w:bCs/>
                <w:kern w:val="0"/>
                <w:szCs w:val="24"/>
              </w:rPr>
            </w:pPr>
            <w:r>
              <w:rPr>
                <w:rFonts w:ascii="宋体" w:hAnsi="宋体" w:cs="宋体" w:hint="eastAsia"/>
                <w:b/>
                <w:bCs/>
                <w:kern w:val="0"/>
                <w:sz w:val="24"/>
                <w:szCs w:val="24"/>
              </w:rPr>
              <w:t>得分</w:t>
            </w:r>
          </w:p>
        </w:tc>
      </w:tr>
      <w:tr w:rsidR="00B9114F" w14:paraId="4E2EEB01" w14:textId="77777777" w:rsidTr="00B9114F">
        <w:trPr>
          <w:trHeight w:val="517"/>
        </w:trPr>
        <w:tc>
          <w:tcPr>
            <w:tcW w:w="905" w:type="dxa"/>
            <w:vAlign w:val="center"/>
          </w:tcPr>
          <w:p w14:paraId="754C4D77" w14:textId="77777777" w:rsidR="00B9114F" w:rsidRDefault="00B9114F" w:rsidP="00B9114F">
            <w:pPr>
              <w:spacing w:line="480" w:lineRule="atLeast"/>
              <w:jc w:val="center"/>
              <w:rPr>
                <w:rFonts w:ascii="宋体" w:hAnsi="宋体" w:cs="宋体"/>
                <w:kern w:val="0"/>
                <w:szCs w:val="24"/>
              </w:rPr>
            </w:pPr>
            <w:r>
              <w:rPr>
                <w:rFonts w:ascii="宋体" w:hAnsi="宋体" w:cs="宋体" w:hint="eastAsia"/>
                <w:kern w:val="0"/>
                <w:sz w:val="24"/>
                <w:szCs w:val="24"/>
              </w:rPr>
              <w:t>1</w:t>
            </w:r>
          </w:p>
        </w:tc>
        <w:tc>
          <w:tcPr>
            <w:tcW w:w="4344" w:type="dxa"/>
            <w:vAlign w:val="center"/>
          </w:tcPr>
          <w:p w14:paraId="0B44B1BD" w14:textId="77777777" w:rsidR="00B9114F" w:rsidRDefault="00B9114F" w:rsidP="00B9114F">
            <w:pPr>
              <w:spacing w:line="480" w:lineRule="atLeast"/>
              <w:jc w:val="center"/>
              <w:rPr>
                <w:rFonts w:ascii="宋体" w:hAnsi="宋体" w:cs="宋体"/>
                <w:kern w:val="0"/>
                <w:szCs w:val="24"/>
              </w:rPr>
            </w:pPr>
          </w:p>
        </w:tc>
        <w:tc>
          <w:tcPr>
            <w:tcW w:w="1024" w:type="dxa"/>
            <w:vAlign w:val="center"/>
          </w:tcPr>
          <w:p w14:paraId="65635B87" w14:textId="77777777" w:rsidR="00B9114F" w:rsidRDefault="00B9114F" w:rsidP="00B9114F">
            <w:pPr>
              <w:spacing w:line="480" w:lineRule="atLeast"/>
              <w:jc w:val="center"/>
              <w:rPr>
                <w:rFonts w:ascii="宋体" w:hAnsi="宋体" w:cs="宋体"/>
                <w:kern w:val="0"/>
                <w:szCs w:val="24"/>
              </w:rPr>
            </w:pPr>
          </w:p>
        </w:tc>
        <w:tc>
          <w:tcPr>
            <w:tcW w:w="851" w:type="dxa"/>
            <w:vAlign w:val="center"/>
          </w:tcPr>
          <w:p w14:paraId="2FBB28E7" w14:textId="77777777" w:rsidR="00B9114F" w:rsidRDefault="00B9114F" w:rsidP="00B9114F">
            <w:pPr>
              <w:spacing w:line="480" w:lineRule="atLeast"/>
              <w:jc w:val="center"/>
              <w:rPr>
                <w:rFonts w:ascii="宋体" w:hAnsi="宋体" w:cs="宋体"/>
                <w:kern w:val="0"/>
                <w:szCs w:val="24"/>
              </w:rPr>
            </w:pPr>
          </w:p>
        </w:tc>
        <w:tc>
          <w:tcPr>
            <w:tcW w:w="850" w:type="dxa"/>
            <w:vAlign w:val="center"/>
          </w:tcPr>
          <w:p w14:paraId="3A1CFE1C" w14:textId="77777777" w:rsidR="00B9114F" w:rsidRDefault="00B9114F" w:rsidP="00B9114F">
            <w:pPr>
              <w:spacing w:line="480" w:lineRule="atLeast"/>
              <w:jc w:val="center"/>
              <w:rPr>
                <w:rFonts w:ascii="宋体" w:hAnsi="宋体" w:cs="宋体"/>
                <w:kern w:val="0"/>
                <w:szCs w:val="24"/>
              </w:rPr>
            </w:pPr>
          </w:p>
        </w:tc>
        <w:tc>
          <w:tcPr>
            <w:tcW w:w="709" w:type="dxa"/>
            <w:vAlign w:val="center"/>
          </w:tcPr>
          <w:p w14:paraId="054D49FF" w14:textId="77777777" w:rsidR="00B9114F" w:rsidRDefault="00B9114F" w:rsidP="00B9114F">
            <w:pPr>
              <w:spacing w:line="480" w:lineRule="atLeast"/>
              <w:jc w:val="center"/>
              <w:rPr>
                <w:rFonts w:ascii="宋体" w:hAnsi="宋体" w:cs="宋体"/>
                <w:kern w:val="0"/>
                <w:szCs w:val="24"/>
              </w:rPr>
            </w:pPr>
          </w:p>
        </w:tc>
        <w:tc>
          <w:tcPr>
            <w:tcW w:w="850" w:type="dxa"/>
            <w:vAlign w:val="center"/>
          </w:tcPr>
          <w:p w14:paraId="011C7C9B" w14:textId="77777777" w:rsidR="00B9114F" w:rsidRDefault="00B9114F" w:rsidP="00B9114F">
            <w:pPr>
              <w:spacing w:line="480" w:lineRule="atLeast"/>
              <w:jc w:val="center"/>
              <w:rPr>
                <w:rFonts w:ascii="宋体" w:hAnsi="宋体" w:cs="宋体"/>
                <w:kern w:val="0"/>
                <w:szCs w:val="24"/>
              </w:rPr>
            </w:pPr>
          </w:p>
        </w:tc>
        <w:tc>
          <w:tcPr>
            <w:tcW w:w="993" w:type="dxa"/>
            <w:vAlign w:val="center"/>
          </w:tcPr>
          <w:p w14:paraId="3CE4E5EE" w14:textId="77777777" w:rsidR="00B9114F" w:rsidRDefault="00B9114F" w:rsidP="00B9114F">
            <w:pPr>
              <w:spacing w:line="480" w:lineRule="atLeast"/>
              <w:jc w:val="center"/>
              <w:rPr>
                <w:rFonts w:ascii="宋体" w:hAnsi="宋体" w:cs="宋体"/>
                <w:kern w:val="0"/>
                <w:szCs w:val="24"/>
              </w:rPr>
            </w:pPr>
          </w:p>
        </w:tc>
        <w:tc>
          <w:tcPr>
            <w:tcW w:w="993" w:type="dxa"/>
            <w:vAlign w:val="center"/>
          </w:tcPr>
          <w:p w14:paraId="3455A7F7" w14:textId="77777777" w:rsidR="00B9114F" w:rsidRDefault="00B9114F" w:rsidP="00B9114F">
            <w:pPr>
              <w:spacing w:line="480" w:lineRule="atLeast"/>
              <w:jc w:val="center"/>
              <w:rPr>
                <w:rFonts w:ascii="宋体" w:hAnsi="宋体" w:cs="宋体"/>
                <w:kern w:val="0"/>
                <w:szCs w:val="24"/>
              </w:rPr>
            </w:pPr>
          </w:p>
        </w:tc>
        <w:tc>
          <w:tcPr>
            <w:tcW w:w="1558" w:type="dxa"/>
            <w:vAlign w:val="center"/>
          </w:tcPr>
          <w:p w14:paraId="55197F21" w14:textId="77777777" w:rsidR="00B9114F" w:rsidRDefault="00B9114F" w:rsidP="00B9114F">
            <w:pPr>
              <w:spacing w:line="480" w:lineRule="atLeast"/>
              <w:jc w:val="center"/>
              <w:rPr>
                <w:rFonts w:ascii="宋体" w:hAnsi="宋体" w:cs="宋体"/>
                <w:kern w:val="0"/>
                <w:szCs w:val="24"/>
              </w:rPr>
            </w:pPr>
          </w:p>
        </w:tc>
      </w:tr>
      <w:tr w:rsidR="00B9114F" w14:paraId="1459FC9D" w14:textId="77777777" w:rsidTr="00B9114F">
        <w:trPr>
          <w:trHeight w:val="410"/>
        </w:trPr>
        <w:tc>
          <w:tcPr>
            <w:tcW w:w="905" w:type="dxa"/>
            <w:vAlign w:val="center"/>
          </w:tcPr>
          <w:p w14:paraId="78FA7348" w14:textId="77777777" w:rsidR="00B9114F" w:rsidRDefault="00B9114F" w:rsidP="00B9114F">
            <w:pPr>
              <w:spacing w:line="480" w:lineRule="atLeast"/>
              <w:jc w:val="center"/>
              <w:rPr>
                <w:rFonts w:ascii="宋体" w:hAnsi="宋体" w:cs="宋体"/>
                <w:kern w:val="0"/>
                <w:szCs w:val="24"/>
              </w:rPr>
            </w:pPr>
            <w:r>
              <w:rPr>
                <w:rFonts w:ascii="宋体" w:hAnsi="宋体" w:cs="宋体" w:hint="eastAsia"/>
                <w:kern w:val="0"/>
                <w:sz w:val="24"/>
                <w:szCs w:val="24"/>
              </w:rPr>
              <w:t>2</w:t>
            </w:r>
          </w:p>
        </w:tc>
        <w:tc>
          <w:tcPr>
            <w:tcW w:w="4344" w:type="dxa"/>
            <w:vAlign w:val="center"/>
          </w:tcPr>
          <w:p w14:paraId="3B257CE7" w14:textId="77777777" w:rsidR="00B9114F" w:rsidRDefault="00B9114F" w:rsidP="00B9114F">
            <w:pPr>
              <w:spacing w:line="480" w:lineRule="atLeast"/>
              <w:jc w:val="center"/>
              <w:rPr>
                <w:rFonts w:ascii="宋体" w:hAnsi="宋体" w:cs="宋体"/>
                <w:kern w:val="0"/>
                <w:szCs w:val="24"/>
              </w:rPr>
            </w:pPr>
          </w:p>
        </w:tc>
        <w:tc>
          <w:tcPr>
            <w:tcW w:w="1024" w:type="dxa"/>
            <w:vAlign w:val="center"/>
          </w:tcPr>
          <w:p w14:paraId="28358B8D" w14:textId="77777777" w:rsidR="00B9114F" w:rsidRDefault="00B9114F" w:rsidP="00B9114F">
            <w:pPr>
              <w:spacing w:line="480" w:lineRule="atLeast"/>
              <w:jc w:val="center"/>
              <w:rPr>
                <w:rFonts w:ascii="宋体" w:hAnsi="宋体" w:cs="宋体"/>
                <w:kern w:val="0"/>
                <w:szCs w:val="24"/>
              </w:rPr>
            </w:pPr>
          </w:p>
        </w:tc>
        <w:tc>
          <w:tcPr>
            <w:tcW w:w="851" w:type="dxa"/>
            <w:vAlign w:val="center"/>
          </w:tcPr>
          <w:p w14:paraId="29376DB3" w14:textId="77777777" w:rsidR="00B9114F" w:rsidRDefault="00B9114F" w:rsidP="00B9114F">
            <w:pPr>
              <w:spacing w:line="480" w:lineRule="atLeast"/>
              <w:jc w:val="center"/>
              <w:rPr>
                <w:rFonts w:ascii="宋体" w:hAnsi="宋体" w:cs="宋体"/>
                <w:kern w:val="0"/>
                <w:szCs w:val="24"/>
              </w:rPr>
            </w:pPr>
          </w:p>
        </w:tc>
        <w:tc>
          <w:tcPr>
            <w:tcW w:w="850" w:type="dxa"/>
            <w:vAlign w:val="center"/>
          </w:tcPr>
          <w:p w14:paraId="4E783ED3" w14:textId="77777777" w:rsidR="00B9114F" w:rsidRDefault="00B9114F" w:rsidP="00B9114F">
            <w:pPr>
              <w:spacing w:line="480" w:lineRule="atLeast"/>
              <w:jc w:val="center"/>
              <w:rPr>
                <w:rFonts w:ascii="宋体" w:hAnsi="宋体" w:cs="宋体"/>
                <w:kern w:val="0"/>
                <w:szCs w:val="24"/>
              </w:rPr>
            </w:pPr>
          </w:p>
        </w:tc>
        <w:tc>
          <w:tcPr>
            <w:tcW w:w="709" w:type="dxa"/>
            <w:vAlign w:val="center"/>
          </w:tcPr>
          <w:p w14:paraId="760EF379" w14:textId="77777777" w:rsidR="00B9114F" w:rsidRDefault="00B9114F" w:rsidP="00B9114F">
            <w:pPr>
              <w:spacing w:line="480" w:lineRule="atLeast"/>
              <w:jc w:val="center"/>
              <w:rPr>
                <w:rFonts w:ascii="宋体" w:hAnsi="宋体" w:cs="宋体"/>
                <w:kern w:val="0"/>
                <w:szCs w:val="24"/>
              </w:rPr>
            </w:pPr>
          </w:p>
        </w:tc>
        <w:tc>
          <w:tcPr>
            <w:tcW w:w="850" w:type="dxa"/>
            <w:vAlign w:val="center"/>
          </w:tcPr>
          <w:p w14:paraId="369F6C75" w14:textId="77777777" w:rsidR="00B9114F" w:rsidRDefault="00B9114F" w:rsidP="00B9114F">
            <w:pPr>
              <w:spacing w:line="480" w:lineRule="atLeast"/>
              <w:jc w:val="center"/>
              <w:rPr>
                <w:rFonts w:ascii="宋体" w:hAnsi="宋体" w:cs="宋体"/>
                <w:kern w:val="0"/>
                <w:szCs w:val="24"/>
              </w:rPr>
            </w:pPr>
          </w:p>
        </w:tc>
        <w:tc>
          <w:tcPr>
            <w:tcW w:w="993" w:type="dxa"/>
            <w:vAlign w:val="center"/>
          </w:tcPr>
          <w:p w14:paraId="1D1095F4" w14:textId="77777777" w:rsidR="00B9114F" w:rsidRDefault="00B9114F" w:rsidP="00B9114F">
            <w:pPr>
              <w:spacing w:line="480" w:lineRule="atLeast"/>
              <w:jc w:val="center"/>
              <w:rPr>
                <w:rFonts w:ascii="宋体" w:hAnsi="宋体" w:cs="宋体"/>
                <w:kern w:val="0"/>
                <w:szCs w:val="24"/>
              </w:rPr>
            </w:pPr>
          </w:p>
        </w:tc>
        <w:tc>
          <w:tcPr>
            <w:tcW w:w="993" w:type="dxa"/>
            <w:vAlign w:val="center"/>
          </w:tcPr>
          <w:p w14:paraId="20557621" w14:textId="77777777" w:rsidR="00B9114F" w:rsidRDefault="00B9114F" w:rsidP="00B9114F">
            <w:pPr>
              <w:spacing w:line="480" w:lineRule="atLeast"/>
              <w:jc w:val="center"/>
              <w:rPr>
                <w:rFonts w:ascii="宋体" w:hAnsi="宋体" w:cs="宋体"/>
                <w:kern w:val="0"/>
                <w:szCs w:val="24"/>
              </w:rPr>
            </w:pPr>
          </w:p>
        </w:tc>
        <w:tc>
          <w:tcPr>
            <w:tcW w:w="1558" w:type="dxa"/>
            <w:vAlign w:val="center"/>
          </w:tcPr>
          <w:p w14:paraId="09A18438" w14:textId="77777777" w:rsidR="00B9114F" w:rsidRDefault="00B9114F" w:rsidP="00B9114F">
            <w:pPr>
              <w:spacing w:line="480" w:lineRule="atLeast"/>
              <w:jc w:val="center"/>
              <w:rPr>
                <w:rFonts w:ascii="宋体" w:hAnsi="宋体" w:cs="宋体"/>
                <w:kern w:val="0"/>
                <w:szCs w:val="24"/>
              </w:rPr>
            </w:pPr>
          </w:p>
        </w:tc>
      </w:tr>
      <w:tr w:rsidR="00B9114F" w14:paraId="3EF6A32B" w14:textId="77777777" w:rsidTr="00B9114F">
        <w:trPr>
          <w:trHeight w:val="488"/>
        </w:trPr>
        <w:tc>
          <w:tcPr>
            <w:tcW w:w="905" w:type="dxa"/>
            <w:vAlign w:val="center"/>
          </w:tcPr>
          <w:p w14:paraId="5B3CC336" w14:textId="77777777" w:rsidR="00B9114F" w:rsidRDefault="00B9114F" w:rsidP="00B9114F">
            <w:pPr>
              <w:spacing w:line="480" w:lineRule="atLeast"/>
              <w:jc w:val="center"/>
              <w:rPr>
                <w:rFonts w:ascii="宋体" w:hAnsi="宋体" w:cs="宋体"/>
                <w:kern w:val="0"/>
                <w:szCs w:val="24"/>
              </w:rPr>
            </w:pPr>
            <w:r>
              <w:rPr>
                <w:rFonts w:ascii="宋体" w:hAnsi="宋体" w:cs="宋体" w:hint="eastAsia"/>
                <w:kern w:val="0"/>
                <w:sz w:val="24"/>
                <w:szCs w:val="24"/>
              </w:rPr>
              <w:t>3</w:t>
            </w:r>
          </w:p>
        </w:tc>
        <w:tc>
          <w:tcPr>
            <w:tcW w:w="4344" w:type="dxa"/>
            <w:vAlign w:val="center"/>
          </w:tcPr>
          <w:p w14:paraId="4519E6F4" w14:textId="77777777" w:rsidR="00B9114F" w:rsidRDefault="00B9114F" w:rsidP="00B9114F">
            <w:pPr>
              <w:widowControl/>
              <w:spacing w:line="480" w:lineRule="atLeast"/>
              <w:jc w:val="center"/>
              <w:rPr>
                <w:rFonts w:ascii="宋体" w:hAnsi="宋体" w:cs="宋体"/>
                <w:b/>
                <w:kern w:val="0"/>
                <w:szCs w:val="24"/>
              </w:rPr>
            </w:pPr>
          </w:p>
        </w:tc>
        <w:tc>
          <w:tcPr>
            <w:tcW w:w="1024" w:type="dxa"/>
            <w:vAlign w:val="center"/>
          </w:tcPr>
          <w:p w14:paraId="0DBDED8B" w14:textId="77777777" w:rsidR="00B9114F" w:rsidRDefault="00B9114F" w:rsidP="00B9114F">
            <w:pPr>
              <w:spacing w:line="480" w:lineRule="atLeast"/>
              <w:jc w:val="center"/>
              <w:rPr>
                <w:rFonts w:ascii="宋体" w:hAnsi="宋体" w:cs="宋体"/>
                <w:kern w:val="0"/>
                <w:szCs w:val="24"/>
              </w:rPr>
            </w:pPr>
          </w:p>
        </w:tc>
        <w:tc>
          <w:tcPr>
            <w:tcW w:w="851" w:type="dxa"/>
            <w:vAlign w:val="center"/>
          </w:tcPr>
          <w:p w14:paraId="4A4EAB3D" w14:textId="77777777" w:rsidR="00B9114F" w:rsidRDefault="00B9114F" w:rsidP="00B9114F">
            <w:pPr>
              <w:spacing w:line="480" w:lineRule="atLeast"/>
              <w:jc w:val="center"/>
              <w:rPr>
                <w:rFonts w:ascii="宋体" w:hAnsi="宋体" w:cs="宋体"/>
                <w:kern w:val="0"/>
                <w:szCs w:val="24"/>
              </w:rPr>
            </w:pPr>
          </w:p>
        </w:tc>
        <w:tc>
          <w:tcPr>
            <w:tcW w:w="850" w:type="dxa"/>
            <w:vAlign w:val="center"/>
          </w:tcPr>
          <w:p w14:paraId="470C1069" w14:textId="77777777" w:rsidR="00B9114F" w:rsidRDefault="00B9114F" w:rsidP="00B9114F">
            <w:pPr>
              <w:spacing w:line="480" w:lineRule="atLeast"/>
              <w:jc w:val="center"/>
              <w:rPr>
                <w:rFonts w:ascii="宋体" w:hAnsi="宋体" w:cs="宋体"/>
                <w:kern w:val="0"/>
                <w:szCs w:val="24"/>
              </w:rPr>
            </w:pPr>
          </w:p>
        </w:tc>
        <w:tc>
          <w:tcPr>
            <w:tcW w:w="709" w:type="dxa"/>
            <w:vAlign w:val="center"/>
          </w:tcPr>
          <w:p w14:paraId="34DE7066" w14:textId="77777777" w:rsidR="00B9114F" w:rsidRDefault="00B9114F" w:rsidP="00B9114F">
            <w:pPr>
              <w:spacing w:line="480" w:lineRule="atLeast"/>
              <w:jc w:val="center"/>
              <w:rPr>
                <w:rFonts w:ascii="宋体" w:hAnsi="宋体" w:cs="宋体"/>
                <w:kern w:val="0"/>
                <w:szCs w:val="24"/>
              </w:rPr>
            </w:pPr>
          </w:p>
        </w:tc>
        <w:tc>
          <w:tcPr>
            <w:tcW w:w="850" w:type="dxa"/>
            <w:vAlign w:val="center"/>
          </w:tcPr>
          <w:p w14:paraId="548AD43E" w14:textId="77777777" w:rsidR="00B9114F" w:rsidRDefault="00B9114F" w:rsidP="00B9114F">
            <w:pPr>
              <w:spacing w:line="480" w:lineRule="atLeast"/>
              <w:jc w:val="center"/>
              <w:rPr>
                <w:rFonts w:ascii="宋体" w:hAnsi="宋体" w:cs="宋体"/>
                <w:kern w:val="0"/>
                <w:szCs w:val="24"/>
              </w:rPr>
            </w:pPr>
          </w:p>
        </w:tc>
        <w:tc>
          <w:tcPr>
            <w:tcW w:w="993" w:type="dxa"/>
            <w:vAlign w:val="center"/>
          </w:tcPr>
          <w:p w14:paraId="6CFD2A88" w14:textId="77777777" w:rsidR="00B9114F" w:rsidRDefault="00B9114F" w:rsidP="00B9114F">
            <w:pPr>
              <w:spacing w:line="480" w:lineRule="atLeast"/>
              <w:jc w:val="center"/>
              <w:rPr>
                <w:rFonts w:ascii="宋体" w:hAnsi="宋体" w:cs="宋体"/>
                <w:kern w:val="0"/>
                <w:szCs w:val="24"/>
              </w:rPr>
            </w:pPr>
          </w:p>
        </w:tc>
        <w:tc>
          <w:tcPr>
            <w:tcW w:w="993" w:type="dxa"/>
            <w:vAlign w:val="center"/>
          </w:tcPr>
          <w:p w14:paraId="4755A5B5" w14:textId="77777777" w:rsidR="00B9114F" w:rsidRDefault="00B9114F" w:rsidP="00B9114F">
            <w:pPr>
              <w:spacing w:line="480" w:lineRule="atLeast"/>
              <w:jc w:val="center"/>
              <w:rPr>
                <w:rFonts w:ascii="宋体" w:hAnsi="宋体" w:cs="宋体"/>
                <w:kern w:val="0"/>
                <w:szCs w:val="24"/>
              </w:rPr>
            </w:pPr>
          </w:p>
        </w:tc>
        <w:tc>
          <w:tcPr>
            <w:tcW w:w="1558" w:type="dxa"/>
            <w:vAlign w:val="center"/>
          </w:tcPr>
          <w:p w14:paraId="3BC2E5CC" w14:textId="77777777" w:rsidR="00B9114F" w:rsidRDefault="00B9114F" w:rsidP="00B9114F">
            <w:pPr>
              <w:spacing w:line="480" w:lineRule="atLeast"/>
              <w:jc w:val="center"/>
              <w:rPr>
                <w:rFonts w:ascii="宋体" w:hAnsi="宋体" w:cs="宋体"/>
                <w:kern w:val="0"/>
                <w:szCs w:val="24"/>
              </w:rPr>
            </w:pPr>
          </w:p>
        </w:tc>
      </w:tr>
      <w:tr w:rsidR="00B9114F" w14:paraId="56D225BA" w14:textId="77777777" w:rsidTr="00B9114F">
        <w:trPr>
          <w:trHeight w:val="269"/>
        </w:trPr>
        <w:tc>
          <w:tcPr>
            <w:tcW w:w="905" w:type="dxa"/>
            <w:vAlign w:val="center"/>
          </w:tcPr>
          <w:p w14:paraId="16DE7D38" w14:textId="77777777" w:rsidR="00B9114F" w:rsidRDefault="00B9114F" w:rsidP="00B9114F">
            <w:pPr>
              <w:spacing w:line="480" w:lineRule="atLeast"/>
              <w:jc w:val="center"/>
              <w:rPr>
                <w:rFonts w:ascii="宋体" w:hAnsi="宋体" w:cs="宋体"/>
                <w:kern w:val="0"/>
                <w:szCs w:val="24"/>
              </w:rPr>
            </w:pPr>
            <w:r>
              <w:rPr>
                <w:rFonts w:ascii="宋体" w:hAnsi="宋体" w:cs="宋体"/>
                <w:kern w:val="0"/>
                <w:sz w:val="24"/>
                <w:szCs w:val="24"/>
              </w:rPr>
              <w:t>4</w:t>
            </w:r>
          </w:p>
        </w:tc>
        <w:tc>
          <w:tcPr>
            <w:tcW w:w="4344" w:type="dxa"/>
            <w:vAlign w:val="center"/>
          </w:tcPr>
          <w:p w14:paraId="70768397" w14:textId="77777777" w:rsidR="00B9114F" w:rsidRDefault="00B9114F" w:rsidP="00B9114F">
            <w:pPr>
              <w:spacing w:line="480" w:lineRule="atLeast"/>
              <w:jc w:val="center"/>
              <w:rPr>
                <w:rFonts w:ascii="宋体" w:hAnsi="宋体" w:cs="宋体"/>
                <w:kern w:val="0"/>
                <w:szCs w:val="24"/>
              </w:rPr>
            </w:pPr>
          </w:p>
        </w:tc>
        <w:tc>
          <w:tcPr>
            <w:tcW w:w="1024" w:type="dxa"/>
            <w:vAlign w:val="center"/>
          </w:tcPr>
          <w:p w14:paraId="0DA3252E" w14:textId="77777777" w:rsidR="00B9114F" w:rsidRDefault="00B9114F" w:rsidP="00B9114F">
            <w:pPr>
              <w:spacing w:line="480" w:lineRule="atLeast"/>
              <w:jc w:val="center"/>
              <w:rPr>
                <w:rFonts w:ascii="宋体" w:hAnsi="宋体" w:cs="宋体"/>
                <w:kern w:val="0"/>
                <w:szCs w:val="24"/>
              </w:rPr>
            </w:pPr>
          </w:p>
        </w:tc>
        <w:tc>
          <w:tcPr>
            <w:tcW w:w="851" w:type="dxa"/>
            <w:vAlign w:val="center"/>
          </w:tcPr>
          <w:p w14:paraId="46D609C9" w14:textId="77777777" w:rsidR="00B9114F" w:rsidRDefault="00B9114F" w:rsidP="00B9114F">
            <w:pPr>
              <w:spacing w:line="480" w:lineRule="atLeast"/>
              <w:jc w:val="center"/>
              <w:rPr>
                <w:rFonts w:ascii="宋体" w:hAnsi="宋体" w:cs="宋体"/>
                <w:kern w:val="0"/>
                <w:szCs w:val="24"/>
              </w:rPr>
            </w:pPr>
          </w:p>
        </w:tc>
        <w:tc>
          <w:tcPr>
            <w:tcW w:w="850" w:type="dxa"/>
            <w:vAlign w:val="center"/>
          </w:tcPr>
          <w:p w14:paraId="1C424714" w14:textId="77777777" w:rsidR="00B9114F" w:rsidRDefault="00B9114F" w:rsidP="00B9114F">
            <w:pPr>
              <w:spacing w:line="480" w:lineRule="atLeast"/>
              <w:jc w:val="center"/>
              <w:rPr>
                <w:rFonts w:ascii="宋体" w:hAnsi="宋体" w:cs="宋体"/>
                <w:kern w:val="0"/>
                <w:szCs w:val="24"/>
              </w:rPr>
            </w:pPr>
          </w:p>
        </w:tc>
        <w:tc>
          <w:tcPr>
            <w:tcW w:w="709" w:type="dxa"/>
            <w:vAlign w:val="center"/>
          </w:tcPr>
          <w:p w14:paraId="35AD82B0" w14:textId="77777777" w:rsidR="00B9114F" w:rsidRDefault="00B9114F" w:rsidP="00B9114F">
            <w:pPr>
              <w:spacing w:line="480" w:lineRule="atLeast"/>
              <w:jc w:val="center"/>
              <w:rPr>
                <w:rFonts w:ascii="宋体" w:hAnsi="宋体" w:cs="宋体"/>
                <w:kern w:val="0"/>
                <w:szCs w:val="24"/>
              </w:rPr>
            </w:pPr>
          </w:p>
        </w:tc>
        <w:tc>
          <w:tcPr>
            <w:tcW w:w="850" w:type="dxa"/>
            <w:vAlign w:val="center"/>
          </w:tcPr>
          <w:p w14:paraId="5C7B6B29" w14:textId="77777777" w:rsidR="00B9114F" w:rsidRDefault="00B9114F" w:rsidP="00B9114F">
            <w:pPr>
              <w:spacing w:line="480" w:lineRule="atLeast"/>
              <w:jc w:val="center"/>
              <w:rPr>
                <w:rFonts w:ascii="宋体" w:hAnsi="宋体" w:cs="宋体"/>
                <w:kern w:val="0"/>
                <w:szCs w:val="24"/>
              </w:rPr>
            </w:pPr>
          </w:p>
        </w:tc>
        <w:tc>
          <w:tcPr>
            <w:tcW w:w="993" w:type="dxa"/>
            <w:vAlign w:val="center"/>
          </w:tcPr>
          <w:p w14:paraId="05CAD9D7" w14:textId="77777777" w:rsidR="00B9114F" w:rsidRDefault="00B9114F" w:rsidP="00B9114F">
            <w:pPr>
              <w:spacing w:line="480" w:lineRule="atLeast"/>
              <w:jc w:val="center"/>
              <w:rPr>
                <w:rFonts w:ascii="宋体" w:hAnsi="宋体" w:cs="宋体"/>
                <w:kern w:val="0"/>
                <w:szCs w:val="24"/>
              </w:rPr>
            </w:pPr>
          </w:p>
        </w:tc>
        <w:tc>
          <w:tcPr>
            <w:tcW w:w="993" w:type="dxa"/>
            <w:vAlign w:val="center"/>
          </w:tcPr>
          <w:p w14:paraId="5213CDB1" w14:textId="77777777" w:rsidR="00B9114F" w:rsidRDefault="00B9114F" w:rsidP="00B9114F">
            <w:pPr>
              <w:spacing w:line="480" w:lineRule="atLeast"/>
              <w:jc w:val="center"/>
              <w:rPr>
                <w:rFonts w:ascii="宋体" w:hAnsi="宋体" w:cs="宋体"/>
                <w:kern w:val="0"/>
                <w:szCs w:val="24"/>
              </w:rPr>
            </w:pPr>
          </w:p>
        </w:tc>
        <w:tc>
          <w:tcPr>
            <w:tcW w:w="1558" w:type="dxa"/>
            <w:vAlign w:val="center"/>
          </w:tcPr>
          <w:p w14:paraId="5CC6EF2B" w14:textId="77777777" w:rsidR="00B9114F" w:rsidRDefault="00B9114F" w:rsidP="00B9114F">
            <w:pPr>
              <w:spacing w:line="480" w:lineRule="atLeast"/>
              <w:jc w:val="center"/>
              <w:rPr>
                <w:rFonts w:ascii="宋体" w:hAnsi="宋体" w:cs="宋体"/>
                <w:kern w:val="0"/>
                <w:szCs w:val="24"/>
              </w:rPr>
            </w:pPr>
          </w:p>
        </w:tc>
      </w:tr>
      <w:tr w:rsidR="00B9114F" w14:paraId="2F44591B" w14:textId="77777777" w:rsidTr="00B9114F">
        <w:trPr>
          <w:trHeight w:val="269"/>
        </w:trPr>
        <w:tc>
          <w:tcPr>
            <w:tcW w:w="905" w:type="dxa"/>
            <w:vAlign w:val="center"/>
          </w:tcPr>
          <w:p w14:paraId="56FE39FE" w14:textId="77777777" w:rsidR="00B9114F" w:rsidRDefault="00B9114F" w:rsidP="00B9114F">
            <w:pPr>
              <w:spacing w:line="480" w:lineRule="atLeast"/>
              <w:jc w:val="center"/>
              <w:rPr>
                <w:rFonts w:ascii="宋体" w:hAnsi="宋体" w:cs="宋体"/>
                <w:kern w:val="0"/>
                <w:sz w:val="24"/>
                <w:szCs w:val="24"/>
              </w:rPr>
            </w:pPr>
            <w:r>
              <w:rPr>
                <w:rFonts w:ascii="宋体" w:hAnsi="宋体" w:cs="宋体" w:hint="eastAsia"/>
                <w:kern w:val="0"/>
                <w:sz w:val="24"/>
                <w:szCs w:val="24"/>
              </w:rPr>
              <w:t>5</w:t>
            </w:r>
          </w:p>
        </w:tc>
        <w:tc>
          <w:tcPr>
            <w:tcW w:w="4344" w:type="dxa"/>
            <w:vAlign w:val="center"/>
          </w:tcPr>
          <w:p w14:paraId="7203B4EA" w14:textId="77777777" w:rsidR="00B9114F" w:rsidRDefault="00B9114F" w:rsidP="00B9114F">
            <w:pPr>
              <w:spacing w:line="480" w:lineRule="atLeast"/>
              <w:jc w:val="center"/>
              <w:rPr>
                <w:rFonts w:ascii="宋体" w:hAnsi="宋体" w:cs="宋体"/>
                <w:kern w:val="0"/>
                <w:szCs w:val="24"/>
              </w:rPr>
            </w:pPr>
          </w:p>
        </w:tc>
        <w:tc>
          <w:tcPr>
            <w:tcW w:w="1024" w:type="dxa"/>
            <w:vAlign w:val="center"/>
          </w:tcPr>
          <w:p w14:paraId="13406794" w14:textId="77777777" w:rsidR="00B9114F" w:rsidRDefault="00B9114F" w:rsidP="00B9114F">
            <w:pPr>
              <w:spacing w:line="480" w:lineRule="atLeast"/>
              <w:jc w:val="center"/>
              <w:rPr>
                <w:rFonts w:ascii="宋体" w:hAnsi="宋体" w:cs="宋体"/>
                <w:kern w:val="0"/>
                <w:szCs w:val="24"/>
              </w:rPr>
            </w:pPr>
          </w:p>
        </w:tc>
        <w:tc>
          <w:tcPr>
            <w:tcW w:w="851" w:type="dxa"/>
            <w:vAlign w:val="center"/>
          </w:tcPr>
          <w:p w14:paraId="28D241E7" w14:textId="77777777" w:rsidR="00B9114F" w:rsidRDefault="00B9114F" w:rsidP="00B9114F">
            <w:pPr>
              <w:spacing w:line="480" w:lineRule="atLeast"/>
              <w:jc w:val="center"/>
              <w:rPr>
                <w:rFonts w:ascii="宋体" w:hAnsi="宋体" w:cs="宋体"/>
                <w:kern w:val="0"/>
                <w:szCs w:val="24"/>
              </w:rPr>
            </w:pPr>
          </w:p>
        </w:tc>
        <w:tc>
          <w:tcPr>
            <w:tcW w:w="850" w:type="dxa"/>
            <w:vAlign w:val="center"/>
          </w:tcPr>
          <w:p w14:paraId="25370A0B" w14:textId="77777777" w:rsidR="00B9114F" w:rsidRDefault="00B9114F" w:rsidP="00B9114F">
            <w:pPr>
              <w:spacing w:line="480" w:lineRule="atLeast"/>
              <w:jc w:val="center"/>
              <w:rPr>
                <w:rFonts w:ascii="宋体" w:hAnsi="宋体" w:cs="宋体"/>
                <w:kern w:val="0"/>
                <w:szCs w:val="24"/>
              </w:rPr>
            </w:pPr>
          </w:p>
        </w:tc>
        <w:tc>
          <w:tcPr>
            <w:tcW w:w="709" w:type="dxa"/>
            <w:vAlign w:val="center"/>
          </w:tcPr>
          <w:p w14:paraId="4B891AA4" w14:textId="77777777" w:rsidR="00B9114F" w:rsidRDefault="00B9114F" w:rsidP="00B9114F">
            <w:pPr>
              <w:spacing w:line="480" w:lineRule="atLeast"/>
              <w:jc w:val="center"/>
              <w:rPr>
                <w:rFonts w:ascii="宋体" w:hAnsi="宋体" w:cs="宋体"/>
                <w:kern w:val="0"/>
                <w:szCs w:val="24"/>
              </w:rPr>
            </w:pPr>
          </w:p>
        </w:tc>
        <w:tc>
          <w:tcPr>
            <w:tcW w:w="850" w:type="dxa"/>
            <w:vAlign w:val="center"/>
          </w:tcPr>
          <w:p w14:paraId="65CFECD4" w14:textId="77777777" w:rsidR="00B9114F" w:rsidRDefault="00B9114F" w:rsidP="00B9114F">
            <w:pPr>
              <w:spacing w:line="480" w:lineRule="atLeast"/>
              <w:jc w:val="center"/>
              <w:rPr>
                <w:rFonts w:ascii="宋体" w:hAnsi="宋体" w:cs="宋体"/>
                <w:kern w:val="0"/>
                <w:szCs w:val="24"/>
              </w:rPr>
            </w:pPr>
          </w:p>
        </w:tc>
        <w:tc>
          <w:tcPr>
            <w:tcW w:w="993" w:type="dxa"/>
            <w:vAlign w:val="center"/>
          </w:tcPr>
          <w:p w14:paraId="74BD6664" w14:textId="77777777" w:rsidR="00B9114F" w:rsidRDefault="00B9114F" w:rsidP="00B9114F">
            <w:pPr>
              <w:spacing w:line="480" w:lineRule="atLeast"/>
              <w:jc w:val="center"/>
              <w:rPr>
                <w:rFonts w:ascii="宋体" w:hAnsi="宋体" w:cs="宋体"/>
                <w:kern w:val="0"/>
                <w:szCs w:val="24"/>
              </w:rPr>
            </w:pPr>
          </w:p>
        </w:tc>
        <w:tc>
          <w:tcPr>
            <w:tcW w:w="993" w:type="dxa"/>
            <w:vAlign w:val="center"/>
          </w:tcPr>
          <w:p w14:paraId="210E0151" w14:textId="77777777" w:rsidR="00B9114F" w:rsidRDefault="00B9114F" w:rsidP="00B9114F">
            <w:pPr>
              <w:spacing w:line="480" w:lineRule="atLeast"/>
              <w:jc w:val="center"/>
              <w:rPr>
                <w:rFonts w:ascii="宋体" w:hAnsi="宋体" w:cs="宋体"/>
                <w:kern w:val="0"/>
                <w:szCs w:val="24"/>
              </w:rPr>
            </w:pPr>
          </w:p>
        </w:tc>
        <w:tc>
          <w:tcPr>
            <w:tcW w:w="1558" w:type="dxa"/>
            <w:vAlign w:val="center"/>
          </w:tcPr>
          <w:p w14:paraId="315544FD" w14:textId="77777777" w:rsidR="00B9114F" w:rsidRDefault="00B9114F" w:rsidP="00B9114F">
            <w:pPr>
              <w:spacing w:line="480" w:lineRule="atLeast"/>
              <w:jc w:val="center"/>
              <w:rPr>
                <w:rFonts w:ascii="宋体" w:hAnsi="宋体" w:cs="宋体"/>
                <w:kern w:val="0"/>
                <w:szCs w:val="24"/>
              </w:rPr>
            </w:pPr>
          </w:p>
        </w:tc>
      </w:tr>
      <w:tr w:rsidR="00B9114F" w14:paraId="0A96878B" w14:textId="77777777" w:rsidTr="00B9114F">
        <w:trPr>
          <w:trHeight w:val="269"/>
        </w:trPr>
        <w:tc>
          <w:tcPr>
            <w:tcW w:w="905" w:type="dxa"/>
            <w:vAlign w:val="center"/>
          </w:tcPr>
          <w:p w14:paraId="6C1B2750" w14:textId="77777777" w:rsidR="00B9114F" w:rsidRDefault="00B9114F" w:rsidP="00B9114F">
            <w:pPr>
              <w:spacing w:line="480" w:lineRule="atLeast"/>
              <w:jc w:val="center"/>
              <w:rPr>
                <w:rFonts w:ascii="宋体" w:hAnsi="宋体" w:cs="宋体"/>
                <w:kern w:val="0"/>
                <w:sz w:val="24"/>
                <w:szCs w:val="24"/>
              </w:rPr>
            </w:pPr>
            <w:r>
              <w:rPr>
                <w:rFonts w:ascii="宋体" w:hAnsi="宋体" w:cs="宋体" w:hint="eastAsia"/>
                <w:kern w:val="0"/>
                <w:sz w:val="24"/>
                <w:szCs w:val="24"/>
              </w:rPr>
              <w:t>6</w:t>
            </w:r>
          </w:p>
        </w:tc>
        <w:tc>
          <w:tcPr>
            <w:tcW w:w="4344" w:type="dxa"/>
            <w:vAlign w:val="center"/>
          </w:tcPr>
          <w:p w14:paraId="68C02557" w14:textId="77777777" w:rsidR="00B9114F" w:rsidRDefault="00B9114F" w:rsidP="00B9114F">
            <w:pPr>
              <w:spacing w:line="480" w:lineRule="atLeast"/>
              <w:jc w:val="center"/>
              <w:rPr>
                <w:rFonts w:ascii="宋体" w:hAnsi="宋体" w:cs="宋体"/>
                <w:kern w:val="0"/>
                <w:szCs w:val="24"/>
              </w:rPr>
            </w:pPr>
          </w:p>
        </w:tc>
        <w:tc>
          <w:tcPr>
            <w:tcW w:w="1024" w:type="dxa"/>
            <w:vAlign w:val="center"/>
          </w:tcPr>
          <w:p w14:paraId="2E656F6C" w14:textId="77777777" w:rsidR="00B9114F" w:rsidRDefault="00B9114F" w:rsidP="00B9114F">
            <w:pPr>
              <w:spacing w:line="480" w:lineRule="atLeast"/>
              <w:jc w:val="center"/>
              <w:rPr>
                <w:rFonts w:ascii="宋体" w:hAnsi="宋体" w:cs="宋体"/>
                <w:kern w:val="0"/>
                <w:szCs w:val="24"/>
              </w:rPr>
            </w:pPr>
          </w:p>
        </w:tc>
        <w:tc>
          <w:tcPr>
            <w:tcW w:w="851" w:type="dxa"/>
            <w:vAlign w:val="center"/>
          </w:tcPr>
          <w:p w14:paraId="04703C88" w14:textId="77777777" w:rsidR="00B9114F" w:rsidRDefault="00B9114F" w:rsidP="00B9114F">
            <w:pPr>
              <w:spacing w:line="480" w:lineRule="atLeast"/>
              <w:jc w:val="center"/>
              <w:rPr>
                <w:rFonts w:ascii="宋体" w:hAnsi="宋体" w:cs="宋体"/>
                <w:kern w:val="0"/>
                <w:szCs w:val="24"/>
              </w:rPr>
            </w:pPr>
          </w:p>
        </w:tc>
        <w:tc>
          <w:tcPr>
            <w:tcW w:w="850" w:type="dxa"/>
            <w:vAlign w:val="center"/>
          </w:tcPr>
          <w:p w14:paraId="60CEED05" w14:textId="77777777" w:rsidR="00B9114F" w:rsidRDefault="00B9114F" w:rsidP="00B9114F">
            <w:pPr>
              <w:spacing w:line="480" w:lineRule="atLeast"/>
              <w:jc w:val="center"/>
              <w:rPr>
                <w:rFonts w:ascii="宋体" w:hAnsi="宋体" w:cs="宋体"/>
                <w:kern w:val="0"/>
                <w:szCs w:val="24"/>
              </w:rPr>
            </w:pPr>
          </w:p>
        </w:tc>
        <w:tc>
          <w:tcPr>
            <w:tcW w:w="709" w:type="dxa"/>
            <w:vAlign w:val="center"/>
          </w:tcPr>
          <w:p w14:paraId="7D67BAD2" w14:textId="77777777" w:rsidR="00B9114F" w:rsidRDefault="00B9114F" w:rsidP="00B9114F">
            <w:pPr>
              <w:spacing w:line="480" w:lineRule="atLeast"/>
              <w:jc w:val="center"/>
              <w:rPr>
                <w:rFonts w:ascii="宋体" w:hAnsi="宋体" w:cs="宋体"/>
                <w:kern w:val="0"/>
                <w:szCs w:val="24"/>
              </w:rPr>
            </w:pPr>
          </w:p>
        </w:tc>
        <w:tc>
          <w:tcPr>
            <w:tcW w:w="850" w:type="dxa"/>
            <w:vAlign w:val="center"/>
          </w:tcPr>
          <w:p w14:paraId="0F76FA9C" w14:textId="77777777" w:rsidR="00B9114F" w:rsidRDefault="00B9114F" w:rsidP="00B9114F">
            <w:pPr>
              <w:spacing w:line="480" w:lineRule="atLeast"/>
              <w:jc w:val="center"/>
              <w:rPr>
                <w:rFonts w:ascii="宋体" w:hAnsi="宋体" w:cs="宋体"/>
                <w:kern w:val="0"/>
                <w:szCs w:val="24"/>
              </w:rPr>
            </w:pPr>
          </w:p>
        </w:tc>
        <w:tc>
          <w:tcPr>
            <w:tcW w:w="993" w:type="dxa"/>
            <w:vAlign w:val="center"/>
          </w:tcPr>
          <w:p w14:paraId="6278F0EF" w14:textId="77777777" w:rsidR="00B9114F" w:rsidRDefault="00B9114F" w:rsidP="00B9114F">
            <w:pPr>
              <w:spacing w:line="480" w:lineRule="atLeast"/>
              <w:jc w:val="center"/>
              <w:rPr>
                <w:rFonts w:ascii="宋体" w:hAnsi="宋体" w:cs="宋体"/>
                <w:kern w:val="0"/>
                <w:szCs w:val="24"/>
              </w:rPr>
            </w:pPr>
          </w:p>
        </w:tc>
        <w:tc>
          <w:tcPr>
            <w:tcW w:w="993" w:type="dxa"/>
            <w:vAlign w:val="center"/>
          </w:tcPr>
          <w:p w14:paraId="54BFFEDA" w14:textId="77777777" w:rsidR="00B9114F" w:rsidRDefault="00B9114F" w:rsidP="00B9114F">
            <w:pPr>
              <w:spacing w:line="480" w:lineRule="atLeast"/>
              <w:jc w:val="center"/>
              <w:rPr>
                <w:rFonts w:ascii="宋体" w:hAnsi="宋体" w:cs="宋体"/>
                <w:kern w:val="0"/>
                <w:szCs w:val="24"/>
              </w:rPr>
            </w:pPr>
          </w:p>
        </w:tc>
        <w:tc>
          <w:tcPr>
            <w:tcW w:w="1558" w:type="dxa"/>
            <w:vAlign w:val="center"/>
          </w:tcPr>
          <w:p w14:paraId="64A0DEF7" w14:textId="77777777" w:rsidR="00B9114F" w:rsidRDefault="00B9114F" w:rsidP="00B9114F">
            <w:pPr>
              <w:spacing w:line="480" w:lineRule="atLeast"/>
              <w:jc w:val="center"/>
              <w:rPr>
                <w:rFonts w:ascii="宋体" w:hAnsi="宋体" w:cs="宋体"/>
                <w:kern w:val="0"/>
                <w:szCs w:val="24"/>
              </w:rPr>
            </w:pPr>
          </w:p>
        </w:tc>
      </w:tr>
      <w:tr w:rsidR="00B9114F" w14:paraId="2C29A36B" w14:textId="77777777" w:rsidTr="00B9114F">
        <w:trPr>
          <w:trHeight w:val="269"/>
        </w:trPr>
        <w:tc>
          <w:tcPr>
            <w:tcW w:w="905" w:type="dxa"/>
            <w:vAlign w:val="center"/>
          </w:tcPr>
          <w:p w14:paraId="4BDAA2DB" w14:textId="77777777" w:rsidR="00B9114F" w:rsidRDefault="00B9114F" w:rsidP="00B9114F">
            <w:pPr>
              <w:spacing w:line="480" w:lineRule="atLeast"/>
              <w:jc w:val="center"/>
              <w:rPr>
                <w:rFonts w:ascii="宋体" w:hAnsi="宋体" w:cs="宋体"/>
                <w:kern w:val="0"/>
                <w:sz w:val="24"/>
                <w:szCs w:val="24"/>
              </w:rPr>
            </w:pPr>
            <w:r>
              <w:rPr>
                <w:rFonts w:ascii="宋体" w:hAnsi="宋体" w:cs="宋体" w:hint="eastAsia"/>
                <w:kern w:val="0"/>
                <w:sz w:val="24"/>
                <w:szCs w:val="24"/>
              </w:rPr>
              <w:t>7</w:t>
            </w:r>
          </w:p>
        </w:tc>
        <w:tc>
          <w:tcPr>
            <w:tcW w:w="4344" w:type="dxa"/>
            <w:vAlign w:val="center"/>
          </w:tcPr>
          <w:p w14:paraId="1DA690B7" w14:textId="77777777" w:rsidR="00B9114F" w:rsidRDefault="00B9114F" w:rsidP="00B9114F">
            <w:pPr>
              <w:spacing w:line="480" w:lineRule="atLeast"/>
              <w:jc w:val="center"/>
              <w:rPr>
                <w:rFonts w:ascii="宋体" w:hAnsi="宋体" w:cs="宋体"/>
                <w:kern w:val="0"/>
                <w:szCs w:val="24"/>
              </w:rPr>
            </w:pPr>
          </w:p>
        </w:tc>
        <w:tc>
          <w:tcPr>
            <w:tcW w:w="1024" w:type="dxa"/>
            <w:vAlign w:val="center"/>
          </w:tcPr>
          <w:p w14:paraId="1A0A7833" w14:textId="77777777" w:rsidR="00B9114F" w:rsidRDefault="00B9114F" w:rsidP="00B9114F">
            <w:pPr>
              <w:spacing w:line="480" w:lineRule="atLeast"/>
              <w:jc w:val="center"/>
              <w:rPr>
                <w:rFonts w:ascii="宋体" w:hAnsi="宋体" w:cs="宋体"/>
                <w:kern w:val="0"/>
                <w:szCs w:val="24"/>
              </w:rPr>
            </w:pPr>
          </w:p>
        </w:tc>
        <w:tc>
          <w:tcPr>
            <w:tcW w:w="851" w:type="dxa"/>
            <w:vAlign w:val="center"/>
          </w:tcPr>
          <w:p w14:paraId="1EB20D74" w14:textId="77777777" w:rsidR="00B9114F" w:rsidRDefault="00B9114F" w:rsidP="00B9114F">
            <w:pPr>
              <w:spacing w:line="480" w:lineRule="atLeast"/>
              <w:jc w:val="center"/>
              <w:rPr>
                <w:rFonts w:ascii="宋体" w:hAnsi="宋体" w:cs="宋体"/>
                <w:kern w:val="0"/>
                <w:szCs w:val="24"/>
              </w:rPr>
            </w:pPr>
          </w:p>
        </w:tc>
        <w:tc>
          <w:tcPr>
            <w:tcW w:w="850" w:type="dxa"/>
            <w:vAlign w:val="center"/>
          </w:tcPr>
          <w:p w14:paraId="2FBAD536" w14:textId="77777777" w:rsidR="00B9114F" w:rsidRDefault="00B9114F" w:rsidP="00B9114F">
            <w:pPr>
              <w:spacing w:line="480" w:lineRule="atLeast"/>
              <w:jc w:val="center"/>
              <w:rPr>
                <w:rFonts w:ascii="宋体" w:hAnsi="宋体" w:cs="宋体"/>
                <w:kern w:val="0"/>
                <w:szCs w:val="24"/>
              </w:rPr>
            </w:pPr>
          </w:p>
        </w:tc>
        <w:tc>
          <w:tcPr>
            <w:tcW w:w="709" w:type="dxa"/>
            <w:vAlign w:val="center"/>
          </w:tcPr>
          <w:p w14:paraId="2D9249B1" w14:textId="77777777" w:rsidR="00B9114F" w:rsidRDefault="00B9114F" w:rsidP="00B9114F">
            <w:pPr>
              <w:spacing w:line="480" w:lineRule="atLeast"/>
              <w:jc w:val="center"/>
              <w:rPr>
                <w:rFonts w:ascii="宋体" w:hAnsi="宋体" w:cs="宋体"/>
                <w:kern w:val="0"/>
                <w:szCs w:val="24"/>
              </w:rPr>
            </w:pPr>
          </w:p>
        </w:tc>
        <w:tc>
          <w:tcPr>
            <w:tcW w:w="850" w:type="dxa"/>
            <w:vAlign w:val="center"/>
          </w:tcPr>
          <w:p w14:paraId="6021D34E" w14:textId="77777777" w:rsidR="00B9114F" w:rsidRDefault="00B9114F" w:rsidP="00B9114F">
            <w:pPr>
              <w:spacing w:line="480" w:lineRule="atLeast"/>
              <w:jc w:val="center"/>
              <w:rPr>
                <w:rFonts w:ascii="宋体" w:hAnsi="宋体" w:cs="宋体"/>
                <w:kern w:val="0"/>
                <w:szCs w:val="24"/>
              </w:rPr>
            </w:pPr>
          </w:p>
        </w:tc>
        <w:tc>
          <w:tcPr>
            <w:tcW w:w="993" w:type="dxa"/>
            <w:vAlign w:val="center"/>
          </w:tcPr>
          <w:p w14:paraId="0CB44688" w14:textId="77777777" w:rsidR="00B9114F" w:rsidRDefault="00B9114F" w:rsidP="00B9114F">
            <w:pPr>
              <w:spacing w:line="480" w:lineRule="atLeast"/>
              <w:jc w:val="center"/>
              <w:rPr>
                <w:rFonts w:ascii="宋体" w:hAnsi="宋体" w:cs="宋体"/>
                <w:kern w:val="0"/>
                <w:szCs w:val="24"/>
              </w:rPr>
            </w:pPr>
          </w:p>
        </w:tc>
        <w:tc>
          <w:tcPr>
            <w:tcW w:w="993" w:type="dxa"/>
            <w:vAlign w:val="center"/>
          </w:tcPr>
          <w:p w14:paraId="7B029829" w14:textId="77777777" w:rsidR="00B9114F" w:rsidRDefault="00B9114F" w:rsidP="00B9114F">
            <w:pPr>
              <w:spacing w:line="480" w:lineRule="atLeast"/>
              <w:jc w:val="center"/>
              <w:rPr>
                <w:rFonts w:ascii="宋体" w:hAnsi="宋体" w:cs="宋体"/>
                <w:kern w:val="0"/>
                <w:szCs w:val="24"/>
              </w:rPr>
            </w:pPr>
          </w:p>
        </w:tc>
        <w:tc>
          <w:tcPr>
            <w:tcW w:w="1558" w:type="dxa"/>
            <w:vAlign w:val="center"/>
          </w:tcPr>
          <w:p w14:paraId="2D94450C" w14:textId="77777777" w:rsidR="00B9114F" w:rsidRDefault="00B9114F" w:rsidP="00B9114F">
            <w:pPr>
              <w:spacing w:line="480" w:lineRule="atLeast"/>
              <w:jc w:val="center"/>
              <w:rPr>
                <w:rFonts w:ascii="宋体" w:hAnsi="宋体" w:cs="宋体"/>
                <w:kern w:val="0"/>
                <w:szCs w:val="24"/>
              </w:rPr>
            </w:pPr>
          </w:p>
        </w:tc>
      </w:tr>
      <w:tr w:rsidR="00B9114F" w14:paraId="4DA00AF6" w14:textId="77777777" w:rsidTr="00B9114F">
        <w:trPr>
          <w:trHeight w:val="269"/>
        </w:trPr>
        <w:tc>
          <w:tcPr>
            <w:tcW w:w="905" w:type="dxa"/>
            <w:vAlign w:val="center"/>
          </w:tcPr>
          <w:p w14:paraId="546F1357" w14:textId="77777777" w:rsidR="00B9114F" w:rsidRDefault="00B9114F" w:rsidP="00B9114F">
            <w:pPr>
              <w:spacing w:line="480" w:lineRule="atLeast"/>
              <w:jc w:val="center"/>
              <w:rPr>
                <w:rFonts w:ascii="宋体" w:hAnsi="宋体" w:cs="宋体"/>
                <w:kern w:val="0"/>
                <w:sz w:val="24"/>
                <w:szCs w:val="24"/>
              </w:rPr>
            </w:pPr>
            <w:r>
              <w:rPr>
                <w:rFonts w:ascii="宋体" w:hAnsi="宋体" w:cs="宋体" w:hint="eastAsia"/>
                <w:kern w:val="0"/>
                <w:sz w:val="24"/>
                <w:szCs w:val="24"/>
              </w:rPr>
              <w:t>8</w:t>
            </w:r>
          </w:p>
        </w:tc>
        <w:tc>
          <w:tcPr>
            <w:tcW w:w="4344" w:type="dxa"/>
            <w:vAlign w:val="center"/>
          </w:tcPr>
          <w:p w14:paraId="4445D7C8" w14:textId="77777777" w:rsidR="00B9114F" w:rsidRDefault="00B9114F" w:rsidP="00B9114F">
            <w:pPr>
              <w:spacing w:line="480" w:lineRule="atLeast"/>
              <w:jc w:val="center"/>
              <w:rPr>
                <w:rFonts w:ascii="宋体" w:hAnsi="宋体" w:cs="宋体"/>
                <w:kern w:val="0"/>
                <w:szCs w:val="24"/>
              </w:rPr>
            </w:pPr>
          </w:p>
        </w:tc>
        <w:tc>
          <w:tcPr>
            <w:tcW w:w="1024" w:type="dxa"/>
            <w:vAlign w:val="center"/>
          </w:tcPr>
          <w:p w14:paraId="4673F211" w14:textId="77777777" w:rsidR="00B9114F" w:rsidRDefault="00B9114F" w:rsidP="00B9114F">
            <w:pPr>
              <w:spacing w:line="480" w:lineRule="atLeast"/>
              <w:jc w:val="center"/>
              <w:rPr>
                <w:rFonts w:ascii="宋体" w:hAnsi="宋体" w:cs="宋体"/>
                <w:kern w:val="0"/>
                <w:szCs w:val="24"/>
              </w:rPr>
            </w:pPr>
          </w:p>
        </w:tc>
        <w:tc>
          <w:tcPr>
            <w:tcW w:w="851" w:type="dxa"/>
            <w:vAlign w:val="center"/>
          </w:tcPr>
          <w:p w14:paraId="691A4AEB" w14:textId="77777777" w:rsidR="00B9114F" w:rsidRDefault="00B9114F" w:rsidP="00B9114F">
            <w:pPr>
              <w:spacing w:line="480" w:lineRule="atLeast"/>
              <w:jc w:val="center"/>
              <w:rPr>
                <w:rFonts w:ascii="宋体" w:hAnsi="宋体" w:cs="宋体"/>
                <w:kern w:val="0"/>
                <w:szCs w:val="24"/>
              </w:rPr>
            </w:pPr>
          </w:p>
        </w:tc>
        <w:tc>
          <w:tcPr>
            <w:tcW w:w="850" w:type="dxa"/>
            <w:vAlign w:val="center"/>
          </w:tcPr>
          <w:p w14:paraId="30B903EC" w14:textId="77777777" w:rsidR="00B9114F" w:rsidRDefault="00B9114F" w:rsidP="00B9114F">
            <w:pPr>
              <w:spacing w:line="480" w:lineRule="atLeast"/>
              <w:jc w:val="center"/>
              <w:rPr>
                <w:rFonts w:ascii="宋体" w:hAnsi="宋体" w:cs="宋体"/>
                <w:kern w:val="0"/>
                <w:szCs w:val="24"/>
              </w:rPr>
            </w:pPr>
          </w:p>
        </w:tc>
        <w:tc>
          <w:tcPr>
            <w:tcW w:w="709" w:type="dxa"/>
            <w:vAlign w:val="center"/>
          </w:tcPr>
          <w:p w14:paraId="44D83373" w14:textId="77777777" w:rsidR="00B9114F" w:rsidRDefault="00B9114F" w:rsidP="00B9114F">
            <w:pPr>
              <w:spacing w:line="480" w:lineRule="atLeast"/>
              <w:jc w:val="center"/>
              <w:rPr>
                <w:rFonts w:ascii="宋体" w:hAnsi="宋体" w:cs="宋体"/>
                <w:kern w:val="0"/>
                <w:szCs w:val="24"/>
              </w:rPr>
            </w:pPr>
          </w:p>
        </w:tc>
        <w:tc>
          <w:tcPr>
            <w:tcW w:w="850" w:type="dxa"/>
            <w:vAlign w:val="center"/>
          </w:tcPr>
          <w:p w14:paraId="353A9DE4" w14:textId="77777777" w:rsidR="00B9114F" w:rsidRDefault="00B9114F" w:rsidP="00B9114F">
            <w:pPr>
              <w:spacing w:line="480" w:lineRule="atLeast"/>
              <w:jc w:val="center"/>
              <w:rPr>
                <w:rFonts w:ascii="宋体" w:hAnsi="宋体" w:cs="宋体"/>
                <w:kern w:val="0"/>
                <w:szCs w:val="24"/>
              </w:rPr>
            </w:pPr>
          </w:p>
        </w:tc>
        <w:tc>
          <w:tcPr>
            <w:tcW w:w="993" w:type="dxa"/>
            <w:vAlign w:val="center"/>
          </w:tcPr>
          <w:p w14:paraId="24C808E0" w14:textId="77777777" w:rsidR="00B9114F" w:rsidRDefault="00B9114F" w:rsidP="00B9114F">
            <w:pPr>
              <w:spacing w:line="480" w:lineRule="atLeast"/>
              <w:jc w:val="center"/>
              <w:rPr>
                <w:rFonts w:ascii="宋体" w:hAnsi="宋体" w:cs="宋体"/>
                <w:kern w:val="0"/>
                <w:szCs w:val="24"/>
              </w:rPr>
            </w:pPr>
          </w:p>
        </w:tc>
        <w:tc>
          <w:tcPr>
            <w:tcW w:w="993" w:type="dxa"/>
            <w:vAlign w:val="center"/>
          </w:tcPr>
          <w:p w14:paraId="29093312" w14:textId="77777777" w:rsidR="00B9114F" w:rsidRDefault="00B9114F" w:rsidP="00B9114F">
            <w:pPr>
              <w:spacing w:line="480" w:lineRule="atLeast"/>
              <w:jc w:val="center"/>
              <w:rPr>
                <w:rFonts w:ascii="宋体" w:hAnsi="宋体" w:cs="宋体"/>
                <w:kern w:val="0"/>
                <w:szCs w:val="24"/>
              </w:rPr>
            </w:pPr>
          </w:p>
        </w:tc>
        <w:tc>
          <w:tcPr>
            <w:tcW w:w="1558" w:type="dxa"/>
            <w:vAlign w:val="center"/>
          </w:tcPr>
          <w:p w14:paraId="60F90E22" w14:textId="77777777" w:rsidR="00B9114F" w:rsidRDefault="00B9114F" w:rsidP="00B9114F">
            <w:pPr>
              <w:spacing w:line="480" w:lineRule="atLeast"/>
              <w:jc w:val="center"/>
              <w:rPr>
                <w:rFonts w:ascii="宋体" w:hAnsi="宋体" w:cs="宋体"/>
                <w:kern w:val="0"/>
                <w:szCs w:val="24"/>
              </w:rPr>
            </w:pPr>
          </w:p>
        </w:tc>
      </w:tr>
      <w:tr w:rsidR="004C1B5D" w14:paraId="06DC432C" w14:textId="77777777" w:rsidTr="00B9114F">
        <w:trPr>
          <w:trHeight w:val="269"/>
        </w:trPr>
        <w:tc>
          <w:tcPr>
            <w:tcW w:w="905" w:type="dxa"/>
            <w:vAlign w:val="center"/>
          </w:tcPr>
          <w:p w14:paraId="0FD16CB1" w14:textId="07723CD1" w:rsidR="004C1B5D" w:rsidRDefault="00BE53E0" w:rsidP="00B9114F">
            <w:pPr>
              <w:spacing w:line="480" w:lineRule="atLeast"/>
              <w:jc w:val="center"/>
              <w:rPr>
                <w:rFonts w:ascii="宋体" w:hAnsi="宋体" w:cs="宋体"/>
                <w:kern w:val="0"/>
                <w:sz w:val="24"/>
                <w:szCs w:val="24"/>
              </w:rPr>
            </w:pPr>
            <w:r>
              <w:rPr>
                <w:rFonts w:ascii="宋体" w:hAnsi="宋体" w:cs="宋体"/>
                <w:kern w:val="0"/>
                <w:sz w:val="24"/>
                <w:szCs w:val="24"/>
              </w:rPr>
              <w:t>…</w:t>
            </w:r>
          </w:p>
        </w:tc>
        <w:tc>
          <w:tcPr>
            <w:tcW w:w="4344" w:type="dxa"/>
            <w:vAlign w:val="center"/>
          </w:tcPr>
          <w:p w14:paraId="7043764C" w14:textId="77777777" w:rsidR="004C1B5D" w:rsidRDefault="004C1B5D" w:rsidP="00B9114F">
            <w:pPr>
              <w:spacing w:line="480" w:lineRule="atLeast"/>
              <w:jc w:val="center"/>
              <w:rPr>
                <w:rFonts w:ascii="宋体" w:hAnsi="宋体" w:cs="宋体"/>
                <w:kern w:val="0"/>
                <w:szCs w:val="24"/>
              </w:rPr>
            </w:pPr>
          </w:p>
        </w:tc>
        <w:tc>
          <w:tcPr>
            <w:tcW w:w="1024" w:type="dxa"/>
            <w:vAlign w:val="center"/>
          </w:tcPr>
          <w:p w14:paraId="671E440F" w14:textId="77777777" w:rsidR="004C1B5D" w:rsidRDefault="004C1B5D" w:rsidP="00B9114F">
            <w:pPr>
              <w:spacing w:line="480" w:lineRule="atLeast"/>
              <w:jc w:val="center"/>
              <w:rPr>
                <w:rFonts w:ascii="宋体" w:hAnsi="宋体" w:cs="宋体"/>
                <w:kern w:val="0"/>
                <w:szCs w:val="24"/>
              </w:rPr>
            </w:pPr>
          </w:p>
        </w:tc>
        <w:tc>
          <w:tcPr>
            <w:tcW w:w="851" w:type="dxa"/>
            <w:vAlign w:val="center"/>
          </w:tcPr>
          <w:p w14:paraId="0F25D66F" w14:textId="77777777" w:rsidR="004C1B5D" w:rsidRDefault="004C1B5D" w:rsidP="00B9114F">
            <w:pPr>
              <w:spacing w:line="480" w:lineRule="atLeast"/>
              <w:jc w:val="center"/>
              <w:rPr>
                <w:rFonts w:ascii="宋体" w:hAnsi="宋体" w:cs="宋体"/>
                <w:kern w:val="0"/>
                <w:szCs w:val="24"/>
              </w:rPr>
            </w:pPr>
          </w:p>
        </w:tc>
        <w:tc>
          <w:tcPr>
            <w:tcW w:w="850" w:type="dxa"/>
            <w:vAlign w:val="center"/>
          </w:tcPr>
          <w:p w14:paraId="39A011C7" w14:textId="77777777" w:rsidR="004C1B5D" w:rsidRDefault="004C1B5D" w:rsidP="00B9114F">
            <w:pPr>
              <w:spacing w:line="480" w:lineRule="atLeast"/>
              <w:jc w:val="center"/>
              <w:rPr>
                <w:rFonts w:ascii="宋体" w:hAnsi="宋体" w:cs="宋体"/>
                <w:kern w:val="0"/>
                <w:szCs w:val="24"/>
              </w:rPr>
            </w:pPr>
          </w:p>
        </w:tc>
        <w:tc>
          <w:tcPr>
            <w:tcW w:w="709" w:type="dxa"/>
            <w:vAlign w:val="center"/>
          </w:tcPr>
          <w:p w14:paraId="4CD6D4A3" w14:textId="77777777" w:rsidR="004C1B5D" w:rsidRDefault="004C1B5D" w:rsidP="00B9114F">
            <w:pPr>
              <w:spacing w:line="480" w:lineRule="atLeast"/>
              <w:jc w:val="center"/>
              <w:rPr>
                <w:rFonts w:ascii="宋体" w:hAnsi="宋体" w:cs="宋体"/>
                <w:kern w:val="0"/>
                <w:szCs w:val="24"/>
              </w:rPr>
            </w:pPr>
          </w:p>
        </w:tc>
        <w:tc>
          <w:tcPr>
            <w:tcW w:w="850" w:type="dxa"/>
            <w:vAlign w:val="center"/>
          </w:tcPr>
          <w:p w14:paraId="68A846C8" w14:textId="77777777" w:rsidR="004C1B5D" w:rsidRDefault="004C1B5D" w:rsidP="00B9114F">
            <w:pPr>
              <w:spacing w:line="480" w:lineRule="atLeast"/>
              <w:jc w:val="center"/>
              <w:rPr>
                <w:rFonts w:ascii="宋体" w:hAnsi="宋体" w:cs="宋体"/>
                <w:kern w:val="0"/>
                <w:szCs w:val="24"/>
              </w:rPr>
            </w:pPr>
          </w:p>
        </w:tc>
        <w:tc>
          <w:tcPr>
            <w:tcW w:w="993" w:type="dxa"/>
            <w:vAlign w:val="center"/>
          </w:tcPr>
          <w:p w14:paraId="1AB05122" w14:textId="77777777" w:rsidR="004C1B5D" w:rsidRDefault="004C1B5D" w:rsidP="00B9114F">
            <w:pPr>
              <w:spacing w:line="480" w:lineRule="atLeast"/>
              <w:jc w:val="center"/>
              <w:rPr>
                <w:rFonts w:ascii="宋体" w:hAnsi="宋体" w:cs="宋体"/>
                <w:kern w:val="0"/>
                <w:szCs w:val="24"/>
              </w:rPr>
            </w:pPr>
          </w:p>
        </w:tc>
        <w:tc>
          <w:tcPr>
            <w:tcW w:w="993" w:type="dxa"/>
            <w:vAlign w:val="center"/>
          </w:tcPr>
          <w:p w14:paraId="79253D18" w14:textId="77777777" w:rsidR="004C1B5D" w:rsidRDefault="004C1B5D" w:rsidP="00B9114F">
            <w:pPr>
              <w:spacing w:line="480" w:lineRule="atLeast"/>
              <w:jc w:val="center"/>
              <w:rPr>
                <w:rFonts w:ascii="宋体" w:hAnsi="宋体" w:cs="宋体"/>
                <w:kern w:val="0"/>
                <w:szCs w:val="24"/>
              </w:rPr>
            </w:pPr>
          </w:p>
        </w:tc>
        <w:tc>
          <w:tcPr>
            <w:tcW w:w="1558" w:type="dxa"/>
            <w:vAlign w:val="center"/>
          </w:tcPr>
          <w:p w14:paraId="24A5C751" w14:textId="77777777" w:rsidR="004C1B5D" w:rsidRDefault="004C1B5D" w:rsidP="00B9114F">
            <w:pPr>
              <w:spacing w:line="480" w:lineRule="atLeast"/>
              <w:jc w:val="center"/>
              <w:rPr>
                <w:rFonts w:ascii="宋体" w:hAnsi="宋体" w:cs="宋体"/>
                <w:kern w:val="0"/>
                <w:szCs w:val="24"/>
              </w:rPr>
            </w:pPr>
          </w:p>
        </w:tc>
      </w:tr>
    </w:tbl>
    <w:p w14:paraId="4B09B32B" w14:textId="0FC161AC" w:rsidR="00022CB3" w:rsidRDefault="00EA1616">
      <w:pPr>
        <w:spacing w:line="480" w:lineRule="atLeast"/>
        <w:jc w:val="left"/>
        <w:rPr>
          <w:rFonts w:ascii="宋体" w:hAnsi="宋体"/>
          <w:sz w:val="24"/>
        </w:rPr>
      </w:pPr>
      <w:r>
        <w:rPr>
          <w:rFonts w:ascii="宋体" w:hAnsi="宋体" w:hint="eastAsia"/>
          <w:sz w:val="24"/>
        </w:rPr>
        <w:t>说明： 1、</w:t>
      </w:r>
      <w:r w:rsidR="00823BE7">
        <w:rPr>
          <w:rFonts w:ascii="宋体" w:hAnsi="宋体" w:hint="eastAsia"/>
          <w:sz w:val="24"/>
        </w:rPr>
        <w:t>投标</w:t>
      </w:r>
      <w:r>
        <w:rPr>
          <w:rFonts w:ascii="宋体" w:hAnsi="宋体" w:hint="eastAsia"/>
          <w:sz w:val="24"/>
        </w:rPr>
        <w:t>人</w:t>
      </w:r>
      <w:r w:rsidR="00823BE7">
        <w:rPr>
          <w:rFonts w:ascii="宋体" w:hAnsi="宋体" w:hint="eastAsia"/>
          <w:sz w:val="24"/>
        </w:rPr>
        <w:t>招标</w:t>
      </w:r>
      <w:r w:rsidR="008F6DD0">
        <w:rPr>
          <w:rFonts w:ascii="宋体" w:hAnsi="宋体" w:hint="eastAsia"/>
          <w:sz w:val="24"/>
        </w:rPr>
        <w:t>文件</w:t>
      </w:r>
      <w:r>
        <w:rPr>
          <w:rFonts w:ascii="宋体" w:hAnsi="宋体" w:hint="eastAsia"/>
          <w:sz w:val="24"/>
        </w:rPr>
        <w:t>得分的计算办法：取各评委对每一个</w:t>
      </w:r>
      <w:r w:rsidR="00823BE7">
        <w:rPr>
          <w:rFonts w:ascii="宋体" w:hAnsi="宋体" w:hint="eastAsia"/>
          <w:sz w:val="24"/>
        </w:rPr>
        <w:t>投标</w:t>
      </w:r>
      <w:r>
        <w:rPr>
          <w:rFonts w:ascii="宋体" w:hAnsi="宋体" w:hint="eastAsia"/>
          <w:sz w:val="24"/>
        </w:rPr>
        <w:t>人的评审得分值的算术平均值，即为该</w:t>
      </w:r>
      <w:r w:rsidR="00823BE7">
        <w:rPr>
          <w:rFonts w:ascii="宋体" w:hAnsi="宋体" w:hint="eastAsia"/>
          <w:sz w:val="24"/>
        </w:rPr>
        <w:t>投标</w:t>
      </w:r>
      <w:r>
        <w:rPr>
          <w:rFonts w:ascii="宋体" w:hAnsi="宋体" w:hint="eastAsia"/>
          <w:sz w:val="24"/>
        </w:rPr>
        <w:t>人得分。</w:t>
      </w:r>
    </w:p>
    <w:p w14:paraId="4E2B5DB3" w14:textId="77777777" w:rsidR="00022CB3" w:rsidRDefault="00EA1616">
      <w:pPr>
        <w:spacing w:line="480" w:lineRule="atLeast"/>
        <w:jc w:val="left"/>
        <w:rPr>
          <w:rFonts w:ascii="宋体" w:hAnsi="宋体"/>
          <w:sz w:val="24"/>
        </w:rPr>
      </w:pPr>
      <w:r>
        <w:rPr>
          <w:rFonts w:ascii="宋体" w:hAnsi="宋体" w:hint="eastAsia"/>
          <w:sz w:val="24"/>
        </w:rPr>
        <w:t xml:space="preserve">       2、得分的算术平均值采用</w:t>
      </w:r>
      <w:r>
        <w:rPr>
          <w:rFonts w:ascii="宋体" w:hAnsi="宋体"/>
          <w:sz w:val="24"/>
        </w:rPr>
        <w:t>四舍五入的方法</w:t>
      </w:r>
      <w:r>
        <w:rPr>
          <w:rFonts w:ascii="宋体" w:hAnsi="宋体" w:hint="eastAsia"/>
          <w:sz w:val="24"/>
        </w:rPr>
        <w:t>，保留小数点后两位数字。</w:t>
      </w:r>
    </w:p>
    <w:p w14:paraId="70B67723" w14:textId="77777777" w:rsidR="00022CB3" w:rsidRDefault="00EA1616">
      <w:pPr>
        <w:tabs>
          <w:tab w:val="left" w:pos="0"/>
        </w:tabs>
        <w:snapToGrid w:val="0"/>
        <w:spacing w:line="480" w:lineRule="atLeast"/>
        <w:rPr>
          <w:rFonts w:ascii="宋体" w:hAnsi="宋体"/>
          <w:b/>
          <w:sz w:val="24"/>
          <w:szCs w:val="24"/>
        </w:rPr>
      </w:pPr>
      <w:r>
        <w:rPr>
          <w:rFonts w:ascii="宋体" w:hAnsi="宋体" w:hint="eastAsia"/>
          <w:b/>
          <w:sz w:val="24"/>
          <w:szCs w:val="24"/>
        </w:rPr>
        <w:t>评委(签名)：</w:t>
      </w:r>
    </w:p>
    <w:p w14:paraId="23057520" w14:textId="77777777" w:rsidR="00022CB3" w:rsidRDefault="00EA1616">
      <w:pPr>
        <w:tabs>
          <w:tab w:val="left" w:pos="0"/>
        </w:tabs>
        <w:snapToGrid w:val="0"/>
        <w:spacing w:line="480" w:lineRule="atLeast"/>
        <w:rPr>
          <w:rFonts w:ascii="宋体" w:hAnsi="宋体"/>
          <w:sz w:val="24"/>
          <w:szCs w:val="24"/>
        </w:rPr>
      </w:pPr>
      <w:r>
        <w:rPr>
          <w:rFonts w:ascii="宋体" w:hAnsi="宋体" w:hint="eastAsia"/>
          <w:b/>
          <w:sz w:val="24"/>
        </w:rPr>
        <w:t xml:space="preserve">监督（签名）：  </w:t>
      </w:r>
      <w:r>
        <w:rPr>
          <w:rFonts w:ascii="宋体" w:hAnsi="宋体" w:hint="eastAsia"/>
          <w:sz w:val="24"/>
        </w:rPr>
        <w:t xml:space="preserve">                                                                    </w:t>
      </w:r>
      <w:r>
        <w:rPr>
          <w:rFonts w:ascii="宋体" w:hAnsi="宋体" w:hint="eastAsia"/>
          <w:b/>
          <w:sz w:val="24"/>
          <w:szCs w:val="24"/>
        </w:rPr>
        <w:t>日期：</w:t>
      </w:r>
      <w:r>
        <w:rPr>
          <w:rFonts w:ascii="宋体" w:hAnsi="宋体" w:hint="eastAsia"/>
          <w:sz w:val="24"/>
          <w:szCs w:val="24"/>
        </w:rPr>
        <w:t xml:space="preserve">     年    月    日</w:t>
      </w:r>
    </w:p>
    <w:p w14:paraId="207C0625" w14:textId="65300C8E" w:rsidR="004447A6" w:rsidRDefault="004447A6">
      <w:pPr>
        <w:tabs>
          <w:tab w:val="left" w:pos="0"/>
        </w:tabs>
        <w:snapToGrid w:val="0"/>
        <w:spacing w:line="480" w:lineRule="atLeast"/>
        <w:rPr>
          <w:rFonts w:ascii="宋体" w:hAnsi="宋体"/>
          <w:b/>
          <w:sz w:val="24"/>
          <w:szCs w:val="24"/>
        </w:rPr>
      </w:pPr>
      <w:r w:rsidRPr="004447A6">
        <w:rPr>
          <w:rFonts w:ascii="宋体" w:hAnsi="宋体" w:hint="eastAsia"/>
          <w:b/>
          <w:sz w:val="24"/>
          <w:szCs w:val="24"/>
        </w:rPr>
        <w:lastRenderedPageBreak/>
        <w:t>附表</w:t>
      </w:r>
      <w:r>
        <w:rPr>
          <w:rFonts w:ascii="宋体" w:hAnsi="宋体" w:hint="eastAsia"/>
          <w:b/>
          <w:sz w:val="24"/>
          <w:szCs w:val="24"/>
        </w:rPr>
        <w:t>6</w:t>
      </w:r>
      <w:r w:rsidRPr="004447A6">
        <w:rPr>
          <w:rFonts w:ascii="宋体" w:hAnsi="宋体" w:hint="eastAsia"/>
          <w:b/>
          <w:sz w:val="24"/>
          <w:szCs w:val="24"/>
        </w:rPr>
        <w:t>：</w:t>
      </w:r>
    </w:p>
    <w:p w14:paraId="236B0666" w14:textId="77777777" w:rsidR="00022CB3" w:rsidRDefault="00EA1616">
      <w:pPr>
        <w:widowControl/>
        <w:spacing w:line="480" w:lineRule="atLeast"/>
        <w:jc w:val="center"/>
        <w:rPr>
          <w:rFonts w:ascii="宋体" w:hAnsi="宋体" w:cs="宋体"/>
          <w:b/>
          <w:bCs/>
          <w:kern w:val="0"/>
          <w:sz w:val="32"/>
          <w:szCs w:val="32"/>
        </w:rPr>
      </w:pPr>
      <w:r>
        <w:rPr>
          <w:rFonts w:ascii="宋体" w:hAnsi="宋体" w:cs="宋体" w:hint="eastAsia"/>
          <w:b/>
          <w:bCs/>
          <w:kern w:val="0"/>
          <w:sz w:val="32"/>
          <w:szCs w:val="32"/>
        </w:rPr>
        <w:t>最终得分结果汇总表</w:t>
      </w:r>
    </w:p>
    <w:p w14:paraId="5BE12C41" w14:textId="77777777" w:rsidR="00022CB3" w:rsidRDefault="00022CB3">
      <w:pPr>
        <w:widowControl/>
        <w:spacing w:line="480" w:lineRule="atLeast"/>
        <w:jc w:val="center"/>
        <w:rPr>
          <w:rFonts w:ascii="宋体" w:hAnsi="宋体" w:cs="宋体"/>
          <w:b/>
          <w:bCs/>
          <w:kern w:val="0"/>
          <w:sz w:val="32"/>
          <w:szCs w:val="32"/>
        </w:rPr>
      </w:pPr>
    </w:p>
    <w:p w14:paraId="686B921A" w14:textId="317CA291" w:rsidR="00022CB3" w:rsidRDefault="00823BE7">
      <w:pPr>
        <w:spacing w:afterLines="50" w:after="120" w:line="480" w:lineRule="atLeast"/>
        <w:ind w:right="630"/>
        <w:rPr>
          <w:rFonts w:ascii="宋体" w:hAnsi="宋体" w:cs="宋体"/>
          <w:b/>
          <w:kern w:val="0"/>
          <w:sz w:val="28"/>
          <w:szCs w:val="28"/>
        </w:rPr>
      </w:pPr>
      <w:r>
        <w:rPr>
          <w:rFonts w:ascii="宋体" w:hAnsi="宋体" w:cs="宋体" w:hint="eastAsia"/>
          <w:b/>
          <w:kern w:val="0"/>
          <w:sz w:val="24"/>
          <w:szCs w:val="28"/>
        </w:rPr>
        <w:t>招标</w:t>
      </w:r>
      <w:r w:rsidR="00EA1616">
        <w:rPr>
          <w:rFonts w:ascii="宋体" w:hAnsi="宋体" w:cs="宋体" w:hint="eastAsia"/>
          <w:b/>
          <w:kern w:val="0"/>
          <w:sz w:val="24"/>
          <w:szCs w:val="28"/>
        </w:rPr>
        <w:t>项目名称：</w:t>
      </w:r>
      <w:r w:rsidR="00C077ED">
        <w:rPr>
          <w:rFonts w:ascii="宋体" w:hAnsi="宋体" w:cs="宋体" w:hint="eastAsia"/>
          <w:b/>
          <w:kern w:val="0"/>
          <w:sz w:val="24"/>
          <w:szCs w:val="28"/>
        </w:rPr>
        <w:t>深铁</w:t>
      </w:r>
      <w:proofErr w:type="gramStart"/>
      <w:r w:rsidR="00804DDD">
        <w:rPr>
          <w:rFonts w:ascii="宋体" w:hAnsi="宋体" w:cs="宋体" w:hint="eastAsia"/>
          <w:b/>
          <w:kern w:val="0"/>
          <w:sz w:val="24"/>
          <w:szCs w:val="28"/>
        </w:rPr>
        <w:t>懿</w:t>
      </w:r>
      <w:proofErr w:type="gramEnd"/>
      <w:r w:rsidR="00804DDD">
        <w:rPr>
          <w:rFonts w:ascii="宋体" w:hAnsi="宋体" w:cs="宋体" w:hint="eastAsia"/>
          <w:b/>
          <w:kern w:val="0"/>
          <w:sz w:val="24"/>
          <w:szCs w:val="28"/>
        </w:rPr>
        <w:t>府</w:t>
      </w:r>
      <w:r w:rsidR="00C077ED">
        <w:rPr>
          <w:rFonts w:ascii="宋体" w:hAnsi="宋体" w:cs="宋体" w:hint="eastAsia"/>
          <w:b/>
          <w:kern w:val="0"/>
          <w:sz w:val="24"/>
          <w:szCs w:val="28"/>
        </w:rPr>
        <w:t>按揭合作银行</w:t>
      </w:r>
      <w:r>
        <w:rPr>
          <w:rFonts w:ascii="宋体" w:hAnsi="宋体" w:cs="宋体" w:hint="eastAsia"/>
          <w:b/>
          <w:kern w:val="0"/>
          <w:sz w:val="24"/>
          <w:szCs w:val="28"/>
        </w:rPr>
        <w:t>招标</w:t>
      </w:r>
      <w:r w:rsidR="00210A39">
        <w:rPr>
          <w:rFonts w:ascii="宋体" w:hAnsi="宋体" w:cs="宋体" w:hint="eastAsia"/>
          <w:b/>
          <w:kern w:val="0"/>
          <w:sz w:val="24"/>
          <w:szCs w:val="28"/>
        </w:rPr>
        <w:t>项目</w:t>
      </w:r>
    </w:p>
    <w:tbl>
      <w:tblPr>
        <w:tblW w:w="12225" w:type="dxa"/>
        <w:tblInd w:w="103" w:type="dxa"/>
        <w:tblLayout w:type="fixed"/>
        <w:tblCellMar>
          <w:left w:w="0" w:type="dxa"/>
          <w:right w:w="0" w:type="dxa"/>
        </w:tblCellMar>
        <w:tblLook w:val="04A0" w:firstRow="1" w:lastRow="0" w:firstColumn="1" w:lastColumn="0" w:noHBand="0" w:noVBand="1"/>
      </w:tblPr>
      <w:tblGrid>
        <w:gridCol w:w="773"/>
        <w:gridCol w:w="5640"/>
        <w:gridCol w:w="2268"/>
        <w:gridCol w:w="3544"/>
      </w:tblGrid>
      <w:tr w:rsidR="00022CB3" w14:paraId="22566B61" w14:textId="77777777">
        <w:trPr>
          <w:trHeight w:val="131"/>
        </w:trPr>
        <w:tc>
          <w:tcPr>
            <w:tcW w:w="773" w:type="dxa"/>
            <w:tcBorders>
              <w:top w:val="single" w:sz="4" w:space="0" w:color="auto"/>
              <w:left w:val="single" w:sz="4" w:space="0" w:color="auto"/>
              <w:bottom w:val="single" w:sz="4" w:space="0" w:color="auto"/>
              <w:right w:val="single" w:sz="4" w:space="0" w:color="auto"/>
            </w:tcBorders>
            <w:vAlign w:val="center"/>
          </w:tcPr>
          <w:p w14:paraId="01D0DD25" w14:textId="77777777" w:rsidR="00022CB3" w:rsidRDefault="00EA1616">
            <w:pPr>
              <w:spacing w:line="480" w:lineRule="atLeast"/>
              <w:jc w:val="center"/>
              <w:rPr>
                <w:rFonts w:ascii="宋体" w:hAnsi="宋体"/>
                <w:b/>
                <w:bCs/>
              </w:rPr>
            </w:pPr>
            <w:r>
              <w:rPr>
                <w:rFonts w:ascii="宋体" w:hAnsi="宋体" w:hint="eastAsia"/>
                <w:b/>
                <w:bCs/>
                <w:sz w:val="24"/>
              </w:rPr>
              <w:t>序号</w:t>
            </w:r>
          </w:p>
        </w:tc>
        <w:tc>
          <w:tcPr>
            <w:tcW w:w="5640" w:type="dxa"/>
            <w:tcBorders>
              <w:top w:val="single" w:sz="4" w:space="0" w:color="auto"/>
              <w:left w:val="nil"/>
              <w:bottom w:val="single" w:sz="4" w:space="0" w:color="auto"/>
              <w:right w:val="single" w:sz="4" w:space="0" w:color="auto"/>
            </w:tcBorders>
            <w:vAlign w:val="center"/>
          </w:tcPr>
          <w:p w14:paraId="44C084EC" w14:textId="1575532B" w:rsidR="00022CB3" w:rsidRDefault="00823BE7">
            <w:pPr>
              <w:spacing w:line="480" w:lineRule="atLeast"/>
              <w:jc w:val="center"/>
              <w:rPr>
                <w:rFonts w:ascii="宋体" w:hAnsi="宋体"/>
                <w:b/>
                <w:bCs/>
              </w:rPr>
            </w:pPr>
            <w:r>
              <w:rPr>
                <w:rFonts w:ascii="宋体" w:hAnsi="宋体" w:hint="eastAsia"/>
                <w:b/>
                <w:bCs/>
                <w:sz w:val="24"/>
              </w:rPr>
              <w:t>投标</w:t>
            </w:r>
            <w:r w:rsidR="00EA1616">
              <w:rPr>
                <w:rFonts w:ascii="宋体" w:hAnsi="宋体" w:hint="eastAsia"/>
                <w:b/>
                <w:bCs/>
                <w:sz w:val="24"/>
              </w:rPr>
              <w:t>人</w:t>
            </w:r>
          </w:p>
        </w:tc>
        <w:tc>
          <w:tcPr>
            <w:tcW w:w="2268" w:type="dxa"/>
            <w:tcBorders>
              <w:top w:val="single" w:sz="4" w:space="0" w:color="auto"/>
              <w:left w:val="single" w:sz="4" w:space="0" w:color="auto"/>
              <w:bottom w:val="single" w:sz="4" w:space="0" w:color="auto"/>
              <w:right w:val="single" w:sz="4" w:space="0" w:color="auto"/>
            </w:tcBorders>
            <w:vAlign w:val="center"/>
          </w:tcPr>
          <w:p w14:paraId="28B81938" w14:textId="77777777" w:rsidR="00022CB3" w:rsidRDefault="00EA1616">
            <w:pPr>
              <w:spacing w:line="480" w:lineRule="atLeast"/>
              <w:jc w:val="center"/>
              <w:rPr>
                <w:rFonts w:ascii="宋体" w:hAnsi="宋体"/>
                <w:b/>
                <w:bCs/>
              </w:rPr>
            </w:pPr>
            <w:r>
              <w:rPr>
                <w:rFonts w:ascii="宋体" w:hAnsi="宋体" w:hint="eastAsia"/>
                <w:b/>
                <w:bCs/>
                <w:sz w:val="24"/>
              </w:rPr>
              <w:t>得分</w:t>
            </w:r>
          </w:p>
        </w:tc>
        <w:tc>
          <w:tcPr>
            <w:tcW w:w="3544" w:type="dxa"/>
            <w:tcBorders>
              <w:top w:val="single" w:sz="4" w:space="0" w:color="auto"/>
              <w:left w:val="nil"/>
              <w:bottom w:val="single" w:sz="4" w:space="0" w:color="auto"/>
              <w:right w:val="single" w:sz="4" w:space="0" w:color="auto"/>
            </w:tcBorders>
            <w:vAlign w:val="center"/>
          </w:tcPr>
          <w:p w14:paraId="39AC4EC3" w14:textId="77777777" w:rsidR="00022CB3" w:rsidRDefault="00EA1616">
            <w:pPr>
              <w:spacing w:line="480" w:lineRule="atLeast"/>
              <w:jc w:val="center"/>
              <w:rPr>
                <w:rFonts w:ascii="宋体" w:hAnsi="宋体"/>
                <w:b/>
                <w:bCs/>
              </w:rPr>
            </w:pPr>
            <w:r>
              <w:rPr>
                <w:rFonts w:ascii="宋体" w:hAnsi="宋体" w:hint="eastAsia"/>
                <w:b/>
                <w:bCs/>
                <w:sz w:val="24"/>
              </w:rPr>
              <w:t>备注</w:t>
            </w:r>
          </w:p>
        </w:tc>
      </w:tr>
      <w:tr w:rsidR="00022CB3" w14:paraId="1EE00EBA" w14:textId="77777777" w:rsidTr="00D651E3">
        <w:trPr>
          <w:trHeight w:val="436"/>
        </w:trPr>
        <w:tc>
          <w:tcPr>
            <w:tcW w:w="773" w:type="dxa"/>
            <w:tcBorders>
              <w:top w:val="single" w:sz="4" w:space="0" w:color="auto"/>
              <w:left w:val="single" w:sz="4" w:space="0" w:color="auto"/>
              <w:bottom w:val="single" w:sz="4" w:space="0" w:color="auto"/>
              <w:right w:val="single" w:sz="4" w:space="0" w:color="auto"/>
            </w:tcBorders>
            <w:vAlign w:val="center"/>
          </w:tcPr>
          <w:p w14:paraId="6862283A" w14:textId="77777777" w:rsidR="00022CB3" w:rsidRDefault="00EA1616">
            <w:pPr>
              <w:spacing w:line="480" w:lineRule="atLeast"/>
              <w:jc w:val="center"/>
              <w:rPr>
                <w:rFonts w:ascii="宋体" w:hAnsi="宋体"/>
              </w:rPr>
            </w:pPr>
            <w:r>
              <w:rPr>
                <w:rFonts w:ascii="宋体" w:hAnsi="宋体" w:hint="eastAsia"/>
                <w:sz w:val="24"/>
              </w:rPr>
              <w:t>1</w:t>
            </w:r>
          </w:p>
        </w:tc>
        <w:tc>
          <w:tcPr>
            <w:tcW w:w="5640" w:type="dxa"/>
            <w:tcBorders>
              <w:top w:val="single" w:sz="4" w:space="0" w:color="auto"/>
              <w:left w:val="nil"/>
              <w:bottom w:val="single" w:sz="4" w:space="0" w:color="auto"/>
              <w:right w:val="single" w:sz="4" w:space="0" w:color="auto"/>
            </w:tcBorders>
            <w:vAlign w:val="center"/>
          </w:tcPr>
          <w:p w14:paraId="18AE178F" w14:textId="77777777" w:rsidR="00022CB3" w:rsidRDefault="00022CB3">
            <w:pPr>
              <w:spacing w:line="480" w:lineRule="atLeast"/>
              <w:jc w:val="left"/>
              <w:rPr>
                <w:rFonts w:ascii="宋体" w:hAnsi="宋体"/>
              </w:rPr>
            </w:pPr>
          </w:p>
        </w:tc>
        <w:tc>
          <w:tcPr>
            <w:tcW w:w="2268" w:type="dxa"/>
            <w:tcBorders>
              <w:top w:val="single" w:sz="4" w:space="0" w:color="auto"/>
              <w:left w:val="single" w:sz="4" w:space="0" w:color="auto"/>
              <w:bottom w:val="single" w:sz="4" w:space="0" w:color="auto"/>
              <w:right w:val="single" w:sz="4" w:space="0" w:color="auto"/>
            </w:tcBorders>
            <w:vAlign w:val="center"/>
          </w:tcPr>
          <w:p w14:paraId="69CA7E4C" w14:textId="77777777" w:rsidR="00022CB3" w:rsidRDefault="00022CB3">
            <w:pPr>
              <w:spacing w:line="480" w:lineRule="atLeast"/>
              <w:jc w:val="left"/>
              <w:rPr>
                <w:rFonts w:ascii="宋体" w:hAnsi="宋体"/>
              </w:rPr>
            </w:pPr>
          </w:p>
        </w:tc>
        <w:tc>
          <w:tcPr>
            <w:tcW w:w="3544" w:type="dxa"/>
            <w:vMerge w:val="restart"/>
            <w:tcBorders>
              <w:top w:val="single" w:sz="4" w:space="0" w:color="auto"/>
              <w:left w:val="single" w:sz="4" w:space="0" w:color="auto"/>
              <w:bottom w:val="single" w:sz="4" w:space="0" w:color="auto"/>
              <w:right w:val="single" w:sz="4" w:space="0" w:color="auto"/>
            </w:tcBorders>
            <w:vAlign w:val="center"/>
          </w:tcPr>
          <w:p w14:paraId="185C100A" w14:textId="77777777" w:rsidR="00022CB3" w:rsidRDefault="00022CB3">
            <w:pPr>
              <w:spacing w:line="480" w:lineRule="atLeast"/>
              <w:jc w:val="center"/>
              <w:rPr>
                <w:rFonts w:ascii="宋体" w:hAnsi="宋体"/>
              </w:rPr>
            </w:pPr>
          </w:p>
        </w:tc>
      </w:tr>
      <w:tr w:rsidR="00022CB3" w14:paraId="03F9E86E" w14:textId="77777777" w:rsidTr="00D651E3">
        <w:trPr>
          <w:trHeight w:val="358"/>
        </w:trPr>
        <w:tc>
          <w:tcPr>
            <w:tcW w:w="773" w:type="dxa"/>
            <w:tcBorders>
              <w:top w:val="single" w:sz="4" w:space="0" w:color="auto"/>
              <w:left w:val="single" w:sz="4" w:space="0" w:color="auto"/>
              <w:bottom w:val="single" w:sz="4" w:space="0" w:color="auto"/>
              <w:right w:val="single" w:sz="4" w:space="0" w:color="auto"/>
            </w:tcBorders>
            <w:vAlign w:val="center"/>
          </w:tcPr>
          <w:p w14:paraId="14A1A6CD" w14:textId="77777777" w:rsidR="00022CB3" w:rsidRDefault="00EA1616">
            <w:pPr>
              <w:spacing w:line="480" w:lineRule="atLeast"/>
              <w:jc w:val="center"/>
              <w:rPr>
                <w:rFonts w:ascii="宋体" w:hAnsi="宋体"/>
                <w:sz w:val="24"/>
              </w:rPr>
            </w:pPr>
            <w:r>
              <w:rPr>
                <w:rFonts w:ascii="宋体" w:hAnsi="宋体" w:hint="eastAsia"/>
                <w:sz w:val="24"/>
              </w:rPr>
              <w:t>2</w:t>
            </w:r>
          </w:p>
        </w:tc>
        <w:tc>
          <w:tcPr>
            <w:tcW w:w="5640" w:type="dxa"/>
            <w:tcBorders>
              <w:top w:val="single" w:sz="4" w:space="0" w:color="auto"/>
              <w:left w:val="nil"/>
              <w:bottom w:val="single" w:sz="4" w:space="0" w:color="auto"/>
              <w:right w:val="single" w:sz="4" w:space="0" w:color="auto"/>
            </w:tcBorders>
            <w:vAlign w:val="center"/>
          </w:tcPr>
          <w:p w14:paraId="1888C6EA" w14:textId="77777777" w:rsidR="00022CB3" w:rsidRDefault="00022CB3">
            <w:pPr>
              <w:spacing w:line="480" w:lineRule="atLeast"/>
              <w:jc w:val="left"/>
              <w:rPr>
                <w:rFonts w:ascii="宋体" w:hAnsi="宋体"/>
              </w:rPr>
            </w:pPr>
          </w:p>
        </w:tc>
        <w:tc>
          <w:tcPr>
            <w:tcW w:w="2268" w:type="dxa"/>
            <w:tcBorders>
              <w:top w:val="single" w:sz="4" w:space="0" w:color="auto"/>
              <w:left w:val="single" w:sz="4" w:space="0" w:color="auto"/>
              <w:bottom w:val="single" w:sz="4" w:space="0" w:color="auto"/>
              <w:right w:val="single" w:sz="4" w:space="0" w:color="auto"/>
            </w:tcBorders>
            <w:vAlign w:val="center"/>
          </w:tcPr>
          <w:p w14:paraId="5243BA93" w14:textId="77777777" w:rsidR="00022CB3" w:rsidRDefault="00022CB3">
            <w:pPr>
              <w:spacing w:line="480" w:lineRule="atLeast"/>
              <w:jc w:val="left"/>
              <w:rPr>
                <w:rFonts w:ascii="宋体" w:hAnsi="宋体"/>
              </w:rPr>
            </w:pPr>
          </w:p>
        </w:tc>
        <w:tc>
          <w:tcPr>
            <w:tcW w:w="3544" w:type="dxa"/>
            <w:vMerge/>
            <w:tcBorders>
              <w:top w:val="single" w:sz="4" w:space="0" w:color="auto"/>
              <w:left w:val="single" w:sz="4" w:space="0" w:color="auto"/>
              <w:bottom w:val="single" w:sz="4" w:space="0" w:color="auto"/>
              <w:right w:val="single" w:sz="4" w:space="0" w:color="auto"/>
            </w:tcBorders>
            <w:vAlign w:val="center"/>
          </w:tcPr>
          <w:p w14:paraId="0B5982C1" w14:textId="77777777" w:rsidR="00022CB3" w:rsidRDefault="00022CB3">
            <w:pPr>
              <w:spacing w:line="480" w:lineRule="atLeast"/>
              <w:jc w:val="center"/>
              <w:rPr>
                <w:rFonts w:ascii="宋体" w:hAnsi="宋体"/>
              </w:rPr>
            </w:pPr>
          </w:p>
        </w:tc>
      </w:tr>
      <w:tr w:rsidR="00022CB3" w14:paraId="4234C904" w14:textId="77777777" w:rsidTr="00D651E3">
        <w:trPr>
          <w:trHeight w:val="423"/>
        </w:trPr>
        <w:tc>
          <w:tcPr>
            <w:tcW w:w="773" w:type="dxa"/>
            <w:tcBorders>
              <w:top w:val="single" w:sz="4" w:space="0" w:color="auto"/>
              <w:left w:val="single" w:sz="4" w:space="0" w:color="auto"/>
              <w:bottom w:val="single" w:sz="4" w:space="0" w:color="auto"/>
              <w:right w:val="single" w:sz="4" w:space="0" w:color="auto"/>
            </w:tcBorders>
            <w:vAlign w:val="center"/>
          </w:tcPr>
          <w:p w14:paraId="25566DEC" w14:textId="77777777" w:rsidR="00022CB3" w:rsidRDefault="00EA1616">
            <w:pPr>
              <w:spacing w:line="480" w:lineRule="atLeast"/>
              <w:jc w:val="center"/>
              <w:rPr>
                <w:rFonts w:ascii="宋体" w:hAnsi="宋体"/>
              </w:rPr>
            </w:pPr>
            <w:r>
              <w:rPr>
                <w:rFonts w:ascii="宋体" w:hAnsi="宋体" w:hint="eastAsia"/>
                <w:sz w:val="24"/>
              </w:rPr>
              <w:t>3</w:t>
            </w:r>
          </w:p>
        </w:tc>
        <w:tc>
          <w:tcPr>
            <w:tcW w:w="5640" w:type="dxa"/>
            <w:tcBorders>
              <w:top w:val="single" w:sz="4" w:space="0" w:color="auto"/>
              <w:left w:val="nil"/>
              <w:bottom w:val="single" w:sz="4" w:space="0" w:color="auto"/>
              <w:right w:val="single" w:sz="4" w:space="0" w:color="auto"/>
            </w:tcBorders>
            <w:vAlign w:val="center"/>
          </w:tcPr>
          <w:p w14:paraId="7FC3C5C8" w14:textId="77777777" w:rsidR="00022CB3" w:rsidRDefault="00022CB3">
            <w:pPr>
              <w:spacing w:line="480" w:lineRule="atLeast"/>
              <w:jc w:val="left"/>
              <w:rPr>
                <w:rFonts w:ascii="宋体" w:hAnsi="宋体"/>
              </w:rPr>
            </w:pPr>
          </w:p>
        </w:tc>
        <w:tc>
          <w:tcPr>
            <w:tcW w:w="2268" w:type="dxa"/>
            <w:tcBorders>
              <w:top w:val="single" w:sz="4" w:space="0" w:color="auto"/>
              <w:left w:val="single" w:sz="4" w:space="0" w:color="auto"/>
              <w:bottom w:val="single" w:sz="4" w:space="0" w:color="auto"/>
              <w:right w:val="single" w:sz="4" w:space="0" w:color="auto"/>
            </w:tcBorders>
            <w:vAlign w:val="center"/>
          </w:tcPr>
          <w:p w14:paraId="14877BB3" w14:textId="77777777" w:rsidR="00022CB3" w:rsidRDefault="00022CB3">
            <w:pPr>
              <w:spacing w:line="480" w:lineRule="atLeast"/>
              <w:jc w:val="left"/>
              <w:rPr>
                <w:rFonts w:ascii="宋体" w:hAnsi="宋体"/>
              </w:rPr>
            </w:pPr>
          </w:p>
        </w:tc>
        <w:tc>
          <w:tcPr>
            <w:tcW w:w="3544" w:type="dxa"/>
            <w:vMerge/>
            <w:tcBorders>
              <w:top w:val="single" w:sz="4" w:space="0" w:color="auto"/>
              <w:left w:val="single" w:sz="4" w:space="0" w:color="auto"/>
              <w:bottom w:val="single" w:sz="4" w:space="0" w:color="auto"/>
              <w:right w:val="single" w:sz="4" w:space="0" w:color="auto"/>
            </w:tcBorders>
            <w:vAlign w:val="center"/>
          </w:tcPr>
          <w:p w14:paraId="2CA14730" w14:textId="77777777" w:rsidR="00022CB3" w:rsidRDefault="00022CB3">
            <w:pPr>
              <w:spacing w:line="480" w:lineRule="atLeast"/>
              <w:jc w:val="left"/>
              <w:rPr>
                <w:rFonts w:ascii="宋体" w:hAnsi="宋体"/>
              </w:rPr>
            </w:pPr>
          </w:p>
        </w:tc>
      </w:tr>
      <w:tr w:rsidR="00022CB3" w14:paraId="1230364C" w14:textId="77777777" w:rsidTr="00D651E3">
        <w:trPr>
          <w:trHeight w:val="387"/>
        </w:trPr>
        <w:tc>
          <w:tcPr>
            <w:tcW w:w="773" w:type="dxa"/>
            <w:tcBorders>
              <w:top w:val="single" w:sz="4" w:space="0" w:color="auto"/>
              <w:left w:val="single" w:sz="4" w:space="0" w:color="auto"/>
              <w:bottom w:val="single" w:sz="4" w:space="0" w:color="auto"/>
              <w:right w:val="single" w:sz="4" w:space="0" w:color="auto"/>
            </w:tcBorders>
            <w:vAlign w:val="center"/>
          </w:tcPr>
          <w:p w14:paraId="7E106A5A" w14:textId="77777777" w:rsidR="00022CB3" w:rsidRDefault="00EA1616">
            <w:pPr>
              <w:spacing w:line="480" w:lineRule="atLeast"/>
              <w:jc w:val="center"/>
              <w:rPr>
                <w:rFonts w:ascii="宋体" w:hAnsi="宋体"/>
                <w:sz w:val="24"/>
              </w:rPr>
            </w:pPr>
            <w:r>
              <w:rPr>
                <w:rFonts w:ascii="宋体" w:hAnsi="宋体" w:hint="eastAsia"/>
                <w:sz w:val="24"/>
              </w:rPr>
              <w:t>4</w:t>
            </w:r>
          </w:p>
        </w:tc>
        <w:tc>
          <w:tcPr>
            <w:tcW w:w="5640" w:type="dxa"/>
            <w:tcBorders>
              <w:top w:val="single" w:sz="4" w:space="0" w:color="auto"/>
              <w:left w:val="nil"/>
              <w:bottom w:val="single" w:sz="4" w:space="0" w:color="auto"/>
              <w:right w:val="single" w:sz="4" w:space="0" w:color="auto"/>
            </w:tcBorders>
            <w:vAlign w:val="center"/>
          </w:tcPr>
          <w:p w14:paraId="56CCFEF9" w14:textId="77777777" w:rsidR="00022CB3" w:rsidRDefault="00022CB3">
            <w:pPr>
              <w:spacing w:line="480" w:lineRule="atLeast"/>
              <w:jc w:val="left"/>
              <w:rPr>
                <w:rFonts w:ascii="宋体" w:hAnsi="宋体"/>
              </w:rPr>
            </w:pPr>
          </w:p>
        </w:tc>
        <w:tc>
          <w:tcPr>
            <w:tcW w:w="2268" w:type="dxa"/>
            <w:tcBorders>
              <w:top w:val="single" w:sz="4" w:space="0" w:color="auto"/>
              <w:left w:val="single" w:sz="4" w:space="0" w:color="auto"/>
              <w:bottom w:val="single" w:sz="4" w:space="0" w:color="auto"/>
              <w:right w:val="single" w:sz="4" w:space="0" w:color="auto"/>
            </w:tcBorders>
            <w:vAlign w:val="center"/>
          </w:tcPr>
          <w:p w14:paraId="115E6F1A" w14:textId="77777777" w:rsidR="00022CB3" w:rsidRDefault="00022CB3">
            <w:pPr>
              <w:spacing w:line="480" w:lineRule="atLeast"/>
              <w:jc w:val="left"/>
              <w:rPr>
                <w:rFonts w:ascii="宋体" w:hAnsi="宋体"/>
              </w:rPr>
            </w:pPr>
          </w:p>
        </w:tc>
        <w:tc>
          <w:tcPr>
            <w:tcW w:w="3544" w:type="dxa"/>
            <w:vMerge/>
            <w:tcBorders>
              <w:top w:val="single" w:sz="4" w:space="0" w:color="auto"/>
              <w:left w:val="single" w:sz="4" w:space="0" w:color="auto"/>
              <w:bottom w:val="single" w:sz="4" w:space="0" w:color="auto"/>
              <w:right w:val="single" w:sz="4" w:space="0" w:color="auto"/>
            </w:tcBorders>
            <w:vAlign w:val="center"/>
          </w:tcPr>
          <w:p w14:paraId="6ED8E759" w14:textId="77777777" w:rsidR="00022CB3" w:rsidRDefault="00022CB3">
            <w:pPr>
              <w:spacing w:line="480" w:lineRule="atLeast"/>
              <w:jc w:val="left"/>
              <w:rPr>
                <w:rFonts w:ascii="宋体" w:hAnsi="宋体"/>
              </w:rPr>
            </w:pPr>
          </w:p>
        </w:tc>
      </w:tr>
      <w:tr w:rsidR="00022CB3" w14:paraId="12FCE03E" w14:textId="77777777" w:rsidTr="00D651E3">
        <w:trPr>
          <w:trHeight w:val="323"/>
        </w:trPr>
        <w:tc>
          <w:tcPr>
            <w:tcW w:w="773" w:type="dxa"/>
            <w:tcBorders>
              <w:top w:val="single" w:sz="4" w:space="0" w:color="auto"/>
              <w:left w:val="single" w:sz="4" w:space="0" w:color="auto"/>
              <w:bottom w:val="single" w:sz="4" w:space="0" w:color="auto"/>
              <w:right w:val="single" w:sz="4" w:space="0" w:color="auto"/>
            </w:tcBorders>
            <w:vAlign w:val="center"/>
          </w:tcPr>
          <w:p w14:paraId="5E9FC9EA" w14:textId="77777777" w:rsidR="00022CB3" w:rsidRDefault="00EA1616">
            <w:pPr>
              <w:spacing w:line="480" w:lineRule="atLeast"/>
              <w:jc w:val="center"/>
              <w:rPr>
                <w:rFonts w:ascii="宋体" w:hAnsi="宋体"/>
                <w:sz w:val="24"/>
              </w:rPr>
            </w:pPr>
            <w:r>
              <w:rPr>
                <w:rFonts w:ascii="宋体" w:hAnsi="宋体" w:hint="eastAsia"/>
                <w:sz w:val="24"/>
              </w:rPr>
              <w:t>5</w:t>
            </w:r>
          </w:p>
        </w:tc>
        <w:tc>
          <w:tcPr>
            <w:tcW w:w="5640" w:type="dxa"/>
            <w:tcBorders>
              <w:top w:val="single" w:sz="4" w:space="0" w:color="auto"/>
              <w:left w:val="nil"/>
              <w:bottom w:val="single" w:sz="4" w:space="0" w:color="auto"/>
              <w:right w:val="single" w:sz="4" w:space="0" w:color="auto"/>
            </w:tcBorders>
            <w:vAlign w:val="center"/>
          </w:tcPr>
          <w:p w14:paraId="3311FAB6" w14:textId="77777777" w:rsidR="00022CB3" w:rsidRDefault="00022CB3">
            <w:pPr>
              <w:spacing w:line="480" w:lineRule="atLeast"/>
              <w:jc w:val="left"/>
              <w:rPr>
                <w:rFonts w:ascii="宋体" w:hAnsi="宋体"/>
              </w:rPr>
            </w:pPr>
          </w:p>
        </w:tc>
        <w:tc>
          <w:tcPr>
            <w:tcW w:w="2268" w:type="dxa"/>
            <w:tcBorders>
              <w:top w:val="single" w:sz="4" w:space="0" w:color="auto"/>
              <w:left w:val="single" w:sz="4" w:space="0" w:color="auto"/>
              <w:bottom w:val="single" w:sz="4" w:space="0" w:color="auto"/>
              <w:right w:val="single" w:sz="4" w:space="0" w:color="auto"/>
            </w:tcBorders>
            <w:vAlign w:val="center"/>
          </w:tcPr>
          <w:p w14:paraId="53CBF6C0" w14:textId="77777777" w:rsidR="00022CB3" w:rsidRDefault="00022CB3">
            <w:pPr>
              <w:spacing w:line="480" w:lineRule="atLeast"/>
              <w:jc w:val="left"/>
              <w:rPr>
                <w:rFonts w:ascii="宋体" w:hAnsi="宋体"/>
              </w:rPr>
            </w:pPr>
          </w:p>
        </w:tc>
        <w:tc>
          <w:tcPr>
            <w:tcW w:w="3544" w:type="dxa"/>
            <w:vMerge/>
            <w:tcBorders>
              <w:top w:val="single" w:sz="4" w:space="0" w:color="auto"/>
              <w:left w:val="single" w:sz="4" w:space="0" w:color="auto"/>
              <w:bottom w:val="single" w:sz="4" w:space="0" w:color="auto"/>
              <w:right w:val="single" w:sz="4" w:space="0" w:color="auto"/>
            </w:tcBorders>
            <w:vAlign w:val="center"/>
          </w:tcPr>
          <w:p w14:paraId="52C60D66" w14:textId="77777777" w:rsidR="00022CB3" w:rsidRDefault="00022CB3">
            <w:pPr>
              <w:spacing w:line="480" w:lineRule="atLeast"/>
              <w:jc w:val="left"/>
              <w:rPr>
                <w:rFonts w:ascii="宋体" w:hAnsi="宋体"/>
              </w:rPr>
            </w:pPr>
          </w:p>
        </w:tc>
      </w:tr>
      <w:tr w:rsidR="00022CB3" w14:paraId="24C69C66" w14:textId="77777777" w:rsidTr="00D651E3">
        <w:trPr>
          <w:trHeight w:val="387"/>
        </w:trPr>
        <w:tc>
          <w:tcPr>
            <w:tcW w:w="773" w:type="dxa"/>
            <w:tcBorders>
              <w:top w:val="single" w:sz="4" w:space="0" w:color="auto"/>
              <w:left w:val="single" w:sz="4" w:space="0" w:color="auto"/>
              <w:bottom w:val="single" w:sz="4" w:space="0" w:color="auto"/>
              <w:right w:val="single" w:sz="4" w:space="0" w:color="auto"/>
            </w:tcBorders>
            <w:vAlign w:val="center"/>
          </w:tcPr>
          <w:p w14:paraId="0A336A5E" w14:textId="77777777" w:rsidR="00022CB3" w:rsidRDefault="00EA1616">
            <w:pPr>
              <w:spacing w:line="480" w:lineRule="atLeast"/>
              <w:jc w:val="center"/>
              <w:rPr>
                <w:rFonts w:ascii="宋体" w:hAnsi="宋体"/>
                <w:sz w:val="24"/>
              </w:rPr>
            </w:pPr>
            <w:r>
              <w:rPr>
                <w:rFonts w:ascii="宋体" w:hAnsi="宋体" w:hint="eastAsia"/>
                <w:sz w:val="24"/>
              </w:rPr>
              <w:t>6</w:t>
            </w:r>
          </w:p>
        </w:tc>
        <w:tc>
          <w:tcPr>
            <w:tcW w:w="5640" w:type="dxa"/>
            <w:tcBorders>
              <w:top w:val="single" w:sz="4" w:space="0" w:color="auto"/>
              <w:left w:val="nil"/>
              <w:bottom w:val="single" w:sz="4" w:space="0" w:color="auto"/>
              <w:right w:val="single" w:sz="4" w:space="0" w:color="auto"/>
            </w:tcBorders>
            <w:vAlign w:val="center"/>
          </w:tcPr>
          <w:p w14:paraId="71844255" w14:textId="77777777" w:rsidR="00022CB3" w:rsidRDefault="00022CB3">
            <w:pPr>
              <w:spacing w:line="480" w:lineRule="atLeast"/>
              <w:jc w:val="left"/>
              <w:rPr>
                <w:rFonts w:ascii="宋体" w:hAnsi="宋体"/>
              </w:rPr>
            </w:pPr>
          </w:p>
        </w:tc>
        <w:tc>
          <w:tcPr>
            <w:tcW w:w="2268" w:type="dxa"/>
            <w:tcBorders>
              <w:top w:val="single" w:sz="4" w:space="0" w:color="auto"/>
              <w:left w:val="single" w:sz="4" w:space="0" w:color="auto"/>
              <w:bottom w:val="single" w:sz="4" w:space="0" w:color="auto"/>
              <w:right w:val="single" w:sz="4" w:space="0" w:color="auto"/>
            </w:tcBorders>
            <w:vAlign w:val="center"/>
          </w:tcPr>
          <w:p w14:paraId="79F19AD4" w14:textId="77777777" w:rsidR="00022CB3" w:rsidRDefault="00022CB3">
            <w:pPr>
              <w:spacing w:line="480" w:lineRule="atLeast"/>
              <w:jc w:val="left"/>
              <w:rPr>
                <w:rFonts w:ascii="宋体" w:hAnsi="宋体"/>
              </w:rPr>
            </w:pPr>
          </w:p>
        </w:tc>
        <w:tc>
          <w:tcPr>
            <w:tcW w:w="3544" w:type="dxa"/>
            <w:vMerge/>
            <w:tcBorders>
              <w:top w:val="single" w:sz="4" w:space="0" w:color="auto"/>
              <w:left w:val="single" w:sz="4" w:space="0" w:color="auto"/>
              <w:bottom w:val="single" w:sz="4" w:space="0" w:color="auto"/>
              <w:right w:val="single" w:sz="4" w:space="0" w:color="auto"/>
            </w:tcBorders>
            <w:vAlign w:val="center"/>
          </w:tcPr>
          <w:p w14:paraId="44CDC335" w14:textId="77777777" w:rsidR="00022CB3" w:rsidRDefault="00022CB3">
            <w:pPr>
              <w:spacing w:line="480" w:lineRule="atLeast"/>
              <w:jc w:val="left"/>
              <w:rPr>
                <w:rFonts w:ascii="宋体" w:hAnsi="宋体"/>
              </w:rPr>
            </w:pPr>
          </w:p>
        </w:tc>
      </w:tr>
      <w:tr w:rsidR="00022CB3" w14:paraId="7C843239" w14:textId="77777777" w:rsidTr="00D651E3">
        <w:trPr>
          <w:trHeight w:val="181"/>
        </w:trPr>
        <w:tc>
          <w:tcPr>
            <w:tcW w:w="773" w:type="dxa"/>
            <w:tcBorders>
              <w:top w:val="single" w:sz="4" w:space="0" w:color="auto"/>
              <w:left w:val="single" w:sz="4" w:space="0" w:color="auto"/>
              <w:bottom w:val="single" w:sz="4" w:space="0" w:color="auto"/>
              <w:right w:val="single" w:sz="4" w:space="0" w:color="auto"/>
            </w:tcBorders>
            <w:vAlign w:val="center"/>
          </w:tcPr>
          <w:p w14:paraId="726ACE37" w14:textId="77777777" w:rsidR="00022CB3" w:rsidRDefault="00EA1616">
            <w:pPr>
              <w:spacing w:line="480" w:lineRule="atLeast"/>
              <w:jc w:val="center"/>
              <w:rPr>
                <w:rFonts w:ascii="宋体" w:hAnsi="宋体"/>
                <w:sz w:val="24"/>
              </w:rPr>
            </w:pPr>
            <w:r>
              <w:rPr>
                <w:rFonts w:ascii="宋体" w:hAnsi="宋体" w:hint="eastAsia"/>
                <w:sz w:val="24"/>
              </w:rPr>
              <w:t>7</w:t>
            </w:r>
          </w:p>
        </w:tc>
        <w:tc>
          <w:tcPr>
            <w:tcW w:w="5640" w:type="dxa"/>
            <w:tcBorders>
              <w:top w:val="single" w:sz="4" w:space="0" w:color="auto"/>
              <w:left w:val="nil"/>
              <w:bottom w:val="single" w:sz="4" w:space="0" w:color="auto"/>
              <w:right w:val="single" w:sz="4" w:space="0" w:color="auto"/>
            </w:tcBorders>
            <w:vAlign w:val="center"/>
          </w:tcPr>
          <w:p w14:paraId="06761A08" w14:textId="77777777" w:rsidR="00022CB3" w:rsidRDefault="00022CB3">
            <w:pPr>
              <w:spacing w:line="480" w:lineRule="atLeast"/>
              <w:jc w:val="left"/>
              <w:rPr>
                <w:rFonts w:ascii="宋体" w:hAnsi="宋体"/>
              </w:rPr>
            </w:pPr>
          </w:p>
        </w:tc>
        <w:tc>
          <w:tcPr>
            <w:tcW w:w="2268" w:type="dxa"/>
            <w:tcBorders>
              <w:top w:val="single" w:sz="4" w:space="0" w:color="auto"/>
              <w:left w:val="single" w:sz="4" w:space="0" w:color="auto"/>
              <w:bottom w:val="single" w:sz="4" w:space="0" w:color="auto"/>
              <w:right w:val="single" w:sz="4" w:space="0" w:color="auto"/>
            </w:tcBorders>
            <w:vAlign w:val="center"/>
          </w:tcPr>
          <w:p w14:paraId="7BD156BB" w14:textId="77777777" w:rsidR="00022CB3" w:rsidRDefault="00022CB3">
            <w:pPr>
              <w:spacing w:line="480" w:lineRule="atLeast"/>
              <w:jc w:val="left"/>
              <w:rPr>
                <w:rFonts w:ascii="宋体" w:hAnsi="宋体"/>
              </w:rPr>
            </w:pPr>
          </w:p>
        </w:tc>
        <w:tc>
          <w:tcPr>
            <w:tcW w:w="3544" w:type="dxa"/>
            <w:vMerge/>
            <w:tcBorders>
              <w:top w:val="single" w:sz="4" w:space="0" w:color="auto"/>
              <w:left w:val="single" w:sz="4" w:space="0" w:color="auto"/>
              <w:bottom w:val="single" w:sz="4" w:space="0" w:color="auto"/>
              <w:right w:val="single" w:sz="4" w:space="0" w:color="auto"/>
            </w:tcBorders>
            <w:vAlign w:val="center"/>
          </w:tcPr>
          <w:p w14:paraId="28F93C1F" w14:textId="77777777" w:rsidR="00022CB3" w:rsidRDefault="00022CB3">
            <w:pPr>
              <w:spacing w:line="480" w:lineRule="atLeast"/>
              <w:jc w:val="left"/>
              <w:rPr>
                <w:rFonts w:ascii="宋体" w:hAnsi="宋体"/>
              </w:rPr>
            </w:pPr>
          </w:p>
        </w:tc>
      </w:tr>
      <w:tr w:rsidR="000C700E" w14:paraId="00E8D996" w14:textId="77777777" w:rsidTr="00D651E3">
        <w:trPr>
          <w:trHeight w:val="258"/>
        </w:trPr>
        <w:tc>
          <w:tcPr>
            <w:tcW w:w="773" w:type="dxa"/>
            <w:tcBorders>
              <w:top w:val="single" w:sz="4" w:space="0" w:color="auto"/>
              <w:left w:val="single" w:sz="4" w:space="0" w:color="auto"/>
              <w:bottom w:val="single" w:sz="4" w:space="0" w:color="auto"/>
              <w:right w:val="single" w:sz="4" w:space="0" w:color="auto"/>
            </w:tcBorders>
            <w:vAlign w:val="center"/>
          </w:tcPr>
          <w:p w14:paraId="7687A10D" w14:textId="77777777" w:rsidR="000C700E" w:rsidRDefault="000C700E">
            <w:pPr>
              <w:spacing w:line="480" w:lineRule="atLeast"/>
              <w:jc w:val="center"/>
              <w:rPr>
                <w:rFonts w:ascii="宋体" w:hAnsi="宋体"/>
                <w:sz w:val="24"/>
              </w:rPr>
            </w:pPr>
            <w:r>
              <w:rPr>
                <w:rFonts w:ascii="宋体" w:hAnsi="宋体" w:hint="eastAsia"/>
                <w:sz w:val="24"/>
              </w:rPr>
              <w:t>8</w:t>
            </w:r>
          </w:p>
        </w:tc>
        <w:tc>
          <w:tcPr>
            <w:tcW w:w="5640" w:type="dxa"/>
            <w:tcBorders>
              <w:top w:val="single" w:sz="4" w:space="0" w:color="auto"/>
              <w:left w:val="nil"/>
              <w:bottom w:val="single" w:sz="4" w:space="0" w:color="auto"/>
              <w:right w:val="single" w:sz="4" w:space="0" w:color="auto"/>
            </w:tcBorders>
            <w:vAlign w:val="center"/>
          </w:tcPr>
          <w:p w14:paraId="4C3A62BD" w14:textId="77777777" w:rsidR="000C700E" w:rsidRDefault="000C700E">
            <w:pPr>
              <w:spacing w:line="480" w:lineRule="atLeast"/>
              <w:jc w:val="left"/>
              <w:rPr>
                <w:rFonts w:ascii="宋体" w:hAnsi="宋体"/>
              </w:rPr>
            </w:pPr>
          </w:p>
        </w:tc>
        <w:tc>
          <w:tcPr>
            <w:tcW w:w="2268" w:type="dxa"/>
            <w:tcBorders>
              <w:top w:val="single" w:sz="4" w:space="0" w:color="auto"/>
              <w:left w:val="single" w:sz="4" w:space="0" w:color="auto"/>
              <w:bottom w:val="single" w:sz="4" w:space="0" w:color="auto"/>
              <w:right w:val="single" w:sz="4" w:space="0" w:color="auto"/>
            </w:tcBorders>
            <w:vAlign w:val="center"/>
          </w:tcPr>
          <w:p w14:paraId="76EABF9A" w14:textId="77777777" w:rsidR="000C700E" w:rsidRDefault="000C700E">
            <w:pPr>
              <w:spacing w:line="480" w:lineRule="atLeast"/>
              <w:jc w:val="left"/>
              <w:rPr>
                <w:rFonts w:ascii="宋体" w:hAnsi="宋体"/>
              </w:rPr>
            </w:pPr>
          </w:p>
        </w:tc>
        <w:tc>
          <w:tcPr>
            <w:tcW w:w="3544" w:type="dxa"/>
            <w:vMerge/>
            <w:tcBorders>
              <w:top w:val="single" w:sz="4" w:space="0" w:color="auto"/>
              <w:left w:val="single" w:sz="4" w:space="0" w:color="auto"/>
              <w:bottom w:val="single" w:sz="4" w:space="0" w:color="auto"/>
              <w:right w:val="single" w:sz="4" w:space="0" w:color="auto"/>
            </w:tcBorders>
            <w:vAlign w:val="center"/>
          </w:tcPr>
          <w:p w14:paraId="26C57A12" w14:textId="77777777" w:rsidR="000C700E" w:rsidRDefault="000C700E">
            <w:pPr>
              <w:spacing w:line="480" w:lineRule="atLeast"/>
              <w:jc w:val="left"/>
              <w:rPr>
                <w:rFonts w:ascii="宋体" w:hAnsi="宋体"/>
              </w:rPr>
            </w:pPr>
          </w:p>
        </w:tc>
      </w:tr>
      <w:tr w:rsidR="00022CB3" w14:paraId="2A4073D9" w14:textId="77777777" w:rsidTr="00D651E3">
        <w:trPr>
          <w:trHeight w:val="209"/>
        </w:trPr>
        <w:tc>
          <w:tcPr>
            <w:tcW w:w="773" w:type="dxa"/>
            <w:tcBorders>
              <w:top w:val="single" w:sz="4" w:space="0" w:color="auto"/>
              <w:left w:val="single" w:sz="4" w:space="0" w:color="auto"/>
              <w:bottom w:val="single" w:sz="4" w:space="0" w:color="auto"/>
              <w:right w:val="single" w:sz="4" w:space="0" w:color="auto"/>
            </w:tcBorders>
            <w:vAlign w:val="center"/>
          </w:tcPr>
          <w:p w14:paraId="7FF0092F" w14:textId="77777777" w:rsidR="00022CB3" w:rsidRDefault="000C700E">
            <w:pPr>
              <w:spacing w:line="480" w:lineRule="atLeast"/>
              <w:jc w:val="center"/>
              <w:rPr>
                <w:rFonts w:ascii="宋体" w:hAnsi="宋体"/>
                <w:sz w:val="24"/>
              </w:rPr>
            </w:pPr>
            <w:r>
              <w:rPr>
                <w:rFonts w:ascii="宋体" w:hAnsi="宋体" w:hint="eastAsia"/>
                <w:sz w:val="24"/>
              </w:rPr>
              <w:t>9</w:t>
            </w:r>
          </w:p>
        </w:tc>
        <w:tc>
          <w:tcPr>
            <w:tcW w:w="5640" w:type="dxa"/>
            <w:tcBorders>
              <w:top w:val="single" w:sz="4" w:space="0" w:color="auto"/>
              <w:left w:val="nil"/>
              <w:bottom w:val="single" w:sz="4" w:space="0" w:color="auto"/>
              <w:right w:val="single" w:sz="4" w:space="0" w:color="auto"/>
            </w:tcBorders>
            <w:vAlign w:val="center"/>
          </w:tcPr>
          <w:p w14:paraId="369D4B09" w14:textId="77777777" w:rsidR="00022CB3" w:rsidRDefault="00022CB3">
            <w:pPr>
              <w:spacing w:line="480" w:lineRule="atLeast"/>
              <w:jc w:val="left"/>
              <w:rPr>
                <w:rFonts w:ascii="宋体" w:hAnsi="宋体"/>
              </w:rPr>
            </w:pPr>
          </w:p>
        </w:tc>
        <w:tc>
          <w:tcPr>
            <w:tcW w:w="2268" w:type="dxa"/>
            <w:tcBorders>
              <w:top w:val="single" w:sz="4" w:space="0" w:color="auto"/>
              <w:left w:val="single" w:sz="4" w:space="0" w:color="auto"/>
              <w:bottom w:val="single" w:sz="4" w:space="0" w:color="auto"/>
              <w:right w:val="single" w:sz="4" w:space="0" w:color="auto"/>
            </w:tcBorders>
            <w:vAlign w:val="center"/>
          </w:tcPr>
          <w:p w14:paraId="4B545A22" w14:textId="77777777" w:rsidR="00022CB3" w:rsidRDefault="00022CB3">
            <w:pPr>
              <w:spacing w:line="480" w:lineRule="atLeast"/>
              <w:jc w:val="left"/>
              <w:rPr>
                <w:rFonts w:ascii="宋体" w:hAnsi="宋体"/>
              </w:rPr>
            </w:pPr>
          </w:p>
        </w:tc>
        <w:tc>
          <w:tcPr>
            <w:tcW w:w="3544" w:type="dxa"/>
            <w:vMerge/>
            <w:tcBorders>
              <w:top w:val="single" w:sz="4" w:space="0" w:color="auto"/>
              <w:left w:val="single" w:sz="4" w:space="0" w:color="auto"/>
              <w:bottom w:val="single" w:sz="4" w:space="0" w:color="auto"/>
              <w:right w:val="single" w:sz="4" w:space="0" w:color="auto"/>
            </w:tcBorders>
            <w:vAlign w:val="center"/>
          </w:tcPr>
          <w:p w14:paraId="7E129739" w14:textId="77777777" w:rsidR="00022CB3" w:rsidRDefault="00022CB3">
            <w:pPr>
              <w:spacing w:line="480" w:lineRule="atLeast"/>
              <w:jc w:val="left"/>
              <w:rPr>
                <w:rFonts w:ascii="宋体" w:hAnsi="宋体"/>
              </w:rPr>
            </w:pPr>
          </w:p>
        </w:tc>
      </w:tr>
      <w:tr w:rsidR="00D21D90" w14:paraId="5C8AC996" w14:textId="77777777" w:rsidTr="00D651E3">
        <w:trPr>
          <w:trHeight w:val="209"/>
        </w:trPr>
        <w:tc>
          <w:tcPr>
            <w:tcW w:w="773" w:type="dxa"/>
            <w:tcBorders>
              <w:top w:val="single" w:sz="4" w:space="0" w:color="auto"/>
              <w:left w:val="single" w:sz="4" w:space="0" w:color="auto"/>
              <w:bottom w:val="single" w:sz="4" w:space="0" w:color="auto"/>
              <w:right w:val="single" w:sz="4" w:space="0" w:color="auto"/>
            </w:tcBorders>
            <w:vAlign w:val="center"/>
          </w:tcPr>
          <w:p w14:paraId="41813BE2" w14:textId="34CDEC5E" w:rsidR="00D21D90" w:rsidRDefault="00BE53E0">
            <w:pPr>
              <w:spacing w:line="480" w:lineRule="atLeast"/>
              <w:jc w:val="center"/>
              <w:rPr>
                <w:rFonts w:ascii="宋体" w:hAnsi="宋体"/>
                <w:sz w:val="24"/>
              </w:rPr>
            </w:pPr>
            <w:r>
              <w:rPr>
                <w:rFonts w:ascii="宋体" w:hAnsi="宋体"/>
                <w:sz w:val="24"/>
              </w:rPr>
              <w:t>…</w:t>
            </w:r>
          </w:p>
        </w:tc>
        <w:tc>
          <w:tcPr>
            <w:tcW w:w="5640" w:type="dxa"/>
            <w:tcBorders>
              <w:top w:val="single" w:sz="4" w:space="0" w:color="auto"/>
              <w:left w:val="nil"/>
              <w:bottom w:val="single" w:sz="4" w:space="0" w:color="auto"/>
              <w:right w:val="single" w:sz="4" w:space="0" w:color="auto"/>
            </w:tcBorders>
            <w:vAlign w:val="center"/>
          </w:tcPr>
          <w:p w14:paraId="15E333FB" w14:textId="77777777" w:rsidR="00D21D90" w:rsidRDefault="00D21D90">
            <w:pPr>
              <w:spacing w:line="480" w:lineRule="atLeast"/>
              <w:jc w:val="left"/>
              <w:rPr>
                <w:rFonts w:ascii="宋体" w:hAnsi="宋体"/>
              </w:rPr>
            </w:pPr>
          </w:p>
        </w:tc>
        <w:tc>
          <w:tcPr>
            <w:tcW w:w="2268" w:type="dxa"/>
            <w:tcBorders>
              <w:top w:val="single" w:sz="4" w:space="0" w:color="auto"/>
              <w:left w:val="single" w:sz="4" w:space="0" w:color="auto"/>
              <w:bottom w:val="single" w:sz="4" w:space="0" w:color="auto"/>
              <w:right w:val="single" w:sz="4" w:space="0" w:color="auto"/>
            </w:tcBorders>
            <w:vAlign w:val="center"/>
          </w:tcPr>
          <w:p w14:paraId="484DE6B8" w14:textId="77777777" w:rsidR="00D21D90" w:rsidRDefault="00D21D90">
            <w:pPr>
              <w:spacing w:line="480" w:lineRule="atLeast"/>
              <w:jc w:val="left"/>
              <w:rPr>
                <w:rFonts w:ascii="宋体" w:hAnsi="宋体"/>
              </w:rPr>
            </w:pPr>
          </w:p>
        </w:tc>
        <w:tc>
          <w:tcPr>
            <w:tcW w:w="3544" w:type="dxa"/>
            <w:tcBorders>
              <w:top w:val="single" w:sz="4" w:space="0" w:color="auto"/>
              <w:left w:val="single" w:sz="4" w:space="0" w:color="auto"/>
              <w:bottom w:val="single" w:sz="4" w:space="0" w:color="auto"/>
              <w:right w:val="single" w:sz="4" w:space="0" w:color="auto"/>
            </w:tcBorders>
            <w:vAlign w:val="center"/>
          </w:tcPr>
          <w:p w14:paraId="6F990612" w14:textId="77777777" w:rsidR="00D21D90" w:rsidRDefault="00D21D90">
            <w:pPr>
              <w:spacing w:line="480" w:lineRule="atLeast"/>
              <w:jc w:val="left"/>
              <w:rPr>
                <w:rFonts w:ascii="宋体" w:hAnsi="宋体"/>
              </w:rPr>
            </w:pPr>
          </w:p>
        </w:tc>
      </w:tr>
    </w:tbl>
    <w:p w14:paraId="05A91557" w14:textId="77777777" w:rsidR="00022CB3" w:rsidRDefault="00EA1616">
      <w:pPr>
        <w:spacing w:line="480" w:lineRule="atLeast"/>
        <w:ind w:firstLineChars="220" w:firstLine="528"/>
        <w:jc w:val="left"/>
        <w:rPr>
          <w:rFonts w:ascii="宋体" w:hAnsi="宋体"/>
          <w:sz w:val="24"/>
        </w:rPr>
      </w:pPr>
      <w:r>
        <w:rPr>
          <w:rFonts w:hint="eastAsia"/>
          <w:sz w:val="24"/>
        </w:rPr>
        <w:t>注：最终</w:t>
      </w:r>
      <w:r>
        <w:rPr>
          <w:sz w:val="24"/>
        </w:rPr>
        <w:t>得分</w:t>
      </w:r>
      <w:r>
        <w:rPr>
          <w:rFonts w:hint="eastAsia"/>
          <w:sz w:val="24"/>
        </w:rPr>
        <w:t>采用</w:t>
      </w:r>
      <w:r>
        <w:rPr>
          <w:sz w:val="24"/>
        </w:rPr>
        <w:t>四舍五入的方法保留小数点后两位数字。</w:t>
      </w:r>
    </w:p>
    <w:p w14:paraId="37D0F0C2" w14:textId="2BDB6E33" w:rsidR="00022CB3" w:rsidRDefault="00EA1616">
      <w:pPr>
        <w:widowControl/>
        <w:spacing w:line="480" w:lineRule="atLeast"/>
        <w:rPr>
          <w:rFonts w:ascii="宋体" w:hAnsi="宋体"/>
          <w:b/>
          <w:sz w:val="24"/>
          <w:szCs w:val="24"/>
        </w:rPr>
      </w:pPr>
      <w:r>
        <w:rPr>
          <w:rFonts w:ascii="宋体" w:hAnsi="宋体" w:hint="eastAsia"/>
          <w:b/>
          <w:sz w:val="24"/>
          <w:szCs w:val="24"/>
        </w:rPr>
        <w:t>评委（签名）：</w:t>
      </w:r>
    </w:p>
    <w:p w14:paraId="65B10BC1" w14:textId="77777777" w:rsidR="00022CB3" w:rsidRDefault="00EA1616">
      <w:pPr>
        <w:widowControl/>
        <w:spacing w:line="480" w:lineRule="atLeast"/>
        <w:rPr>
          <w:rFonts w:ascii="宋体" w:hAnsi="宋体" w:cs="宋体"/>
          <w:b/>
          <w:bCs/>
          <w:kern w:val="0"/>
          <w:sz w:val="32"/>
          <w:szCs w:val="32"/>
        </w:rPr>
      </w:pPr>
      <w:r>
        <w:rPr>
          <w:rFonts w:ascii="宋体" w:hAnsi="宋体" w:hint="eastAsia"/>
          <w:b/>
          <w:sz w:val="24"/>
          <w:szCs w:val="24"/>
        </w:rPr>
        <w:t xml:space="preserve">监督（签名）： </w:t>
      </w:r>
      <w:r>
        <w:rPr>
          <w:rFonts w:ascii="宋体" w:hAnsi="宋体"/>
          <w:b/>
          <w:sz w:val="24"/>
          <w:szCs w:val="24"/>
        </w:rPr>
        <w:t xml:space="preserve">                                                               </w:t>
      </w:r>
      <w:r>
        <w:rPr>
          <w:rFonts w:ascii="宋体" w:hAnsi="宋体" w:hint="eastAsia"/>
          <w:b/>
          <w:sz w:val="24"/>
          <w:szCs w:val="24"/>
        </w:rPr>
        <w:t>日期：</w:t>
      </w:r>
      <w:r>
        <w:rPr>
          <w:rFonts w:ascii="宋体" w:hAnsi="宋体" w:hint="eastAsia"/>
          <w:sz w:val="24"/>
          <w:szCs w:val="24"/>
        </w:rPr>
        <w:t xml:space="preserve">     年    月    日</w:t>
      </w:r>
      <w:bookmarkStart w:id="82" w:name="_Toc197404916"/>
      <w:bookmarkStart w:id="83" w:name="_Toc197850644"/>
    </w:p>
    <w:p w14:paraId="541CDDAE" w14:textId="77777777" w:rsidR="00022CB3" w:rsidRDefault="00022CB3">
      <w:pPr>
        <w:tabs>
          <w:tab w:val="left" w:pos="1215"/>
        </w:tabs>
        <w:spacing w:line="480" w:lineRule="atLeast"/>
        <w:rPr>
          <w:rFonts w:ascii="宋体" w:hAnsi="宋体"/>
          <w:sz w:val="24"/>
        </w:rPr>
        <w:sectPr w:rsidR="00022CB3">
          <w:pgSz w:w="16840" w:h="11907" w:orient="landscape"/>
          <w:pgMar w:top="1440" w:right="1440" w:bottom="1134" w:left="1440" w:header="720" w:footer="890" w:gutter="0"/>
          <w:cols w:space="720"/>
          <w:docGrid w:linePitch="312"/>
        </w:sectPr>
      </w:pPr>
    </w:p>
    <w:tbl>
      <w:tblPr>
        <w:tblW w:w="9169" w:type="dxa"/>
        <w:tblInd w:w="108" w:type="dxa"/>
        <w:tblLayout w:type="fixed"/>
        <w:tblCellMar>
          <w:left w:w="0" w:type="dxa"/>
          <w:right w:w="0" w:type="dxa"/>
        </w:tblCellMar>
        <w:tblLook w:val="04A0" w:firstRow="1" w:lastRow="0" w:firstColumn="1" w:lastColumn="0" w:noHBand="0" w:noVBand="1"/>
      </w:tblPr>
      <w:tblGrid>
        <w:gridCol w:w="767"/>
        <w:gridCol w:w="3073"/>
        <w:gridCol w:w="843"/>
        <w:gridCol w:w="1508"/>
        <w:gridCol w:w="2978"/>
      </w:tblGrid>
      <w:tr w:rsidR="00022CB3" w14:paraId="697C1BA8" w14:textId="77777777">
        <w:trPr>
          <w:trHeight w:val="1399"/>
        </w:trPr>
        <w:tc>
          <w:tcPr>
            <w:tcW w:w="9169" w:type="dxa"/>
            <w:gridSpan w:val="5"/>
            <w:tcBorders>
              <w:top w:val="nil"/>
              <w:left w:val="nil"/>
              <w:bottom w:val="single" w:sz="8" w:space="0" w:color="auto"/>
              <w:right w:val="nil"/>
            </w:tcBorders>
            <w:vAlign w:val="center"/>
          </w:tcPr>
          <w:p w14:paraId="72712BA2" w14:textId="266D9B03" w:rsidR="00022CB3" w:rsidRDefault="00EA1616">
            <w:pPr>
              <w:widowControl/>
              <w:spacing w:line="480" w:lineRule="atLeast"/>
              <w:jc w:val="left"/>
              <w:rPr>
                <w:rFonts w:ascii="宋体" w:hAnsi="宋体" w:cs="宋体"/>
                <w:b/>
                <w:bCs/>
                <w:kern w:val="0"/>
                <w:sz w:val="32"/>
                <w:szCs w:val="32"/>
              </w:rPr>
            </w:pPr>
            <w:r>
              <w:rPr>
                <w:rFonts w:ascii="宋体" w:hAnsi="宋体" w:hint="eastAsia"/>
                <w:b/>
                <w:sz w:val="24"/>
              </w:rPr>
              <w:lastRenderedPageBreak/>
              <w:t>附表</w:t>
            </w:r>
            <w:r w:rsidR="00091613">
              <w:rPr>
                <w:rFonts w:ascii="宋体" w:hAnsi="宋体" w:hint="eastAsia"/>
                <w:b/>
                <w:sz w:val="24"/>
              </w:rPr>
              <w:t>7</w:t>
            </w:r>
            <w:r>
              <w:rPr>
                <w:rFonts w:ascii="宋体" w:hAnsi="宋体" w:hint="eastAsia"/>
                <w:b/>
                <w:sz w:val="24"/>
              </w:rPr>
              <w:t>：</w:t>
            </w:r>
          </w:p>
          <w:p w14:paraId="7A17175A" w14:textId="51045ED4" w:rsidR="00022CB3" w:rsidRDefault="00823BE7">
            <w:pPr>
              <w:widowControl/>
              <w:spacing w:line="480" w:lineRule="atLeast"/>
              <w:jc w:val="center"/>
              <w:rPr>
                <w:rFonts w:ascii="宋体" w:hAnsi="宋体" w:cs="宋体"/>
                <w:b/>
                <w:bCs/>
                <w:kern w:val="0"/>
                <w:sz w:val="32"/>
                <w:szCs w:val="32"/>
              </w:rPr>
            </w:pPr>
            <w:r>
              <w:rPr>
                <w:rFonts w:ascii="宋体" w:hAnsi="宋体" w:cs="宋体" w:hint="eastAsia"/>
                <w:b/>
                <w:bCs/>
                <w:kern w:val="0"/>
                <w:sz w:val="32"/>
                <w:szCs w:val="32"/>
              </w:rPr>
              <w:t>投标</w:t>
            </w:r>
            <w:r w:rsidR="00EA1616">
              <w:rPr>
                <w:rFonts w:ascii="宋体" w:hAnsi="宋体" w:cs="宋体" w:hint="eastAsia"/>
                <w:b/>
                <w:bCs/>
                <w:kern w:val="0"/>
                <w:sz w:val="32"/>
                <w:szCs w:val="32"/>
              </w:rPr>
              <w:t>人最终得分排序表</w:t>
            </w:r>
          </w:p>
          <w:p w14:paraId="62E7C59D" w14:textId="77777777" w:rsidR="00022CB3" w:rsidRDefault="00022CB3">
            <w:pPr>
              <w:widowControl/>
              <w:spacing w:line="480" w:lineRule="atLeast"/>
              <w:jc w:val="center"/>
              <w:rPr>
                <w:rFonts w:ascii="宋体" w:hAnsi="宋体" w:cs="宋体"/>
                <w:b/>
                <w:bCs/>
                <w:kern w:val="0"/>
                <w:sz w:val="32"/>
                <w:szCs w:val="32"/>
              </w:rPr>
            </w:pPr>
          </w:p>
          <w:p w14:paraId="1FC1D103" w14:textId="12CD2A2C" w:rsidR="00022CB3" w:rsidRPr="00F048DA" w:rsidRDefault="00823BE7" w:rsidP="0007466C">
            <w:pPr>
              <w:widowControl/>
              <w:spacing w:line="480" w:lineRule="atLeast"/>
              <w:jc w:val="left"/>
              <w:rPr>
                <w:rFonts w:ascii="宋体" w:hAnsi="宋体" w:cs="Arial"/>
                <w:b/>
                <w:bCs/>
                <w:kern w:val="0"/>
                <w:szCs w:val="21"/>
              </w:rPr>
            </w:pPr>
            <w:r>
              <w:rPr>
                <w:rFonts w:ascii="宋体" w:hAnsi="宋体" w:cs="宋体" w:hint="eastAsia"/>
                <w:b/>
                <w:kern w:val="0"/>
                <w:szCs w:val="21"/>
              </w:rPr>
              <w:t>招标</w:t>
            </w:r>
            <w:r w:rsidR="00EA1616" w:rsidRPr="00F048DA">
              <w:rPr>
                <w:rFonts w:ascii="宋体" w:hAnsi="宋体" w:cs="宋体" w:hint="eastAsia"/>
                <w:b/>
                <w:kern w:val="0"/>
                <w:szCs w:val="21"/>
              </w:rPr>
              <w:t>项目名称：</w:t>
            </w:r>
            <w:r w:rsidR="00C077ED" w:rsidRPr="00F048DA">
              <w:rPr>
                <w:rFonts w:ascii="宋体" w:hAnsi="宋体" w:cs="宋体" w:hint="eastAsia"/>
                <w:b/>
                <w:kern w:val="0"/>
                <w:szCs w:val="21"/>
              </w:rPr>
              <w:t>深铁</w:t>
            </w:r>
            <w:proofErr w:type="gramStart"/>
            <w:r w:rsidR="00804DDD" w:rsidRPr="00F048DA">
              <w:rPr>
                <w:rFonts w:ascii="宋体" w:hAnsi="宋体" w:cs="宋体" w:hint="eastAsia"/>
                <w:b/>
                <w:kern w:val="0"/>
                <w:szCs w:val="21"/>
              </w:rPr>
              <w:t>懿</w:t>
            </w:r>
            <w:proofErr w:type="gramEnd"/>
            <w:r w:rsidR="00804DDD" w:rsidRPr="00F048DA">
              <w:rPr>
                <w:rFonts w:ascii="宋体" w:hAnsi="宋体" w:cs="宋体" w:hint="eastAsia"/>
                <w:b/>
                <w:kern w:val="0"/>
                <w:szCs w:val="21"/>
              </w:rPr>
              <w:t>府</w:t>
            </w:r>
            <w:r w:rsidR="00C077ED" w:rsidRPr="00F048DA">
              <w:rPr>
                <w:rFonts w:ascii="宋体" w:hAnsi="宋体" w:cs="宋体" w:hint="eastAsia"/>
                <w:b/>
                <w:kern w:val="0"/>
                <w:szCs w:val="21"/>
              </w:rPr>
              <w:t>按揭合作银行</w:t>
            </w:r>
            <w:r>
              <w:rPr>
                <w:rFonts w:ascii="宋体" w:hAnsi="宋体" w:cs="宋体" w:hint="eastAsia"/>
                <w:b/>
                <w:kern w:val="0"/>
                <w:szCs w:val="21"/>
              </w:rPr>
              <w:t>招标</w:t>
            </w:r>
            <w:r w:rsidR="00210A39" w:rsidRPr="00F048DA">
              <w:rPr>
                <w:rFonts w:ascii="宋体" w:hAnsi="宋体" w:cs="宋体" w:hint="eastAsia"/>
                <w:b/>
                <w:kern w:val="0"/>
                <w:szCs w:val="21"/>
              </w:rPr>
              <w:t>项目</w:t>
            </w:r>
            <w:r w:rsidR="00091613" w:rsidRPr="00F048DA">
              <w:rPr>
                <w:rFonts w:ascii="宋体" w:hAnsi="宋体" w:cs="宋体" w:hint="eastAsia"/>
                <w:b/>
                <w:kern w:val="0"/>
                <w:szCs w:val="21"/>
              </w:rPr>
              <w:t xml:space="preserve"> </w:t>
            </w:r>
            <w:r w:rsidR="0007466C">
              <w:rPr>
                <w:rFonts w:ascii="宋体" w:hAnsi="宋体" w:cs="宋体"/>
                <w:b/>
                <w:kern w:val="0"/>
                <w:szCs w:val="21"/>
              </w:rPr>
              <w:t xml:space="preserve">      </w:t>
            </w:r>
            <w:r w:rsidR="00F048DA">
              <w:rPr>
                <w:rFonts w:ascii="宋体" w:hAnsi="宋体" w:cs="宋体"/>
                <w:b/>
                <w:kern w:val="0"/>
                <w:szCs w:val="21"/>
              </w:rPr>
              <w:t xml:space="preserve">  </w:t>
            </w:r>
            <w:r w:rsidR="00EA1616" w:rsidRPr="00F048DA">
              <w:rPr>
                <w:rFonts w:ascii="宋体" w:hAnsi="宋体" w:cs="宋体" w:hint="eastAsia"/>
                <w:kern w:val="0"/>
                <w:szCs w:val="21"/>
              </w:rPr>
              <w:t>评审日期：       年     月    日</w:t>
            </w:r>
          </w:p>
        </w:tc>
      </w:tr>
      <w:tr w:rsidR="00022CB3" w14:paraId="6BECD216" w14:textId="77777777">
        <w:trPr>
          <w:trHeight w:val="726"/>
        </w:trPr>
        <w:tc>
          <w:tcPr>
            <w:tcW w:w="767" w:type="dxa"/>
            <w:tcBorders>
              <w:top w:val="single" w:sz="8" w:space="0" w:color="auto"/>
              <w:left w:val="single" w:sz="8" w:space="0" w:color="auto"/>
              <w:bottom w:val="single" w:sz="6" w:space="0" w:color="auto"/>
              <w:right w:val="single" w:sz="6" w:space="0" w:color="auto"/>
            </w:tcBorders>
            <w:vAlign w:val="center"/>
          </w:tcPr>
          <w:p w14:paraId="593DE561" w14:textId="77777777" w:rsidR="00022CB3" w:rsidRDefault="00EA1616">
            <w:pPr>
              <w:spacing w:line="480" w:lineRule="atLeast"/>
              <w:jc w:val="center"/>
              <w:rPr>
                <w:rFonts w:ascii="宋体" w:hAnsi="宋体"/>
                <w:b/>
                <w:bCs/>
              </w:rPr>
            </w:pPr>
            <w:r>
              <w:rPr>
                <w:rFonts w:ascii="宋体" w:hAnsi="宋体" w:hint="eastAsia"/>
                <w:b/>
                <w:bCs/>
                <w:sz w:val="24"/>
              </w:rPr>
              <w:t>序号</w:t>
            </w:r>
          </w:p>
        </w:tc>
        <w:tc>
          <w:tcPr>
            <w:tcW w:w="3073" w:type="dxa"/>
            <w:tcBorders>
              <w:top w:val="single" w:sz="8" w:space="0" w:color="auto"/>
              <w:left w:val="single" w:sz="6" w:space="0" w:color="auto"/>
              <w:bottom w:val="single" w:sz="6" w:space="0" w:color="auto"/>
              <w:right w:val="single" w:sz="6" w:space="0" w:color="auto"/>
            </w:tcBorders>
            <w:vAlign w:val="center"/>
          </w:tcPr>
          <w:p w14:paraId="3695A2EA" w14:textId="63D792C7" w:rsidR="00022CB3" w:rsidRDefault="00823BE7">
            <w:pPr>
              <w:spacing w:line="480" w:lineRule="atLeast"/>
              <w:jc w:val="center"/>
              <w:rPr>
                <w:rFonts w:ascii="宋体" w:hAnsi="宋体"/>
                <w:b/>
                <w:bCs/>
              </w:rPr>
            </w:pPr>
            <w:r>
              <w:rPr>
                <w:rFonts w:ascii="宋体" w:hAnsi="宋体" w:hint="eastAsia"/>
                <w:b/>
                <w:bCs/>
                <w:sz w:val="24"/>
              </w:rPr>
              <w:t>投标</w:t>
            </w:r>
            <w:r w:rsidR="00EA1616">
              <w:rPr>
                <w:rFonts w:ascii="宋体" w:hAnsi="宋体" w:hint="eastAsia"/>
                <w:b/>
                <w:bCs/>
                <w:sz w:val="24"/>
              </w:rPr>
              <w:t>人</w:t>
            </w:r>
          </w:p>
        </w:tc>
        <w:tc>
          <w:tcPr>
            <w:tcW w:w="843" w:type="dxa"/>
            <w:tcBorders>
              <w:top w:val="single" w:sz="8" w:space="0" w:color="auto"/>
              <w:left w:val="single" w:sz="6" w:space="0" w:color="auto"/>
              <w:bottom w:val="single" w:sz="6" w:space="0" w:color="auto"/>
              <w:right w:val="single" w:sz="6" w:space="0" w:color="auto"/>
            </w:tcBorders>
            <w:vAlign w:val="center"/>
          </w:tcPr>
          <w:p w14:paraId="2597BB55" w14:textId="77777777" w:rsidR="00022CB3" w:rsidRDefault="00EA1616">
            <w:pPr>
              <w:spacing w:line="480" w:lineRule="atLeast"/>
              <w:jc w:val="center"/>
              <w:rPr>
                <w:rFonts w:ascii="宋体" w:hAnsi="宋体"/>
                <w:b/>
                <w:bCs/>
              </w:rPr>
            </w:pPr>
            <w:r>
              <w:rPr>
                <w:rFonts w:ascii="宋体" w:hAnsi="宋体" w:hint="eastAsia"/>
                <w:b/>
                <w:bCs/>
                <w:sz w:val="24"/>
              </w:rPr>
              <w:t>排名</w:t>
            </w:r>
          </w:p>
        </w:tc>
        <w:tc>
          <w:tcPr>
            <w:tcW w:w="1508" w:type="dxa"/>
            <w:tcBorders>
              <w:top w:val="single" w:sz="8" w:space="0" w:color="auto"/>
              <w:left w:val="single" w:sz="6" w:space="0" w:color="auto"/>
              <w:bottom w:val="single" w:sz="6" w:space="0" w:color="auto"/>
              <w:right w:val="single" w:sz="6" w:space="0" w:color="auto"/>
            </w:tcBorders>
            <w:vAlign w:val="center"/>
          </w:tcPr>
          <w:p w14:paraId="48FA7AEE" w14:textId="77777777" w:rsidR="00022CB3" w:rsidRDefault="00EA1616">
            <w:pPr>
              <w:spacing w:line="480" w:lineRule="atLeast"/>
              <w:jc w:val="center"/>
              <w:rPr>
                <w:rFonts w:ascii="宋体" w:hAnsi="宋体"/>
                <w:b/>
                <w:bCs/>
              </w:rPr>
            </w:pPr>
            <w:r>
              <w:rPr>
                <w:rFonts w:ascii="宋体" w:hAnsi="宋体" w:hint="eastAsia"/>
                <w:b/>
                <w:bCs/>
                <w:sz w:val="24"/>
              </w:rPr>
              <w:t>得分</w:t>
            </w:r>
          </w:p>
        </w:tc>
        <w:tc>
          <w:tcPr>
            <w:tcW w:w="2978" w:type="dxa"/>
            <w:tcBorders>
              <w:top w:val="single" w:sz="8" w:space="0" w:color="auto"/>
              <w:left w:val="single" w:sz="6" w:space="0" w:color="auto"/>
              <w:bottom w:val="single" w:sz="6" w:space="0" w:color="auto"/>
              <w:right w:val="single" w:sz="8" w:space="0" w:color="auto"/>
            </w:tcBorders>
            <w:vAlign w:val="center"/>
          </w:tcPr>
          <w:p w14:paraId="4C4AC823" w14:textId="77777777" w:rsidR="00022CB3" w:rsidRDefault="00EA1616">
            <w:pPr>
              <w:spacing w:line="480" w:lineRule="atLeast"/>
              <w:jc w:val="center"/>
              <w:rPr>
                <w:rFonts w:ascii="宋体" w:hAnsi="宋体"/>
                <w:b/>
                <w:bCs/>
              </w:rPr>
            </w:pPr>
            <w:r>
              <w:rPr>
                <w:rFonts w:ascii="宋体" w:hAnsi="宋体" w:hint="eastAsia"/>
                <w:b/>
                <w:bCs/>
                <w:sz w:val="24"/>
              </w:rPr>
              <w:t>备注</w:t>
            </w:r>
          </w:p>
        </w:tc>
      </w:tr>
      <w:tr w:rsidR="00022CB3" w14:paraId="6BBCB26D" w14:textId="77777777">
        <w:trPr>
          <w:cantSplit/>
          <w:trHeight w:val="492"/>
        </w:trPr>
        <w:tc>
          <w:tcPr>
            <w:tcW w:w="767" w:type="dxa"/>
            <w:tcBorders>
              <w:top w:val="single" w:sz="6" w:space="0" w:color="auto"/>
              <w:left w:val="single" w:sz="8" w:space="0" w:color="auto"/>
              <w:bottom w:val="single" w:sz="6" w:space="0" w:color="auto"/>
              <w:right w:val="single" w:sz="6" w:space="0" w:color="auto"/>
            </w:tcBorders>
            <w:vAlign w:val="center"/>
          </w:tcPr>
          <w:p w14:paraId="77447AFE" w14:textId="77777777" w:rsidR="00022CB3" w:rsidRDefault="00EA1616">
            <w:pPr>
              <w:spacing w:line="480" w:lineRule="atLeast"/>
              <w:jc w:val="center"/>
              <w:rPr>
                <w:rFonts w:ascii="宋体" w:hAnsi="宋体"/>
              </w:rPr>
            </w:pPr>
            <w:r>
              <w:rPr>
                <w:rFonts w:ascii="宋体" w:hAnsi="宋体" w:hint="eastAsia"/>
                <w:sz w:val="24"/>
              </w:rPr>
              <w:t>1</w:t>
            </w:r>
          </w:p>
        </w:tc>
        <w:tc>
          <w:tcPr>
            <w:tcW w:w="3073" w:type="dxa"/>
            <w:tcBorders>
              <w:top w:val="single" w:sz="6" w:space="0" w:color="auto"/>
              <w:left w:val="single" w:sz="6" w:space="0" w:color="auto"/>
              <w:bottom w:val="single" w:sz="6" w:space="0" w:color="auto"/>
              <w:right w:val="single" w:sz="6" w:space="0" w:color="auto"/>
            </w:tcBorders>
            <w:vAlign w:val="center"/>
          </w:tcPr>
          <w:p w14:paraId="192F5CC9" w14:textId="77777777" w:rsidR="00022CB3" w:rsidRDefault="00022CB3">
            <w:pPr>
              <w:spacing w:line="480" w:lineRule="atLeast"/>
              <w:jc w:val="center"/>
              <w:rPr>
                <w:rFonts w:ascii="宋体" w:hAnsi="宋体"/>
              </w:rPr>
            </w:pPr>
          </w:p>
        </w:tc>
        <w:tc>
          <w:tcPr>
            <w:tcW w:w="843" w:type="dxa"/>
            <w:tcBorders>
              <w:top w:val="single" w:sz="6" w:space="0" w:color="auto"/>
              <w:left w:val="single" w:sz="6" w:space="0" w:color="auto"/>
              <w:bottom w:val="single" w:sz="6" w:space="0" w:color="auto"/>
              <w:right w:val="single" w:sz="6" w:space="0" w:color="auto"/>
            </w:tcBorders>
            <w:vAlign w:val="center"/>
          </w:tcPr>
          <w:p w14:paraId="49073DE5" w14:textId="77777777" w:rsidR="00022CB3" w:rsidRDefault="00EA1616">
            <w:pPr>
              <w:spacing w:line="480" w:lineRule="atLeast"/>
              <w:jc w:val="center"/>
              <w:rPr>
                <w:rFonts w:ascii="宋体" w:hAnsi="宋体"/>
              </w:rPr>
            </w:pPr>
            <w:r>
              <w:rPr>
                <w:rFonts w:ascii="宋体" w:hAnsi="宋体" w:hint="eastAsia"/>
                <w:sz w:val="24"/>
              </w:rPr>
              <w:t>1</w:t>
            </w:r>
          </w:p>
        </w:tc>
        <w:tc>
          <w:tcPr>
            <w:tcW w:w="1508" w:type="dxa"/>
            <w:tcBorders>
              <w:top w:val="single" w:sz="6" w:space="0" w:color="auto"/>
              <w:left w:val="single" w:sz="6" w:space="0" w:color="auto"/>
              <w:bottom w:val="single" w:sz="6" w:space="0" w:color="auto"/>
              <w:right w:val="single" w:sz="6" w:space="0" w:color="auto"/>
            </w:tcBorders>
            <w:vAlign w:val="center"/>
          </w:tcPr>
          <w:p w14:paraId="35DE60D8" w14:textId="77777777" w:rsidR="00022CB3" w:rsidRDefault="00022CB3">
            <w:pPr>
              <w:spacing w:line="480" w:lineRule="atLeast"/>
              <w:jc w:val="center"/>
              <w:rPr>
                <w:rFonts w:ascii="宋体" w:hAnsi="宋体"/>
              </w:rPr>
            </w:pPr>
          </w:p>
        </w:tc>
        <w:tc>
          <w:tcPr>
            <w:tcW w:w="2978" w:type="dxa"/>
            <w:vMerge w:val="restart"/>
            <w:tcBorders>
              <w:top w:val="single" w:sz="6" w:space="0" w:color="auto"/>
              <w:left w:val="single" w:sz="6" w:space="0" w:color="auto"/>
              <w:right w:val="single" w:sz="8" w:space="0" w:color="auto"/>
            </w:tcBorders>
            <w:vAlign w:val="center"/>
          </w:tcPr>
          <w:p w14:paraId="2F361277" w14:textId="77777777" w:rsidR="00022CB3" w:rsidRDefault="00EA1616">
            <w:pPr>
              <w:spacing w:line="480" w:lineRule="atLeast"/>
              <w:rPr>
                <w:rFonts w:ascii="宋体" w:hAnsi="宋体"/>
              </w:rPr>
            </w:pPr>
            <w:bookmarkStart w:id="84" w:name="OLE_LINK14"/>
            <w:r>
              <w:rPr>
                <w:rFonts w:ascii="宋体" w:hAnsi="宋体" w:hint="eastAsia"/>
                <w:sz w:val="24"/>
              </w:rPr>
              <w:t>按最终得分由高至低排序。</w:t>
            </w:r>
          </w:p>
          <w:p w14:paraId="486F2A75" w14:textId="3A536D4D" w:rsidR="00022CB3" w:rsidRDefault="00EA1616" w:rsidP="008F6DD0">
            <w:pPr>
              <w:spacing w:line="480" w:lineRule="atLeast"/>
              <w:rPr>
                <w:rFonts w:ascii="宋体" w:hAnsi="宋体"/>
              </w:rPr>
            </w:pPr>
            <w:r>
              <w:rPr>
                <w:rFonts w:ascii="宋体" w:hAnsi="宋体"/>
                <w:sz w:val="24"/>
              </w:rPr>
              <w:t>若</w:t>
            </w:r>
            <w:r>
              <w:rPr>
                <w:rFonts w:ascii="宋体" w:hAnsi="宋体" w:hint="eastAsia"/>
                <w:sz w:val="24"/>
              </w:rPr>
              <w:t>两个以上</w:t>
            </w:r>
            <w:r w:rsidR="00823BE7">
              <w:rPr>
                <w:rFonts w:ascii="宋体" w:hAnsi="宋体" w:hint="eastAsia"/>
                <w:sz w:val="24"/>
              </w:rPr>
              <w:t>投标</w:t>
            </w:r>
            <w:r>
              <w:rPr>
                <w:rFonts w:ascii="宋体" w:hAnsi="宋体" w:hint="eastAsia"/>
                <w:sz w:val="24"/>
              </w:rPr>
              <w:t>人并列第</w:t>
            </w:r>
            <w:r w:rsidR="00FB2309">
              <w:rPr>
                <w:rFonts w:ascii="宋体" w:hAnsi="宋体"/>
                <w:sz w:val="24"/>
              </w:rPr>
              <w:t>10</w:t>
            </w:r>
            <w:r>
              <w:rPr>
                <w:rFonts w:ascii="宋体" w:hAnsi="宋体" w:hint="eastAsia"/>
                <w:sz w:val="24"/>
              </w:rPr>
              <w:t>名的，</w:t>
            </w:r>
            <w:r>
              <w:rPr>
                <w:rFonts w:ascii="宋体" w:hAnsi="宋体"/>
                <w:sz w:val="24"/>
                <w:szCs w:val="24"/>
              </w:rPr>
              <w:t>则</w:t>
            </w:r>
            <w:r>
              <w:rPr>
                <w:rFonts w:ascii="宋体" w:hAnsi="宋体" w:hint="eastAsia"/>
                <w:sz w:val="24"/>
                <w:szCs w:val="24"/>
              </w:rPr>
              <w:t>由</w:t>
            </w:r>
            <w:r w:rsidR="00823BE7">
              <w:rPr>
                <w:rFonts w:ascii="宋体" w:hAnsi="宋体" w:hint="eastAsia"/>
                <w:sz w:val="24"/>
                <w:szCs w:val="24"/>
              </w:rPr>
              <w:t>招标</w:t>
            </w:r>
            <w:r>
              <w:rPr>
                <w:rFonts w:ascii="宋体" w:hAnsi="宋体"/>
                <w:sz w:val="24"/>
                <w:szCs w:val="24"/>
              </w:rPr>
              <w:t>人组织</w:t>
            </w:r>
            <w:r>
              <w:rPr>
                <w:rFonts w:ascii="宋体" w:hAnsi="宋体" w:hint="eastAsia"/>
                <w:sz w:val="24"/>
                <w:szCs w:val="24"/>
              </w:rPr>
              <w:t>抽签确定第</w:t>
            </w:r>
            <w:r w:rsidR="00FB2309">
              <w:rPr>
                <w:rFonts w:ascii="宋体" w:hAnsi="宋体"/>
                <w:sz w:val="24"/>
                <w:szCs w:val="24"/>
              </w:rPr>
              <w:t>10</w:t>
            </w:r>
            <w:r>
              <w:rPr>
                <w:rFonts w:ascii="宋体" w:hAnsi="宋体" w:hint="eastAsia"/>
                <w:sz w:val="24"/>
                <w:szCs w:val="24"/>
              </w:rPr>
              <w:t>位</w:t>
            </w:r>
            <w:r w:rsidR="00823BE7">
              <w:rPr>
                <w:rFonts w:ascii="宋体" w:hAnsi="宋体" w:hint="eastAsia"/>
                <w:sz w:val="24"/>
                <w:szCs w:val="24"/>
              </w:rPr>
              <w:t>中标</w:t>
            </w:r>
            <w:r>
              <w:rPr>
                <w:rFonts w:ascii="宋体" w:hAnsi="宋体" w:hint="eastAsia"/>
                <w:sz w:val="24"/>
                <w:szCs w:val="24"/>
              </w:rPr>
              <w:t>候选人</w:t>
            </w:r>
            <w:r>
              <w:rPr>
                <w:rFonts w:ascii="宋体" w:hAnsi="宋体" w:hint="eastAsia"/>
                <w:sz w:val="24"/>
              </w:rPr>
              <w:t>。</w:t>
            </w:r>
            <w:bookmarkEnd w:id="84"/>
          </w:p>
        </w:tc>
      </w:tr>
      <w:tr w:rsidR="00022CB3" w14:paraId="68FD609D" w14:textId="77777777">
        <w:trPr>
          <w:cantSplit/>
          <w:trHeight w:val="399"/>
        </w:trPr>
        <w:tc>
          <w:tcPr>
            <w:tcW w:w="767" w:type="dxa"/>
            <w:tcBorders>
              <w:top w:val="single" w:sz="6" w:space="0" w:color="auto"/>
              <w:left w:val="single" w:sz="8" w:space="0" w:color="auto"/>
              <w:bottom w:val="single" w:sz="6" w:space="0" w:color="auto"/>
              <w:right w:val="single" w:sz="6" w:space="0" w:color="auto"/>
            </w:tcBorders>
            <w:vAlign w:val="center"/>
          </w:tcPr>
          <w:p w14:paraId="4115FD54" w14:textId="77777777" w:rsidR="00022CB3" w:rsidRDefault="00EA1616">
            <w:pPr>
              <w:spacing w:line="480" w:lineRule="atLeast"/>
              <w:jc w:val="center"/>
              <w:rPr>
                <w:rFonts w:ascii="宋体" w:hAnsi="宋体"/>
              </w:rPr>
            </w:pPr>
            <w:r>
              <w:rPr>
                <w:rFonts w:ascii="宋体" w:hAnsi="宋体" w:hint="eastAsia"/>
                <w:sz w:val="24"/>
              </w:rPr>
              <w:t>2</w:t>
            </w:r>
          </w:p>
        </w:tc>
        <w:tc>
          <w:tcPr>
            <w:tcW w:w="3073" w:type="dxa"/>
            <w:tcBorders>
              <w:top w:val="single" w:sz="6" w:space="0" w:color="auto"/>
              <w:left w:val="single" w:sz="6" w:space="0" w:color="auto"/>
              <w:bottom w:val="single" w:sz="6" w:space="0" w:color="auto"/>
              <w:right w:val="single" w:sz="6" w:space="0" w:color="auto"/>
            </w:tcBorders>
            <w:vAlign w:val="center"/>
          </w:tcPr>
          <w:p w14:paraId="03A45191" w14:textId="77777777" w:rsidR="00022CB3" w:rsidRDefault="00022CB3">
            <w:pPr>
              <w:spacing w:line="480" w:lineRule="atLeast"/>
              <w:jc w:val="center"/>
              <w:rPr>
                <w:rFonts w:ascii="宋体" w:hAnsi="宋体"/>
              </w:rPr>
            </w:pPr>
          </w:p>
        </w:tc>
        <w:tc>
          <w:tcPr>
            <w:tcW w:w="843" w:type="dxa"/>
            <w:tcBorders>
              <w:top w:val="single" w:sz="6" w:space="0" w:color="auto"/>
              <w:left w:val="single" w:sz="6" w:space="0" w:color="auto"/>
              <w:bottom w:val="single" w:sz="6" w:space="0" w:color="auto"/>
              <w:right w:val="single" w:sz="6" w:space="0" w:color="auto"/>
            </w:tcBorders>
            <w:vAlign w:val="center"/>
          </w:tcPr>
          <w:p w14:paraId="51D9D72E" w14:textId="77777777" w:rsidR="00022CB3" w:rsidRDefault="00EA1616">
            <w:pPr>
              <w:spacing w:line="480" w:lineRule="atLeast"/>
              <w:jc w:val="center"/>
              <w:rPr>
                <w:rFonts w:ascii="宋体" w:hAnsi="宋体"/>
              </w:rPr>
            </w:pPr>
            <w:r>
              <w:rPr>
                <w:rFonts w:ascii="宋体" w:hAnsi="宋体" w:hint="eastAsia"/>
                <w:sz w:val="24"/>
              </w:rPr>
              <w:t>2</w:t>
            </w:r>
          </w:p>
        </w:tc>
        <w:tc>
          <w:tcPr>
            <w:tcW w:w="1508" w:type="dxa"/>
            <w:tcBorders>
              <w:top w:val="single" w:sz="6" w:space="0" w:color="auto"/>
              <w:left w:val="single" w:sz="6" w:space="0" w:color="auto"/>
              <w:bottom w:val="single" w:sz="6" w:space="0" w:color="auto"/>
              <w:right w:val="single" w:sz="6" w:space="0" w:color="auto"/>
            </w:tcBorders>
            <w:vAlign w:val="center"/>
          </w:tcPr>
          <w:p w14:paraId="2D20DFB2" w14:textId="77777777" w:rsidR="00022CB3" w:rsidRDefault="00022CB3">
            <w:pPr>
              <w:spacing w:line="480" w:lineRule="atLeast"/>
              <w:jc w:val="center"/>
              <w:rPr>
                <w:rFonts w:ascii="宋体" w:hAnsi="宋体"/>
              </w:rPr>
            </w:pPr>
          </w:p>
        </w:tc>
        <w:tc>
          <w:tcPr>
            <w:tcW w:w="2978" w:type="dxa"/>
            <w:vMerge/>
            <w:tcBorders>
              <w:left w:val="single" w:sz="6" w:space="0" w:color="auto"/>
              <w:right w:val="single" w:sz="8" w:space="0" w:color="auto"/>
            </w:tcBorders>
            <w:vAlign w:val="center"/>
          </w:tcPr>
          <w:p w14:paraId="61327D4A" w14:textId="77777777" w:rsidR="00022CB3" w:rsidRDefault="00022CB3">
            <w:pPr>
              <w:spacing w:line="480" w:lineRule="atLeast"/>
              <w:jc w:val="center"/>
              <w:rPr>
                <w:rFonts w:ascii="宋体" w:hAnsi="宋体"/>
              </w:rPr>
            </w:pPr>
          </w:p>
        </w:tc>
      </w:tr>
      <w:tr w:rsidR="00022CB3" w14:paraId="0A092987" w14:textId="77777777">
        <w:trPr>
          <w:cantSplit/>
          <w:trHeight w:val="399"/>
        </w:trPr>
        <w:tc>
          <w:tcPr>
            <w:tcW w:w="767" w:type="dxa"/>
            <w:tcBorders>
              <w:top w:val="single" w:sz="6" w:space="0" w:color="auto"/>
              <w:left w:val="single" w:sz="8" w:space="0" w:color="auto"/>
              <w:bottom w:val="single" w:sz="6" w:space="0" w:color="auto"/>
              <w:right w:val="single" w:sz="6" w:space="0" w:color="auto"/>
            </w:tcBorders>
            <w:vAlign w:val="center"/>
          </w:tcPr>
          <w:p w14:paraId="5B7053FB" w14:textId="77777777" w:rsidR="00022CB3" w:rsidRDefault="00EA1616">
            <w:pPr>
              <w:spacing w:line="480" w:lineRule="atLeast"/>
              <w:jc w:val="center"/>
              <w:rPr>
                <w:rFonts w:ascii="宋体" w:hAnsi="宋体"/>
                <w:sz w:val="24"/>
              </w:rPr>
            </w:pPr>
            <w:r>
              <w:rPr>
                <w:rFonts w:ascii="宋体" w:hAnsi="宋体" w:hint="eastAsia"/>
                <w:sz w:val="24"/>
              </w:rPr>
              <w:t>3</w:t>
            </w:r>
          </w:p>
        </w:tc>
        <w:tc>
          <w:tcPr>
            <w:tcW w:w="3073" w:type="dxa"/>
            <w:tcBorders>
              <w:top w:val="single" w:sz="6" w:space="0" w:color="auto"/>
              <w:left w:val="single" w:sz="6" w:space="0" w:color="auto"/>
              <w:bottom w:val="single" w:sz="6" w:space="0" w:color="auto"/>
              <w:right w:val="single" w:sz="6" w:space="0" w:color="auto"/>
            </w:tcBorders>
            <w:vAlign w:val="center"/>
          </w:tcPr>
          <w:p w14:paraId="7F52A211" w14:textId="77777777" w:rsidR="00022CB3" w:rsidRDefault="00022CB3">
            <w:pPr>
              <w:spacing w:line="480" w:lineRule="atLeast"/>
              <w:jc w:val="center"/>
              <w:rPr>
                <w:rFonts w:ascii="宋体" w:hAnsi="宋体"/>
              </w:rPr>
            </w:pPr>
          </w:p>
        </w:tc>
        <w:tc>
          <w:tcPr>
            <w:tcW w:w="843" w:type="dxa"/>
            <w:tcBorders>
              <w:top w:val="single" w:sz="6" w:space="0" w:color="auto"/>
              <w:left w:val="single" w:sz="6" w:space="0" w:color="auto"/>
              <w:bottom w:val="single" w:sz="6" w:space="0" w:color="auto"/>
              <w:right w:val="single" w:sz="6" w:space="0" w:color="auto"/>
            </w:tcBorders>
            <w:vAlign w:val="center"/>
          </w:tcPr>
          <w:p w14:paraId="202056DF" w14:textId="77777777" w:rsidR="00022CB3" w:rsidRDefault="00EA1616">
            <w:pPr>
              <w:spacing w:line="480" w:lineRule="atLeast"/>
              <w:jc w:val="center"/>
              <w:rPr>
                <w:rFonts w:ascii="宋体" w:hAnsi="宋体"/>
                <w:sz w:val="24"/>
              </w:rPr>
            </w:pPr>
            <w:r>
              <w:rPr>
                <w:rFonts w:ascii="宋体" w:hAnsi="宋体" w:hint="eastAsia"/>
                <w:sz w:val="24"/>
              </w:rPr>
              <w:t>3</w:t>
            </w:r>
          </w:p>
        </w:tc>
        <w:tc>
          <w:tcPr>
            <w:tcW w:w="1508" w:type="dxa"/>
            <w:tcBorders>
              <w:top w:val="single" w:sz="6" w:space="0" w:color="auto"/>
              <w:left w:val="single" w:sz="6" w:space="0" w:color="auto"/>
              <w:bottom w:val="single" w:sz="6" w:space="0" w:color="auto"/>
              <w:right w:val="single" w:sz="6" w:space="0" w:color="auto"/>
            </w:tcBorders>
            <w:vAlign w:val="center"/>
          </w:tcPr>
          <w:p w14:paraId="13B163AF" w14:textId="77777777" w:rsidR="00022CB3" w:rsidRDefault="00022CB3">
            <w:pPr>
              <w:spacing w:line="480" w:lineRule="atLeast"/>
              <w:jc w:val="center"/>
              <w:rPr>
                <w:rFonts w:ascii="宋体" w:hAnsi="宋体"/>
              </w:rPr>
            </w:pPr>
          </w:p>
        </w:tc>
        <w:tc>
          <w:tcPr>
            <w:tcW w:w="2978" w:type="dxa"/>
            <w:vMerge/>
            <w:tcBorders>
              <w:left w:val="single" w:sz="6" w:space="0" w:color="auto"/>
              <w:right w:val="single" w:sz="8" w:space="0" w:color="auto"/>
            </w:tcBorders>
            <w:vAlign w:val="center"/>
          </w:tcPr>
          <w:p w14:paraId="1749ECAB" w14:textId="77777777" w:rsidR="00022CB3" w:rsidRDefault="00022CB3">
            <w:pPr>
              <w:spacing w:line="480" w:lineRule="atLeast"/>
              <w:jc w:val="center"/>
              <w:rPr>
                <w:rFonts w:ascii="宋体" w:hAnsi="宋体"/>
              </w:rPr>
            </w:pPr>
          </w:p>
        </w:tc>
      </w:tr>
      <w:tr w:rsidR="00022CB3" w14:paraId="63EA93A1" w14:textId="77777777">
        <w:trPr>
          <w:cantSplit/>
          <w:trHeight w:val="399"/>
        </w:trPr>
        <w:tc>
          <w:tcPr>
            <w:tcW w:w="767" w:type="dxa"/>
            <w:tcBorders>
              <w:top w:val="single" w:sz="6" w:space="0" w:color="auto"/>
              <w:left w:val="single" w:sz="8" w:space="0" w:color="auto"/>
              <w:bottom w:val="single" w:sz="6" w:space="0" w:color="auto"/>
              <w:right w:val="single" w:sz="6" w:space="0" w:color="auto"/>
            </w:tcBorders>
            <w:vAlign w:val="center"/>
          </w:tcPr>
          <w:p w14:paraId="1C8AC582" w14:textId="77777777" w:rsidR="00022CB3" w:rsidRDefault="00EA1616">
            <w:pPr>
              <w:spacing w:line="480" w:lineRule="atLeast"/>
              <w:jc w:val="center"/>
              <w:rPr>
                <w:rFonts w:ascii="宋体" w:hAnsi="宋体"/>
                <w:sz w:val="24"/>
              </w:rPr>
            </w:pPr>
            <w:r>
              <w:rPr>
                <w:rFonts w:ascii="宋体" w:hAnsi="宋体" w:hint="eastAsia"/>
                <w:sz w:val="24"/>
              </w:rPr>
              <w:t>4</w:t>
            </w:r>
          </w:p>
        </w:tc>
        <w:tc>
          <w:tcPr>
            <w:tcW w:w="3073" w:type="dxa"/>
            <w:tcBorders>
              <w:top w:val="single" w:sz="6" w:space="0" w:color="auto"/>
              <w:left w:val="single" w:sz="6" w:space="0" w:color="auto"/>
              <w:bottom w:val="single" w:sz="6" w:space="0" w:color="auto"/>
              <w:right w:val="single" w:sz="6" w:space="0" w:color="auto"/>
            </w:tcBorders>
            <w:vAlign w:val="center"/>
          </w:tcPr>
          <w:p w14:paraId="12C7DF2D" w14:textId="77777777" w:rsidR="00022CB3" w:rsidRDefault="00022CB3">
            <w:pPr>
              <w:spacing w:line="480" w:lineRule="atLeast"/>
              <w:jc w:val="center"/>
              <w:rPr>
                <w:rFonts w:ascii="宋体" w:hAnsi="宋体"/>
              </w:rPr>
            </w:pPr>
          </w:p>
        </w:tc>
        <w:tc>
          <w:tcPr>
            <w:tcW w:w="843" w:type="dxa"/>
            <w:tcBorders>
              <w:top w:val="single" w:sz="6" w:space="0" w:color="auto"/>
              <w:left w:val="single" w:sz="6" w:space="0" w:color="auto"/>
              <w:bottom w:val="single" w:sz="6" w:space="0" w:color="auto"/>
              <w:right w:val="single" w:sz="6" w:space="0" w:color="auto"/>
            </w:tcBorders>
            <w:vAlign w:val="center"/>
          </w:tcPr>
          <w:p w14:paraId="18C977C0" w14:textId="77777777" w:rsidR="00022CB3" w:rsidRDefault="00EA1616">
            <w:pPr>
              <w:spacing w:line="480" w:lineRule="atLeast"/>
              <w:jc w:val="center"/>
              <w:rPr>
                <w:rFonts w:ascii="宋体" w:hAnsi="宋体"/>
                <w:sz w:val="24"/>
              </w:rPr>
            </w:pPr>
            <w:r>
              <w:rPr>
                <w:rFonts w:ascii="宋体" w:hAnsi="宋体" w:hint="eastAsia"/>
                <w:sz w:val="24"/>
              </w:rPr>
              <w:t>4</w:t>
            </w:r>
          </w:p>
        </w:tc>
        <w:tc>
          <w:tcPr>
            <w:tcW w:w="1508" w:type="dxa"/>
            <w:tcBorders>
              <w:top w:val="single" w:sz="6" w:space="0" w:color="auto"/>
              <w:left w:val="single" w:sz="6" w:space="0" w:color="auto"/>
              <w:bottom w:val="single" w:sz="6" w:space="0" w:color="auto"/>
              <w:right w:val="single" w:sz="6" w:space="0" w:color="auto"/>
            </w:tcBorders>
            <w:vAlign w:val="center"/>
          </w:tcPr>
          <w:p w14:paraId="0403AF49" w14:textId="77777777" w:rsidR="00022CB3" w:rsidRDefault="00022CB3">
            <w:pPr>
              <w:spacing w:line="480" w:lineRule="atLeast"/>
              <w:jc w:val="center"/>
              <w:rPr>
                <w:rFonts w:ascii="宋体" w:hAnsi="宋体"/>
              </w:rPr>
            </w:pPr>
          </w:p>
        </w:tc>
        <w:tc>
          <w:tcPr>
            <w:tcW w:w="2978" w:type="dxa"/>
            <w:vMerge/>
            <w:tcBorders>
              <w:left w:val="single" w:sz="6" w:space="0" w:color="auto"/>
              <w:right w:val="single" w:sz="8" w:space="0" w:color="auto"/>
            </w:tcBorders>
            <w:vAlign w:val="center"/>
          </w:tcPr>
          <w:p w14:paraId="1C682F48" w14:textId="77777777" w:rsidR="00022CB3" w:rsidRDefault="00022CB3">
            <w:pPr>
              <w:spacing w:line="480" w:lineRule="atLeast"/>
              <w:jc w:val="center"/>
              <w:rPr>
                <w:rFonts w:ascii="宋体" w:hAnsi="宋体"/>
              </w:rPr>
            </w:pPr>
          </w:p>
        </w:tc>
      </w:tr>
      <w:tr w:rsidR="00022CB3" w14:paraId="7AA6CE3E" w14:textId="77777777">
        <w:trPr>
          <w:cantSplit/>
          <w:trHeight w:val="399"/>
        </w:trPr>
        <w:tc>
          <w:tcPr>
            <w:tcW w:w="767" w:type="dxa"/>
            <w:tcBorders>
              <w:top w:val="single" w:sz="6" w:space="0" w:color="auto"/>
              <w:left w:val="single" w:sz="8" w:space="0" w:color="auto"/>
              <w:bottom w:val="single" w:sz="6" w:space="0" w:color="auto"/>
              <w:right w:val="single" w:sz="6" w:space="0" w:color="auto"/>
            </w:tcBorders>
            <w:vAlign w:val="center"/>
          </w:tcPr>
          <w:p w14:paraId="392E635A" w14:textId="77777777" w:rsidR="00022CB3" w:rsidRDefault="00EA1616">
            <w:pPr>
              <w:spacing w:line="480" w:lineRule="atLeast"/>
              <w:jc w:val="center"/>
              <w:rPr>
                <w:rFonts w:ascii="宋体" w:hAnsi="宋体"/>
                <w:sz w:val="24"/>
              </w:rPr>
            </w:pPr>
            <w:r>
              <w:rPr>
                <w:rFonts w:ascii="宋体" w:hAnsi="宋体" w:hint="eastAsia"/>
                <w:sz w:val="24"/>
              </w:rPr>
              <w:t>5</w:t>
            </w:r>
          </w:p>
        </w:tc>
        <w:tc>
          <w:tcPr>
            <w:tcW w:w="3073" w:type="dxa"/>
            <w:tcBorders>
              <w:top w:val="single" w:sz="6" w:space="0" w:color="auto"/>
              <w:left w:val="single" w:sz="6" w:space="0" w:color="auto"/>
              <w:bottom w:val="single" w:sz="6" w:space="0" w:color="auto"/>
              <w:right w:val="single" w:sz="6" w:space="0" w:color="auto"/>
            </w:tcBorders>
            <w:vAlign w:val="center"/>
          </w:tcPr>
          <w:p w14:paraId="43A641B2" w14:textId="77777777" w:rsidR="00022CB3" w:rsidRDefault="00022CB3">
            <w:pPr>
              <w:spacing w:line="480" w:lineRule="atLeast"/>
              <w:jc w:val="center"/>
              <w:rPr>
                <w:rFonts w:ascii="宋体" w:hAnsi="宋体"/>
              </w:rPr>
            </w:pPr>
          </w:p>
        </w:tc>
        <w:tc>
          <w:tcPr>
            <w:tcW w:w="843" w:type="dxa"/>
            <w:tcBorders>
              <w:top w:val="single" w:sz="6" w:space="0" w:color="auto"/>
              <w:left w:val="single" w:sz="6" w:space="0" w:color="auto"/>
              <w:bottom w:val="single" w:sz="6" w:space="0" w:color="auto"/>
              <w:right w:val="single" w:sz="6" w:space="0" w:color="auto"/>
            </w:tcBorders>
            <w:vAlign w:val="center"/>
          </w:tcPr>
          <w:p w14:paraId="5C3326E0" w14:textId="77777777" w:rsidR="00022CB3" w:rsidRDefault="00EA1616">
            <w:pPr>
              <w:spacing w:line="480" w:lineRule="atLeast"/>
              <w:jc w:val="center"/>
              <w:rPr>
                <w:rFonts w:ascii="宋体" w:hAnsi="宋体"/>
                <w:sz w:val="24"/>
              </w:rPr>
            </w:pPr>
            <w:r>
              <w:rPr>
                <w:rFonts w:ascii="宋体" w:hAnsi="宋体" w:hint="eastAsia"/>
                <w:sz w:val="24"/>
              </w:rPr>
              <w:t>5</w:t>
            </w:r>
          </w:p>
        </w:tc>
        <w:tc>
          <w:tcPr>
            <w:tcW w:w="1508" w:type="dxa"/>
            <w:tcBorders>
              <w:top w:val="single" w:sz="6" w:space="0" w:color="auto"/>
              <w:left w:val="single" w:sz="6" w:space="0" w:color="auto"/>
              <w:bottom w:val="single" w:sz="6" w:space="0" w:color="auto"/>
              <w:right w:val="single" w:sz="6" w:space="0" w:color="auto"/>
            </w:tcBorders>
            <w:vAlign w:val="center"/>
          </w:tcPr>
          <w:p w14:paraId="316737B7" w14:textId="77777777" w:rsidR="00022CB3" w:rsidRDefault="00022CB3">
            <w:pPr>
              <w:spacing w:line="480" w:lineRule="atLeast"/>
              <w:jc w:val="center"/>
              <w:rPr>
                <w:rFonts w:ascii="宋体" w:hAnsi="宋体"/>
              </w:rPr>
            </w:pPr>
          </w:p>
        </w:tc>
        <w:tc>
          <w:tcPr>
            <w:tcW w:w="2978" w:type="dxa"/>
            <w:vMerge/>
            <w:tcBorders>
              <w:left w:val="single" w:sz="6" w:space="0" w:color="auto"/>
              <w:right w:val="single" w:sz="8" w:space="0" w:color="auto"/>
            </w:tcBorders>
            <w:vAlign w:val="center"/>
          </w:tcPr>
          <w:p w14:paraId="5FD1473D" w14:textId="77777777" w:rsidR="00022CB3" w:rsidRDefault="00022CB3">
            <w:pPr>
              <w:spacing w:line="480" w:lineRule="atLeast"/>
              <w:jc w:val="center"/>
              <w:rPr>
                <w:rFonts w:ascii="宋体" w:hAnsi="宋体"/>
              </w:rPr>
            </w:pPr>
          </w:p>
        </w:tc>
      </w:tr>
      <w:tr w:rsidR="00022CB3" w14:paraId="41658443" w14:textId="77777777">
        <w:trPr>
          <w:cantSplit/>
          <w:trHeight w:val="399"/>
        </w:trPr>
        <w:tc>
          <w:tcPr>
            <w:tcW w:w="767" w:type="dxa"/>
            <w:tcBorders>
              <w:top w:val="single" w:sz="6" w:space="0" w:color="auto"/>
              <w:left w:val="single" w:sz="8" w:space="0" w:color="auto"/>
              <w:bottom w:val="single" w:sz="6" w:space="0" w:color="auto"/>
              <w:right w:val="single" w:sz="6" w:space="0" w:color="auto"/>
            </w:tcBorders>
            <w:vAlign w:val="center"/>
          </w:tcPr>
          <w:p w14:paraId="6C430D9E" w14:textId="77777777" w:rsidR="00022CB3" w:rsidRDefault="00EA1616">
            <w:pPr>
              <w:spacing w:line="480" w:lineRule="atLeast"/>
              <w:jc w:val="center"/>
              <w:rPr>
                <w:rFonts w:ascii="宋体" w:hAnsi="宋体"/>
                <w:sz w:val="24"/>
              </w:rPr>
            </w:pPr>
            <w:r>
              <w:rPr>
                <w:rFonts w:ascii="宋体" w:hAnsi="宋体" w:hint="eastAsia"/>
                <w:sz w:val="24"/>
              </w:rPr>
              <w:t>6</w:t>
            </w:r>
          </w:p>
        </w:tc>
        <w:tc>
          <w:tcPr>
            <w:tcW w:w="3073" w:type="dxa"/>
            <w:tcBorders>
              <w:top w:val="single" w:sz="6" w:space="0" w:color="auto"/>
              <w:left w:val="single" w:sz="6" w:space="0" w:color="auto"/>
              <w:bottom w:val="single" w:sz="6" w:space="0" w:color="auto"/>
              <w:right w:val="single" w:sz="6" w:space="0" w:color="auto"/>
            </w:tcBorders>
            <w:vAlign w:val="center"/>
          </w:tcPr>
          <w:p w14:paraId="636E5238" w14:textId="77777777" w:rsidR="00022CB3" w:rsidRDefault="00022CB3">
            <w:pPr>
              <w:spacing w:line="480" w:lineRule="atLeast"/>
              <w:jc w:val="center"/>
              <w:rPr>
                <w:rFonts w:ascii="宋体" w:hAnsi="宋体"/>
              </w:rPr>
            </w:pPr>
          </w:p>
        </w:tc>
        <w:tc>
          <w:tcPr>
            <w:tcW w:w="843" w:type="dxa"/>
            <w:tcBorders>
              <w:top w:val="single" w:sz="6" w:space="0" w:color="auto"/>
              <w:left w:val="single" w:sz="6" w:space="0" w:color="auto"/>
              <w:bottom w:val="single" w:sz="6" w:space="0" w:color="auto"/>
              <w:right w:val="single" w:sz="6" w:space="0" w:color="auto"/>
            </w:tcBorders>
            <w:vAlign w:val="center"/>
          </w:tcPr>
          <w:p w14:paraId="1A5516DF" w14:textId="77777777" w:rsidR="00022CB3" w:rsidRDefault="00EA1616">
            <w:pPr>
              <w:spacing w:line="480" w:lineRule="atLeast"/>
              <w:jc w:val="center"/>
              <w:rPr>
                <w:rFonts w:ascii="宋体" w:hAnsi="宋体"/>
                <w:sz w:val="24"/>
              </w:rPr>
            </w:pPr>
            <w:r>
              <w:rPr>
                <w:rFonts w:ascii="宋体" w:hAnsi="宋体" w:hint="eastAsia"/>
                <w:sz w:val="24"/>
              </w:rPr>
              <w:t>6</w:t>
            </w:r>
          </w:p>
        </w:tc>
        <w:tc>
          <w:tcPr>
            <w:tcW w:w="1508" w:type="dxa"/>
            <w:tcBorders>
              <w:top w:val="single" w:sz="6" w:space="0" w:color="auto"/>
              <w:left w:val="single" w:sz="6" w:space="0" w:color="auto"/>
              <w:bottom w:val="single" w:sz="6" w:space="0" w:color="auto"/>
              <w:right w:val="single" w:sz="6" w:space="0" w:color="auto"/>
            </w:tcBorders>
            <w:vAlign w:val="center"/>
          </w:tcPr>
          <w:p w14:paraId="4D5B2B66" w14:textId="77777777" w:rsidR="00022CB3" w:rsidRDefault="00022CB3">
            <w:pPr>
              <w:spacing w:line="480" w:lineRule="atLeast"/>
              <w:jc w:val="center"/>
              <w:rPr>
                <w:rFonts w:ascii="宋体" w:hAnsi="宋体"/>
              </w:rPr>
            </w:pPr>
          </w:p>
        </w:tc>
        <w:tc>
          <w:tcPr>
            <w:tcW w:w="2978" w:type="dxa"/>
            <w:vMerge/>
            <w:tcBorders>
              <w:left w:val="single" w:sz="6" w:space="0" w:color="auto"/>
              <w:right w:val="single" w:sz="8" w:space="0" w:color="auto"/>
            </w:tcBorders>
            <w:vAlign w:val="center"/>
          </w:tcPr>
          <w:p w14:paraId="3D9CBF59" w14:textId="77777777" w:rsidR="00022CB3" w:rsidRDefault="00022CB3">
            <w:pPr>
              <w:spacing w:line="480" w:lineRule="atLeast"/>
              <w:jc w:val="center"/>
              <w:rPr>
                <w:rFonts w:ascii="宋体" w:hAnsi="宋体"/>
              </w:rPr>
            </w:pPr>
          </w:p>
        </w:tc>
      </w:tr>
      <w:tr w:rsidR="00022CB3" w14:paraId="75A56935" w14:textId="77777777">
        <w:trPr>
          <w:cantSplit/>
          <w:trHeight w:val="399"/>
        </w:trPr>
        <w:tc>
          <w:tcPr>
            <w:tcW w:w="767" w:type="dxa"/>
            <w:tcBorders>
              <w:top w:val="single" w:sz="6" w:space="0" w:color="auto"/>
              <w:left w:val="single" w:sz="8" w:space="0" w:color="auto"/>
              <w:bottom w:val="single" w:sz="6" w:space="0" w:color="auto"/>
              <w:right w:val="single" w:sz="6" w:space="0" w:color="auto"/>
            </w:tcBorders>
            <w:vAlign w:val="center"/>
          </w:tcPr>
          <w:p w14:paraId="6E8FCA64" w14:textId="77777777" w:rsidR="00022CB3" w:rsidRDefault="00EA1616">
            <w:pPr>
              <w:spacing w:line="480" w:lineRule="atLeast"/>
              <w:jc w:val="center"/>
              <w:rPr>
                <w:rFonts w:ascii="宋体" w:hAnsi="宋体"/>
                <w:sz w:val="24"/>
              </w:rPr>
            </w:pPr>
            <w:r>
              <w:rPr>
                <w:rFonts w:ascii="宋体" w:hAnsi="宋体" w:hint="eastAsia"/>
                <w:sz w:val="24"/>
              </w:rPr>
              <w:t>7</w:t>
            </w:r>
          </w:p>
        </w:tc>
        <w:tc>
          <w:tcPr>
            <w:tcW w:w="3073" w:type="dxa"/>
            <w:tcBorders>
              <w:top w:val="single" w:sz="6" w:space="0" w:color="auto"/>
              <w:left w:val="single" w:sz="6" w:space="0" w:color="auto"/>
              <w:bottom w:val="single" w:sz="6" w:space="0" w:color="auto"/>
              <w:right w:val="single" w:sz="6" w:space="0" w:color="auto"/>
            </w:tcBorders>
            <w:vAlign w:val="center"/>
          </w:tcPr>
          <w:p w14:paraId="1D54462E" w14:textId="77777777" w:rsidR="00022CB3" w:rsidRDefault="00022CB3">
            <w:pPr>
              <w:spacing w:line="480" w:lineRule="atLeast"/>
              <w:jc w:val="center"/>
              <w:rPr>
                <w:rFonts w:ascii="宋体" w:hAnsi="宋体"/>
              </w:rPr>
            </w:pPr>
          </w:p>
        </w:tc>
        <w:tc>
          <w:tcPr>
            <w:tcW w:w="843" w:type="dxa"/>
            <w:tcBorders>
              <w:top w:val="single" w:sz="6" w:space="0" w:color="auto"/>
              <w:left w:val="single" w:sz="6" w:space="0" w:color="auto"/>
              <w:bottom w:val="single" w:sz="6" w:space="0" w:color="auto"/>
              <w:right w:val="single" w:sz="6" w:space="0" w:color="auto"/>
            </w:tcBorders>
            <w:vAlign w:val="center"/>
          </w:tcPr>
          <w:p w14:paraId="45152342" w14:textId="77777777" w:rsidR="00022CB3" w:rsidRDefault="00EA1616">
            <w:pPr>
              <w:spacing w:line="480" w:lineRule="atLeast"/>
              <w:jc w:val="center"/>
              <w:rPr>
                <w:rFonts w:ascii="宋体" w:hAnsi="宋体"/>
                <w:sz w:val="24"/>
              </w:rPr>
            </w:pPr>
            <w:r>
              <w:rPr>
                <w:rFonts w:ascii="宋体" w:hAnsi="宋体" w:hint="eastAsia"/>
                <w:sz w:val="24"/>
              </w:rPr>
              <w:t>7</w:t>
            </w:r>
          </w:p>
        </w:tc>
        <w:tc>
          <w:tcPr>
            <w:tcW w:w="1508" w:type="dxa"/>
            <w:tcBorders>
              <w:top w:val="single" w:sz="6" w:space="0" w:color="auto"/>
              <w:left w:val="single" w:sz="6" w:space="0" w:color="auto"/>
              <w:bottom w:val="single" w:sz="6" w:space="0" w:color="auto"/>
              <w:right w:val="single" w:sz="6" w:space="0" w:color="auto"/>
            </w:tcBorders>
            <w:vAlign w:val="center"/>
          </w:tcPr>
          <w:p w14:paraId="56F67EEE" w14:textId="77777777" w:rsidR="00022CB3" w:rsidRDefault="00022CB3">
            <w:pPr>
              <w:spacing w:line="480" w:lineRule="atLeast"/>
              <w:jc w:val="center"/>
              <w:rPr>
                <w:rFonts w:ascii="宋体" w:hAnsi="宋体"/>
              </w:rPr>
            </w:pPr>
          </w:p>
        </w:tc>
        <w:tc>
          <w:tcPr>
            <w:tcW w:w="2978" w:type="dxa"/>
            <w:vMerge/>
            <w:tcBorders>
              <w:left w:val="single" w:sz="6" w:space="0" w:color="auto"/>
              <w:right w:val="single" w:sz="8" w:space="0" w:color="auto"/>
            </w:tcBorders>
            <w:vAlign w:val="center"/>
          </w:tcPr>
          <w:p w14:paraId="49705623" w14:textId="77777777" w:rsidR="00022CB3" w:rsidRDefault="00022CB3">
            <w:pPr>
              <w:spacing w:line="480" w:lineRule="atLeast"/>
              <w:jc w:val="center"/>
              <w:rPr>
                <w:rFonts w:ascii="宋体" w:hAnsi="宋体"/>
              </w:rPr>
            </w:pPr>
          </w:p>
        </w:tc>
      </w:tr>
      <w:tr w:rsidR="000C700E" w14:paraId="5CE1B105" w14:textId="77777777">
        <w:trPr>
          <w:cantSplit/>
          <w:trHeight w:val="399"/>
        </w:trPr>
        <w:tc>
          <w:tcPr>
            <w:tcW w:w="767" w:type="dxa"/>
            <w:tcBorders>
              <w:top w:val="single" w:sz="6" w:space="0" w:color="auto"/>
              <w:left w:val="single" w:sz="8" w:space="0" w:color="auto"/>
              <w:bottom w:val="single" w:sz="6" w:space="0" w:color="auto"/>
              <w:right w:val="single" w:sz="6" w:space="0" w:color="auto"/>
            </w:tcBorders>
            <w:vAlign w:val="center"/>
          </w:tcPr>
          <w:p w14:paraId="65C2170E" w14:textId="77777777" w:rsidR="000C700E" w:rsidRDefault="000C700E">
            <w:pPr>
              <w:spacing w:line="480" w:lineRule="atLeast"/>
              <w:jc w:val="center"/>
              <w:rPr>
                <w:rFonts w:ascii="宋体" w:hAnsi="宋体"/>
                <w:sz w:val="24"/>
              </w:rPr>
            </w:pPr>
            <w:r>
              <w:rPr>
                <w:rFonts w:ascii="宋体" w:hAnsi="宋体" w:hint="eastAsia"/>
                <w:sz w:val="24"/>
              </w:rPr>
              <w:t>8</w:t>
            </w:r>
          </w:p>
        </w:tc>
        <w:tc>
          <w:tcPr>
            <w:tcW w:w="3073" w:type="dxa"/>
            <w:tcBorders>
              <w:top w:val="single" w:sz="6" w:space="0" w:color="auto"/>
              <w:left w:val="single" w:sz="6" w:space="0" w:color="auto"/>
              <w:bottom w:val="single" w:sz="6" w:space="0" w:color="auto"/>
              <w:right w:val="single" w:sz="6" w:space="0" w:color="auto"/>
            </w:tcBorders>
            <w:vAlign w:val="center"/>
          </w:tcPr>
          <w:p w14:paraId="61FB5737" w14:textId="77777777" w:rsidR="000C700E" w:rsidRDefault="000C700E">
            <w:pPr>
              <w:spacing w:line="480" w:lineRule="atLeast"/>
              <w:jc w:val="center"/>
              <w:rPr>
                <w:rFonts w:ascii="宋体" w:hAnsi="宋体"/>
              </w:rPr>
            </w:pPr>
          </w:p>
        </w:tc>
        <w:tc>
          <w:tcPr>
            <w:tcW w:w="843" w:type="dxa"/>
            <w:tcBorders>
              <w:top w:val="single" w:sz="6" w:space="0" w:color="auto"/>
              <w:left w:val="single" w:sz="6" w:space="0" w:color="auto"/>
              <w:bottom w:val="single" w:sz="6" w:space="0" w:color="auto"/>
              <w:right w:val="single" w:sz="6" w:space="0" w:color="auto"/>
            </w:tcBorders>
            <w:vAlign w:val="center"/>
          </w:tcPr>
          <w:p w14:paraId="024DBEBD" w14:textId="77777777" w:rsidR="000C700E" w:rsidRDefault="000C700E">
            <w:pPr>
              <w:spacing w:line="480" w:lineRule="atLeast"/>
              <w:jc w:val="center"/>
              <w:rPr>
                <w:rFonts w:ascii="宋体" w:hAnsi="宋体"/>
                <w:sz w:val="24"/>
              </w:rPr>
            </w:pPr>
            <w:r>
              <w:rPr>
                <w:rFonts w:ascii="宋体" w:hAnsi="宋体" w:hint="eastAsia"/>
                <w:sz w:val="24"/>
              </w:rPr>
              <w:t>8</w:t>
            </w:r>
          </w:p>
        </w:tc>
        <w:tc>
          <w:tcPr>
            <w:tcW w:w="1508" w:type="dxa"/>
            <w:tcBorders>
              <w:top w:val="single" w:sz="6" w:space="0" w:color="auto"/>
              <w:left w:val="single" w:sz="6" w:space="0" w:color="auto"/>
              <w:bottom w:val="single" w:sz="6" w:space="0" w:color="auto"/>
              <w:right w:val="single" w:sz="6" w:space="0" w:color="auto"/>
            </w:tcBorders>
            <w:vAlign w:val="center"/>
          </w:tcPr>
          <w:p w14:paraId="7B9AFF65" w14:textId="77777777" w:rsidR="000C700E" w:rsidRDefault="000C700E">
            <w:pPr>
              <w:spacing w:line="480" w:lineRule="atLeast"/>
              <w:jc w:val="center"/>
              <w:rPr>
                <w:rFonts w:ascii="宋体" w:hAnsi="宋体"/>
              </w:rPr>
            </w:pPr>
          </w:p>
        </w:tc>
        <w:tc>
          <w:tcPr>
            <w:tcW w:w="2978" w:type="dxa"/>
            <w:vMerge/>
            <w:tcBorders>
              <w:left w:val="single" w:sz="6" w:space="0" w:color="auto"/>
              <w:right w:val="single" w:sz="8" w:space="0" w:color="auto"/>
            </w:tcBorders>
            <w:vAlign w:val="center"/>
          </w:tcPr>
          <w:p w14:paraId="0444C261" w14:textId="77777777" w:rsidR="000C700E" w:rsidRDefault="000C700E">
            <w:pPr>
              <w:spacing w:line="480" w:lineRule="atLeast"/>
              <w:jc w:val="center"/>
              <w:rPr>
                <w:rFonts w:ascii="宋体" w:hAnsi="宋体"/>
              </w:rPr>
            </w:pPr>
          </w:p>
        </w:tc>
      </w:tr>
      <w:tr w:rsidR="00022CB3" w14:paraId="593C8460" w14:textId="77777777">
        <w:trPr>
          <w:cantSplit/>
          <w:trHeight w:val="414"/>
        </w:trPr>
        <w:tc>
          <w:tcPr>
            <w:tcW w:w="767" w:type="dxa"/>
            <w:tcBorders>
              <w:top w:val="single" w:sz="6" w:space="0" w:color="auto"/>
              <w:left w:val="single" w:sz="8" w:space="0" w:color="auto"/>
              <w:bottom w:val="single" w:sz="6" w:space="0" w:color="auto"/>
              <w:right w:val="single" w:sz="6" w:space="0" w:color="auto"/>
            </w:tcBorders>
            <w:vAlign w:val="center"/>
          </w:tcPr>
          <w:p w14:paraId="5950E5FB" w14:textId="77777777" w:rsidR="00022CB3" w:rsidRDefault="000C700E">
            <w:pPr>
              <w:spacing w:line="480" w:lineRule="atLeast"/>
              <w:jc w:val="center"/>
              <w:rPr>
                <w:rFonts w:ascii="宋体" w:hAnsi="宋体"/>
              </w:rPr>
            </w:pPr>
            <w:r>
              <w:rPr>
                <w:rFonts w:ascii="宋体" w:hAnsi="宋体" w:hint="eastAsia"/>
                <w:sz w:val="24"/>
              </w:rPr>
              <w:t>9</w:t>
            </w:r>
          </w:p>
        </w:tc>
        <w:tc>
          <w:tcPr>
            <w:tcW w:w="3073" w:type="dxa"/>
            <w:tcBorders>
              <w:top w:val="single" w:sz="6" w:space="0" w:color="auto"/>
              <w:left w:val="single" w:sz="6" w:space="0" w:color="auto"/>
              <w:bottom w:val="single" w:sz="6" w:space="0" w:color="auto"/>
              <w:right w:val="single" w:sz="6" w:space="0" w:color="auto"/>
            </w:tcBorders>
            <w:vAlign w:val="center"/>
          </w:tcPr>
          <w:p w14:paraId="0F93ADDF" w14:textId="77777777" w:rsidR="00022CB3" w:rsidRDefault="00022CB3">
            <w:pPr>
              <w:spacing w:line="480" w:lineRule="atLeast"/>
              <w:jc w:val="center"/>
              <w:rPr>
                <w:rFonts w:ascii="宋体" w:hAnsi="宋体"/>
              </w:rPr>
            </w:pPr>
          </w:p>
        </w:tc>
        <w:tc>
          <w:tcPr>
            <w:tcW w:w="843" w:type="dxa"/>
            <w:tcBorders>
              <w:top w:val="single" w:sz="6" w:space="0" w:color="auto"/>
              <w:left w:val="single" w:sz="6" w:space="0" w:color="auto"/>
              <w:bottom w:val="single" w:sz="6" w:space="0" w:color="auto"/>
              <w:right w:val="single" w:sz="6" w:space="0" w:color="auto"/>
            </w:tcBorders>
            <w:vAlign w:val="center"/>
          </w:tcPr>
          <w:p w14:paraId="2F81F5C4" w14:textId="77777777" w:rsidR="00022CB3" w:rsidRDefault="000C700E">
            <w:pPr>
              <w:spacing w:line="480" w:lineRule="atLeast"/>
              <w:jc w:val="center"/>
              <w:rPr>
                <w:rFonts w:ascii="宋体" w:hAnsi="宋体"/>
              </w:rPr>
            </w:pPr>
            <w:r>
              <w:rPr>
                <w:rFonts w:ascii="宋体" w:hAnsi="宋体" w:hint="eastAsia"/>
                <w:sz w:val="24"/>
              </w:rPr>
              <w:t>9</w:t>
            </w:r>
          </w:p>
        </w:tc>
        <w:tc>
          <w:tcPr>
            <w:tcW w:w="1508" w:type="dxa"/>
            <w:tcBorders>
              <w:top w:val="single" w:sz="6" w:space="0" w:color="auto"/>
              <w:left w:val="single" w:sz="6" w:space="0" w:color="auto"/>
              <w:bottom w:val="single" w:sz="6" w:space="0" w:color="auto"/>
              <w:right w:val="single" w:sz="6" w:space="0" w:color="auto"/>
            </w:tcBorders>
            <w:vAlign w:val="center"/>
          </w:tcPr>
          <w:p w14:paraId="27BE2B0F" w14:textId="77777777" w:rsidR="00022CB3" w:rsidRDefault="00022CB3">
            <w:pPr>
              <w:spacing w:line="480" w:lineRule="atLeast"/>
              <w:jc w:val="center"/>
              <w:rPr>
                <w:rFonts w:ascii="宋体" w:hAnsi="宋体"/>
              </w:rPr>
            </w:pPr>
          </w:p>
        </w:tc>
        <w:tc>
          <w:tcPr>
            <w:tcW w:w="2978" w:type="dxa"/>
            <w:vMerge/>
            <w:tcBorders>
              <w:left w:val="single" w:sz="6" w:space="0" w:color="auto"/>
              <w:right w:val="single" w:sz="8" w:space="0" w:color="auto"/>
            </w:tcBorders>
            <w:vAlign w:val="center"/>
          </w:tcPr>
          <w:p w14:paraId="4586A388" w14:textId="77777777" w:rsidR="00022CB3" w:rsidRDefault="00022CB3">
            <w:pPr>
              <w:spacing w:line="480" w:lineRule="atLeast"/>
              <w:jc w:val="center"/>
              <w:rPr>
                <w:rFonts w:ascii="宋体" w:hAnsi="宋体"/>
              </w:rPr>
            </w:pPr>
          </w:p>
        </w:tc>
      </w:tr>
      <w:tr w:rsidR="00D651E3" w14:paraId="472917D0" w14:textId="77777777">
        <w:trPr>
          <w:cantSplit/>
          <w:trHeight w:val="414"/>
        </w:trPr>
        <w:tc>
          <w:tcPr>
            <w:tcW w:w="767" w:type="dxa"/>
            <w:tcBorders>
              <w:top w:val="single" w:sz="6" w:space="0" w:color="auto"/>
              <w:left w:val="single" w:sz="8" w:space="0" w:color="auto"/>
              <w:bottom w:val="single" w:sz="6" w:space="0" w:color="auto"/>
              <w:right w:val="single" w:sz="6" w:space="0" w:color="auto"/>
            </w:tcBorders>
            <w:vAlign w:val="center"/>
          </w:tcPr>
          <w:p w14:paraId="18F22034" w14:textId="3F6F3186" w:rsidR="00D651E3" w:rsidRDefault="00D651E3">
            <w:pPr>
              <w:spacing w:line="480" w:lineRule="atLeast"/>
              <w:jc w:val="center"/>
              <w:rPr>
                <w:rFonts w:ascii="宋体" w:hAnsi="宋体"/>
                <w:sz w:val="24"/>
              </w:rPr>
            </w:pPr>
            <w:r>
              <w:rPr>
                <w:rFonts w:ascii="宋体" w:hAnsi="宋体" w:hint="eastAsia"/>
                <w:sz w:val="24"/>
              </w:rPr>
              <w:t>10</w:t>
            </w:r>
          </w:p>
        </w:tc>
        <w:tc>
          <w:tcPr>
            <w:tcW w:w="3073" w:type="dxa"/>
            <w:tcBorders>
              <w:top w:val="single" w:sz="6" w:space="0" w:color="auto"/>
              <w:left w:val="single" w:sz="6" w:space="0" w:color="auto"/>
              <w:bottom w:val="single" w:sz="6" w:space="0" w:color="auto"/>
              <w:right w:val="single" w:sz="6" w:space="0" w:color="auto"/>
            </w:tcBorders>
            <w:vAlign w:val="center"/>
          </w:tcPr>
          <w:p w14:paraId="1BCA1826" w14:textId="77777777" w:rsidR="00D651E3" w:rsidRDefault="00D651E3">
            <w:pPr>
              <w:spacing w:line="480" w:lineRule="atLeast"/>
              <w:jc w:val="center"/>
              <w:rPr>
                <w:rFonts w:ascii="宋体" w:hAnsi="宋体"/>
              </w:rPr>
            </w:pPr>
          </w:p>
        </w:tc>
        <w:tc>
          <w:tcPr>
            <w:tcW w:w="843" w:type="dxa"/>
            <w:tcBorders>
              <w:top w:val="single" w:sz="6" w:space="0" w:color="auto"/>
              <w:left w:val="single" w:sz="6" w:space="0" w:color="auto"/>
              <w:bottom w:val="single" w:sz="6" w:space="0" w:color="auto"/>
              <w:right w:val="single" w:sz="6" w:space="0" w:color="auto"/>
            </w:tcBorders>
            <w:vAlign w:val="center"/>
          </w:tcPr>
          <w:p w14:paraId="330D388E" w14:textId="77777777" w:rsidR="00D651E3" w:rsidRDefault="00D651E3">
            <w:pPr>
              <w:spacing w:line="480" w:lineRule="atLeast"/>
              <w:jc w:val="center"/>
              <w:rPr>
                <w:rFonts w:ascii="宋体" w:hAnsi="宋体"/>
                <w:sz w:val="24"/>
              </w:rPr>
            </w:pPr>
          </w:p>
        </w:tc>
        <w:tc>
          <w:tcPr>
            <w:tcW w:w="1508" w:type="dxa"/>
            <w:tcBorders>
              <w:top w:val="single" w:sz="6" w:space="0" w:color="auto"/>
              <w:left w:val="single" w:sz="6" w:space="0" w:color="auto"/>
              <w:bottom w:val="single" w:sz="6" w:space="0" w:color="auto"/>
              <w:right w:val="single" w:sz="6" w:space="0" w:color="auto"/>
            </w:tcBorders>
            <w:vAlign w:val="center"/>
          </w:tcPr>
          <w:p w14:paraId="1D3F75C2" w14:textId="77777777" w:rsidR="00D651E3" w:rsidRDefault="00D651E3">
            <w:pPr>
              <w:spacing w:line="480" w:lineRule="atLeast"/>
              <w:jc w:val="center"/>
              <w:rPr>
                <w:rFonts w:ascii="宋体" w:hAnsi="宋体"/>
              </w:rPr>
            </w:pPr>
          </w:p>
        </w:tc>
        <w:tc>
          <w:tcPr>
            <w:tcW w:w="2978" w:type="dxa"/>
            <w:tcBorders>
              <w:left w:val="single" w:sz="6" w:space="0" w:color="auto"/>
              <w:right w:val="single" w:sz="8" w:space="0" w:color="auto"/>
            </w:tcBorders>
            <w:vAlign w:val="center"/>
          </w:tcPr>
          <w:p w14:paraId="2695429C" w14:textId="77777777" w:rsidR="00D651E3" w:rsidRDefault="00D651E3">
            <w:pPr>
              <w:spacing w:line="480" w:lineRule="atLeast"/>
              <w:jc w:val="center"/>
              <w:rPr>
                <w:rFonts w:ascii="宋体" w:hAnsi="宋体"/>
              </w:rPr>
            </w:pPr>
          </w:p>
        </w:tc>
      </w:tr>
      <w:tr w:rsidR="00D651E3" w14:paraId="6AABB975" w14:textId="77777777">
        <w:trPr>
          <w:cantSplit/>
          <w:trHeight w:val="414"/>
        </w:trPr>
        <w:tc>
          <w:tcPr>
            <w:tcW w:w="767" w:type="dxa"/>
            <w:tcBorders>
              <w:top w:val="single" w:sz="6" w:space="0" w:color="auto"/>
              <w:left w:val="single" w:sz="8" w:space="0" w:color="auto"/>
              <w:bottom w:val="single" w:sz="6" w:space="0" w:color="auto"/>
              <w:right w:val="single" w:sz="6" w:space="0" w:color="auto"/>
            </w:tcBorders>
            <w:vAlign w:val="center"/>
          </w:tcPr>
          <w:p w14:paraId="431A53EA" w14:textId="4EF6C2B4" w:rsidR="00D651E3" w:rsidRDefault="00D651E3">
            <w:pPr>
              <w:spacing w:line="480" w:lineRule="atLeast"/>
              <w:jc w:val="center"/>
              <w:rPr>
                <w:rFonts w:ascii="宋体" w:hAnsi="宋体"/>
                <w:sz w:val="24"/>
              </w:rPr>
            </w:pPr>
            <w:r>
              <w:rPr>
                <w:rFonts w:ascii="宋体" w:hAnsi="宋体" w:hint="eastAsia"/>
                <w:sz w:val="24"/>
              </w:rPr>
              <w:t>11</w:t>
            </w:r>
          </w:p>
        </w:tc>
        <w:tc>
          <w:tcPr>
            <w:tcW w:w="3073" w:type="dxa"/>
            <w:tcBorders>
              <w:top w:val="single" w:sz="6" w:space="0" w:color="auto"/>
              <w:left w:val="single" w:sz="6" w:space="0" w:color="auto"/>
              <w:bottom w:val="single" w:sz="6" w:space="0" w:color="auto"/>
              <w:right w:val="single" w:sz="6" w:space="0" w:color="auto"/>
            </w:tcBorders>
            <w:vAlign w:val="center"/>
          </w:tcPr>
          <w:p w14:paraId="64120735" w14:textId="77777777" w:rsidR="00D651E3" w:rsidRDefault="00D651E3">
            <w:pPr>
              <w:spacing w:line="480" w:lineRule="atLeast"/>
              <w:jc w:val="center"/>
              <w:rPr>
                <w:rFonts w:ascii="宋体" w:hAnsi="宋体"/>
              </w:rPr>
            </w:pPr>
          </w:p>
        </w:tc>
        <w:tc>
          <w:tcPr>
            <w:tcW w:w="843" w:type="dxa"/>
            <w:tcBorders>
              <w:top w:val="single" w:sz="6" w:space="0" w:color="auto"/>
              <w:left w:val="single" w:sz="6" w:space="0" w:color="auto"/>
              <w:bottom w:val="single" w:sz="6" w:space="0" w:color="auto"/>
              <w:right w:val="single" w:sz="6" w:space="0" w:color="auto"/>
            </w:tcBorders>
            <w:vAlign w:val="center"/>
          </w:tcPr>
          <w:p w14:paraId="22AB55DF" w14:textId="77777777" w:rsidR="00D651E3" w:rsidRDefault="00D651E3">
            <w:pPr>
              <w:spacing w:line="480" w:lineRule="atLeast"/>
              <w:jc w:val="center"/>
              <w:rPr>
                <w:rFonts w:ascii="宋体" w:hAnsi="宋体"/>
                <w:sz w:val="24"/>
              </w:rPr>
            </w:pPr>
          </w:p>
        </w:tc>
        <w:tc>
          <w:tcPr>
            <w:tcW w:w="1508" w:type="dxa"/>
            <w:tcBorders>
              <w:top w:val="single" w:sz="6" w:space="0" w:color="auto"/>
              <w:left w:val="single" w:sz="6" w:space="0" w:color="auto"/>
              <w:bottom w:val="single" w:sz="6" w:space="0" w:color="auto"/>
              <w:right w:val="single" w:sz="6" w:space="0" w:color="auto"/>
            </w:tcBorders>
            <w:vAlign w:val="center"/>
          </w:tcPr>
          <w:p w14:paraId="220A08C8" w14:textId="77777777" w:rsidR="00D651E3" w:rsidRDefault="00D651E3">
            <w:pPr>
              <w:spacing w:line="480" w:lineRule="atLeast"/>
              <w:jc w:val="center"/>
              <w:rPr>
                <w:rFonts w:ascii="宋体" w:hAnsi="宋体"/>
              </w:rPr>
            </w:pPr>
          </w:p>
        </w:tc>
        <w:tc>
          <w:tcPr>
            <w:tcW w:w="2978" w:type="dxa"/>
            <w:tcBorders>
              <w:left w:val="single" w:sz="6" w:space="0" w:color="auto"/>
              <w:right w:val="single" w:sz="8" w:space="0" w:color="auto"/>
            </w:tcBorders>
            <w:vAlign w:val="center"/>
          </w:tcPr>
          <w:p w14:paraId="75FFA00B" w14:textId="77777777" w:rsidR="00D651E3" w:rsidRDefault="00D651E3">
            <w:pPr>
              <w:spacing w:line="480" w:lineRule="atLeast"/>
              <w:jc w:val="center"/>
              <w:rPr>
                <w:rFonts w:ascii="宋体" w:hAnsi="宋体"/>
              </w:rPr>
            </w:pPr>
          </w:p>
        </w:tc>
      </w:tr>
      <w:tr w:rsidR="00D651E3" w14:paraId="0B27EACC" w14:textId="77777777">
        <w:trPr>
          <w:cantSplit/>
          <w:trHeight w:val="414"/>
        </w:trPr>
        <w:tc>
          <w:tcPr>
            <w:tcW w:w="767" w:type="dxa"/>
            <w:tcBorders>
              <w:top w:val="single" w:sz="6" w:space="0" w:color="auto"/>
              <w:left w:val="single" w:sz="8" w:space="0" w:color="auto"/>
              <w:bottom w:val="single" w:sz="6" w:space="0" w:color="auto"/>
              <w:right w:val="single" w:sz="6" w:space="0" w:color="auto"/>
            </w:tcBorders>
            <w:vAlign w:val="center"/>
          </w:tcPr>
          <w:p w14:paraId="50C07BE0" w14:textId="53B17D73" w:rsidR="00D651E3" w:rsidRDefault="00210A39">
            <w:pPr>
              <w:spacing w:line="480" w:lineRule="atLeast"/>
              <w:jc w:val="center"/>
              <w:rPr>
                <w:rFonts w:ascii="宋体" w:hAnsi="宋体"/>
                <w:sz w:val="24"/>
              </w:rPr>
            </w:pPr>
            <w:r>
              <w:rPr>
                <w:rFonts w:ascii="宋体" w:hAnsi="宋体"/>
                <w:sz w:val="24"/>
              </w:rPr>
              <w:t>…</w:t>
            </w:r>
          </w:p>
        </w:tc>
        <w:tc>
          <w:tcPr>
            <w:tcW w:w="3073" w:type="dxa"/>
            <w:tcBorders>
              <w:top w:val="single" w:sz="6" w:space="0" w:color="auto"/>
              <w:left w:val="single" w:sz="6" w:space="0" w:color="auto"/>
              <w:bottom w:val="single" w:sz="6" w:space="0" w:color="auto"/>
              <w:right w:val="single" w:sz="6" w:space="0" w:color="auto"/>
            </w:tcBorders>
            <w:vAlign w:val="center"/>
          </w:tcPr>
          <w:p w14:paraId="035D17D2" w14:textId="77777777" w:rsidR="00D651E3" w:rsidRDefault="00D651E3">
            <w:pPr>
              <w:spacing w:line="480" w:lineRule="atLeast"/>
              <w:jc w:val="center"/>
              <w:rPr>
                <w:rFonts w:ascii="宋体" w:hAnsi="宋体"/>
              </w:rPr>
            </w:pPr>
          </w:p>
        </w:tc>
        <w:tc>
          <w:tcPr>
            <w:tcW w:w="843" w:type="dxa"/>
            <w:tcBorders>
              <w:top w:val="single" w:sz="6" w:space="0" w:color="auto"/>
              <w:left w:val="single" w:sz="6" w:space="0" w:color="auto"/>
              <w:bottom w:val="single" w:sz="6" w:space="0" w:color="auto"/>
              <w:right w:val="single" w:sz="6" w:space="0" w:color="auto"/>
            </w:tcBorders>
            <w:vAlign w:val="center"/>
          </w:tcPr>
          <w:p w14:paraId="256785CB" w14:textId="77777777" w:rsidR="00D651E3" w:rsidRDefault="00D651E3">
            <w:pPr>
              <w:spacing w:line="480" w:lineRule="atLeast"/>
              <w:jc w:val="center"/>
              <w:rPr>
                <w:rFonts w:ascii="宋体" w:hAnsi="宋体"/>
                <w:sz w:val="24"/>
              </w:rPr>
            </w:pPr>
          </w:p>
        </w:tc>
        <w:tc>
          <w:tcPr>
            <w:tcW w:w="1508" w:type="dxa"/>
            <w:tcBorders>
              <w:top w:val="single" w:sz="6" w:space="0" w:color="auto"/>
              <w:left w:val="single" w:sz="6" w:space="0" w:color="auto"/>
              <w:bottom w:val="single" w:sz="6" w:space="0" w:color="auto"/>
              <w:right w:val="single" w:sz="6" w:space="0" w:color="auto"/>
            </w:tcBorders>
            <w:vAlign w:val="center"/>
          </w:tcPr>
          <w:p w14:paraId="0F84808F" w14:textId="77777777" w:rsidR="00D651E3" w:rsidRDefault="00D651E3">
            <w:pPr>
              <w:spacing w:line="480" w:lineRule="atLeast"/>
              <w:jc w:val="center"/>
              <w:rPr>
                <w:rFonts w:ascii="宋体" w:hAnsi="宋体"/>
              </w:rPr>
            </w:pPr>
          </w:p>
        </w:tc>
        <w:tc>
          <w:tcPr>
            <w:tcW w:w="2978" w:type="dxa"/>
            <w:tcBorders>
              <w:left w:val="single" w:sz="6" w:space="0" w:color="auto"/>
              <w:right w:val="single" w:sz="8" w:space="0" w:color="auto"/>
            </w:tcBorders>
            <w:vAlign w:val="center"/>
          </w:tcPr>
          <w:p w14:paraId="6944B02F" w14:textId="77777777" w:rsidR="00D651E3" w:rsidRDefault="00D651E3">
            <w:pPr>
              <w:spacing w:line="480" w:lineRule="atLeast"/>
              <w:jc w:val="center"/>
              <w:rPr>
                <w:rFonts w:ascii="宋体" w:hAnsi="宋体"/>
              </w:rPr>
            </w:pPr>
          </w:p>
        </w:tc>
      </w:tr>
      <w:tr w:rsidR="00022CB3" w14:paraId="5862E0B2" w14:textId="77777777" w:rsidTr="00D651E3">
        <w:trPr>
          <w:trHeight w:val="3529"/>
        </w:trPr>
        <w:tc>
          <w:tcPr>
            <w:tcW w:w="9169" w:type="dxa"/>
            <w:gridSpan w:val="5"/>
            <w:tcBorders>
              <w:top w:val="single" w:sz="6" w:space="0" w:color="auto"/>
              <w:left w:val="single" w:sz="8" w:space="0" w:color="auto"/>
              <w:bottom w:val="single" w:sz="8" w:space="0" w:color="auto"/>
              <w:right w:val="single" w:sz="8" w:space="0" w:color="auto"/>
            </w:tcBorders>
          </w:tcPr>
          <w:p w14:paraId="3D33DCE1" w14:textId="23DA5E2C" w:rsidR="00022CB3" w:rsidRDefault="0011073A">
            <w:pPr>
              <w:spacing w:line="480" w:lineRule="atLeast"/>
              <w:rPr>
                <w:rFonts w:ascii="宋体" w:hAnsi="宋体"/>
              </w:rPr>
            </w:pPr>
            <w:r>
              <w:rPr>
                <w:rFonts w:ascii="宋体" w:hAnsi="宋体" w:hint="eastAsia"/>
                <w:sz w:val="24"/>
              </w:rPr>
              <w:t>评</w:t>
            </w:r>
            <w:r w:rsidR="00EA1616">
              <w:rPr>
                <w:rFonts w:ascii="宋体" w:hAnsi="宋体" w:hint="eastAsia"/>
                <w:sz w:val="24"/>
              </w:rPr>
              <w:t>委(签名)：</w:t>
            </w:r>
          </w:p>
          <w:p w14:paraId="09AD7FE8" w14:textId="77777777" w:rsidR="00022CB3" w:rsidRDefault="00022CB3">
            <w:pPr>
              <w:widowControl/>
              <w:spacing w:line="480" w:lineRule="atLeast"/>
              <w:ind w:left="262"/>
              <w:rPr>
                <w:rFonts w:ascii="宋体" w:hAnsi="宋体" w:cs="Arial"/>
                <w:kern w:val="0"/>
              </w:rPr>
            </w:pPr>
          </w:p>
          <w:p w14:paraId="60109B6E" w14:textId="77777777" w:rsidR="00022CB3" w:rsidRDefault="00022CB3">
            <w:pPr>
              <w:widowControl/>
              <w:spacing w:line="480" w:lineRule="atLeast"/>
              <w:ind w:left="262"/>
              <w:rPr>
                <w:rFonts w:ascii="宋体" w:hAnsi="宋体" w:cs="Arial"/>
                <w:kern w:val="0"/>
              </w:rPr>
            </w:pPr>
          </w:p>
          <w:p w14:paraId="7827B4FB" w14:textId="77777777" w:rsidR="00022CB3" w:rsidRDefault="00022CB3">
            <w:pPr>
              <w:widowControl/>
              <w:spacing w:line="480" w:lineRule="atLeast"/>
              <w:ind w:left="262"/>
              <w:rPr>
                <w:rFonts w:ascii="宋体" w:hAnsi="宋体" w:cs="Arial"/>
                <w:kern w:val="0"/>
              </w:rPr>
            </w:pPr>
          </w:p>
          <w:p w14:paraId="26570236" w14:textId="77777777" w:rsidR="00022CB3" w:rsidRDefault="00022CB3">
            <w:pPr>
              <w:widowControl/>
              <w:spacing w:line="480" w:lineRule="atLeast"/>
              <w:ind w:left="262"/>
              <w:rPr>
                <w:rFonts w:ascii="宋体" w:hAnsi="宋体" w:cs="Arial"/>
                <w:kern w:val="0"/>
              </w:rPr>
            </w:pPr>
          </w:p>
          <w:p w14:paraId="72FCA35C" w14:textId="5988F2AC" w:rsidR="00022CB3" w:rsidRDefault="00EA1616">
            <w:pPr>
              <w:widowControl/>
              <w:spacing w:line="480" w:lineRule="atLeast"/>
              <w:rPr>
                <w:rFonts w:ascii="宋体" w:hAnsi="宋体" w:cs="Arial"/>
                <w:kern w:val="0"/>
                <w:szCs w:val="24"/>
              </w:rPr>
            </w:pPr>
            <w:r>
              <w:rPr>
                <w:rFonts w:ascii="宋体" w:hAnsi="宋体" w:cs="Arial" w:hint="eastAsia"/>
                <w:kern w:val="0"/>
                <w:sz w:val="24"/>
                <w:szCs w:val="24"/>
              </w:rPr>
              <w:t>监督</w:t>
            </w:r>
            <w:r w:rsidR="0011073A">
              <w:rPr>
                <w:rFonts w:ascii="宋体" w:hAnsi="宋体" w:cs="Arial" w:hint="eastAsia"/>
                <w:kern w:val="0"/>
                <w:sz w:val="24"/>
                <w:szCs w:val="24"/>
              </w:rPr>
              <w:t>人</w:t>
            </w:r>
            <w:r>
              <w:rPr>
                <w:rFonts w:ascii="宋体" w:hAnsi="宋体" w:cs="Arial" w:hint="eastAsia"/>
                <w:kern w:val="0"/>
                <w:sz w:val="24"/>
                <w:szCs w:val="24"/>
              </w:rPr>
              <w:t>（签名）：</w:t>
            </w:r>
          </w:p>
          <w:p w14:paraId="61140724" w14:textId="77777777" w:rsidR="00022CB3" w:rsidRDefault="00EA1616">
            <w:pPr>
              <w:widowControl/>
              <w:spacing w:line="480" w:lineRule="atLeast"/>
              <w:ind w:left="262"/>
              <w:rPr>
                <w:rFonts w:ascii="宋体" w:hAnsi="宋体" w:cs="Arial"/>
                <w:kern w:val="0"/>
                <w:szCs w:val="24"/>
              </w:rPr>
            </w:pPr>
            <w:r>
              <w:rPr>
                <w:rFonts w:ascii="宋体" w:hAnsi="宋体" w:cs="Arial" w:hint="eastAsia"/>
                <w:kern w:val="0"/>
                <w:sz w:val="24"/>
              </w:rPr>
              <w:br/>
            </w:r>
          </w:p>
        </w:tc>
      </w:tr>
      <w:bookmarkEnd w:id="82"/>
      <w:bookmarkEnd w:id="83"/>
    </w:tbl>
    <w:p w14:paraId="6452E6BA" w14:textId="77777777" w:rsidR="00022CB3" w:rsidRDefault="00022CB3">
      <w:pPr>
        <w:spacing w:line="480" w:lineRule="atLeast"/>
        <w:rPr>
          <w:rFonts w:ascii="宋体" w:hAnsi="宋体"/>
        </w:rPr>
        <w:sectPr w:rsidR="00022CB3">
          <w:pgSz w:w="11907" w:h="16840"/>
          <w:pgMar w:top="1440" w:right="1440" w:bottom="1440" w:left="1134" w:header="720" w:footer="890" w:gutter="0"/>
          <w:cols w:space="720"/>
          <w:docGrid w:linePitch="312"/>
        </w:sectPr>
      </w:pPr>
    </w:p>
    <w:p w14:paraId="5B6A5425" w14:textId="4EE42D0C" w:rsidR="00022CB3" w:rsidRDefault="00EA1616">
      <w:pPr>
        <w:pStyle w:val="1"/>
        <w:spacing w:line="480" w:lineRule="atLeast"/>
        <w:rPr>
          <w:rFonts w:ascii="宋体" w:hAnsi="宋体"/>
          <w:b w:val="0"/>
          <w:sz w:val="44"/>
          <w:szCs w:val="44"/>
        </w:rPr>
      </w:pPr>
      <w:bookmarkStart w:id="85" w:name="_Toc47624119"/>
      <w:bookmarkStart w:id="86" w:name="_Toc486842341"/>
      <w:bookmarkStart w:id="87" w:name="_Toc385992401"/>
      <w:bookmarkStart w:id="88" w:name="_Toc389620241"/>
      <w:bookmarkStart w:id="89" w:name="_Toc497549391"/>
      <w:bookmarkStart w:id="90" w:name="_Toc197404928"/>
      <w:bookmarkStart w:id="91" w:name="_Toc197850648"/>
      <w:r>
        <w:rPr>
          <w:rFonts w:ascii="宋体" w:hAnsi="宋体"/>
          <w:b w:val="0"/>
          <w:sz w:val="44"/>
          <w:szCs w:val="44"/>
        </w:rPr>
        <w:lastRenderedPageBreak/>
        <w:t>第</w:t>
      </w:r>
      <w:r>
        <w:rPr>
          <w:rFonts w:ascii="宋体" w:hAnsi="宋体" w:hint="eastAsia"/>
          <w:b w:val="0"/>
          <w:sz w:val="44"/>
          <w:szCs w:val="44"/>
        </w:rPr>
        <w:t xml:space="preserve">二篇  </w:t>
      </w:r>
      <w:r w:rsidR="00823BE7">
        <w:rPr>
          <w:rFonts w:ascii="宋体" w:hAnsi="宋体" w:hint="eastAsia"/>
          <w:b w:val="0"/>
          <w:sz w:val="44"/>
          <w:szCs w:val="44"/>
        </w:rPr>
        <w:t>投标</w:t>
      </w:r>
      <w:r>
        <w:rPr>
          <w:rFonts w:ascii="宋体" w:hAnsi="宋体" w:hint="eastAsia"/>
          <w:b w:val="0"/>
          <w:sz w:val="44"/>
          <w:szCs w:val="44"/>
        </w:rPr>
        <w:t>文件格式</w:t>
      </w:r>
      <w:bookmarkEnd w:id="85"/>
    </w:p>
    <w:p w14:paraId="192B02D5" w14:textId="452EA6F8" w:rsidR="00022CB3" w:rsidRDefault="00EA1616">
      <w:pPr>
        <w:spacing w:beforeLines="25" w:before="60" w:afterLines="25" w:after="60" w:line="480" w:lineRule="atLeast"/>
        <w:ind w:firstLineChars="228" w:firstLine="547"/>
        <w:rPr>
          <w:rFonts w:ascii="宋体" w:hAnsi="宋体"/>
          <w:sz w:val="24"/>
        </w:rPr>
      </w:pPr>
      <w:r>
        <w:rPr>
          <w:rFonts w:ascii="宋体" w:hAnsi="宋体" w:hint="eastAsia"/>
          <w:sz w:val="24"/>
        </w:rPr>
        <w:t>每一对“[ ]”及其中间的内容，均应由</w:t>
      </w:r>
      <w:r w:rsidR="00823BE7">
        <w:rPr>
          <w:rFonts w:ascii="宋体" w:hAnsi="宋体" w:hint="eastAsia"/>
          <w:sz w:val="24"/>
        </w:rPr>
        <w:t>投标</w:t>
      </w:r>
      <w:r>
        <w:rPr>
          <w:rFonts w:ascii="宋体" w:hAnsi="宋体" w:hint="eastAsia"/>
          <w:sz w:val="24"/>
        </w:rPr>
        <w:t>人在编制</w:t>
      </w:r>
      <w:r w:rsidR="00823BE7">
        <w:rPr>
          <w:rFonts w:ascii="宋体" w:hAnsi="宋体" w:hint="eastAsia"/>
          <w:sz w:val="24"/>
        </w:rPr>
        <w:t>投标</w:t>
      </w:r>
      <w:r>
        <w:rPr>
          <w:rFonts w:ascii="宋体" w:hAnsi="宋体" w:hint="eastAsia"/>
          <w:sz w:val="24"/>
        </w:rPr>
        <w:t>文件时根据情况以适当的内容代替。每一对“{ }”及其中间的内容，</w:t>
      </w:r>
      <w:r w:rsidR="00823BE7">
        <w:rPr>
          <w:rFonts w:ascii="宋体" w:hAnsi="宋体" w:hint="eastAsia"/>
          <w:sz w:val="24"/>
        </w:rPr>
        <w:t>投标</w:t>
      </w:r>
      <w:r>
        <w:rPr>
          <w:rFonts w:ascii="宋体" w:hAnsi="宋体" w:hint="eastAsia"/>
          <w:sz w:val="24"/>
        </w:rPr>
        <w:t>人在编制</w:t>
      </w:r>
      <w:r w:rsidR="00823BE7">
        <w:rPr>
          <w:rFonts w:ascii="宋体" w:hAnsi="宋体" w:hint="eastAsia"/>
          <w:sz w:val="24"/>
        </w:rPr>
        <w:t>投标</w:t>
      </w:r>
      <w:r>
        <w:rPr>
          <w:rFonts w:ascii="宋体" w:hAnsi="宋体" w:hint="eastAsia"/>
          <w:sz w:val="24"/>
        </w:rPr>
        <w:t>文件时应予以删除。在留有的空白或下划线上或…均应由</w:t>
      </w:r>
      <w:r w:rsidR="00823BE7">
        <w:rPr>
          <w:rFonts w:ascii="宋体" w:hAnsi="宋体" w:hint="eastAsia"/>
          <w:sz w:val="24"/>
        </w:rPr>
        <w:t>投标</w:t>
      </w:r>
      <w:r>
        <w:rPr>
          <w:rFonts w:ascii="宋体" w:hAnsi="宋体" w:hint="eastAsia"/>
          <w:sz w:val="24"/>
        </w:rPr>
        <w:t>人填入适当内容。</w:t>
      </w:r>
    </w:p>
    <w:p w14:paraId="221874BB" w14:textId="77777777" w:rsidR="00022CB3" w:rsidRDefault="00022CB3">
      <w:pPr>
        <w:spacing w:line="480" w:lineRule="atLeast"/>
        <w:jc w:val="center"/>
        <w:rPr>
          <w:rFonts w:ascii="宋体" w:hAnsi="宋体"/>
        </w:rPr>
      </w:pPr>
    </w:p>
    <w:p w14:paraId="1F42EB20" w14:textId="77777777" w:rsidR="00022CB3" w:rsidRDefault="00022CB3">
      <w:pPr>
        <w:spacing w:line="480" w:lineRule="atLeast"/>
        <w:jc w:val="center"/>
        <w:rPr>
          <w:rFonts w:ascii="宋体" w:hAnsi="宋体"/>
        </w:rPr>
      </w:pPr>
    </w:p>
    <w:p w14:paraId="6542DF26" w14:textId="77777777" w:rsidR="00022CB3" w:rsidRDefault="00EA1616">
      <w:pPr>
        <w:pStyle w:val="a9"/>
        <w:spacing w:line="480" w:lineRule="atLeast"/>
        <w:rPr>
          <w:rFonts w:hAnsi="宋体"/>
          <w:b/>
          <w:bCs/>
        </w:rPr>
      </w:pPr>
      <w:r>
        <w:rPr>
          <w:rFonts w:hAnsi="宋体"/>
        </w:rPr>
        <w:br w:type="page"/>
      </w:r>
      <w:bookmarkStart w:id="92" w:name="_Toc197404917"/>
      <w:bookmarkStart w:id="93" w:name="_Toc193816533"/>
      <w:bookmarkStart w:id="94" w:name="_Toc192915919"/>
      <w:bookmarkStart w:id="95" w:name="_Toc177808833"/>
      <w:bookmarkStart w:id="96" w:name="_Toc36527898"/>
    </w:p>
    <w:bookmarkEnd w:id="92"/>
    <w:bookmarkEnd w:id="93"/>
    <w:bookmarkEnd w:id="94"/>
    <w:bookmarkEnd w:id="95"/>
    <w:bookmarkEnd w:id="96"/>
    <w:p w14:paraId="51779B4E" w14:textId="77777777" w:rsidR="00022CB3" w:rsidRDefault="00EA1616">
      <w:pPr>
        <w:spacing w:line="480" w:lineRule="atLeast"/>
        <w:jc w:val="center"/>
        <w:rPr>
          <w:rFonts w:ascii="宋体" w:hAnsi="宋体"/>
          <w:b/>
          <w:spacing w:val="36"/>
          <w:sz w:val="44"/>
          <w:szCs w:val="44"/>
        </w:rPr>
      </w:pPr>
      <w:r>
        <w:rPr>
          <w:rFonts w:ascii="宋体" w:hAnsi="宋体" w:hint="eastAsia"/>
          <w:b/>
          <w:spacing w:val="36"/>
          <w:sz w:val="44"/>
          <w:szCs w:val="44"/>
        </w:rPr>
        <w:lastRenderedPageBreak/>
        <w:t>第一章</w:t>
      </w:r>
    </w:p>
    <w:p w14:paraId="748DEBC1" w14:textId="77777777" w:rsidR="00022CB3" w:rsidRDefault="00022CB3">
      <w:pPr>
        <w:spacing w:line="480" w:lineRule="atLeast"/>
        <w:jc w:val="center"/>
        <w:rPr>
          <w:rFonts w:ascii="宋体" w:hAnsi="宋体"/>
          <w:b/>
          <w:spacing w:val="36"/>
          <w:sz w:val="44"/>
          <w:szCs w:val="44"/>
        </w:rPr>
      </w:pPr>
    </w:p>
    <w:p w14:paraId="5053DF3D" w14:textId="29C847E5" w:rsidR="00022CB3" w:rsidRDefault="00C077ED">
      <w:pPr>
        <w:spacing w:line="480" w:lineRule="atLeast"/>
        <w:jc w:val="center"/>
        <w:rPr>
          <w:rFonts w:hAnsi="宋体"/>
          <w:b/>
          <w:spacing w:val="36"/>
          <w:sz w:val="44"/>
          <w:szCs w:val="44"/>
        </w:rPr>
      </w:pPr>
      <w:r>
        <w:rPr>
          <w:rFonts w:ascii="宋体" w:hAnsi="宋体" w:hint="eastAsia"/>
          <w:b/>
          <w:spacing w:val="36"/>
          <w:sz w:val="44"/>
          <w:szCs w:val="44"/>
        </w:rPr>
        <w:t>深铁</w:t>
      </w:r>
      <w:proofErr w:type="gramStart"/>
      <w:r w:rsidR="00804DDD">
        <w:rPr>
          <w:rFonts w:ascii="宋体" w:hAnsi="宋体" w:hint="eastAsia"/>
          <w:b/>
          <w:spacing w:val="36"/>
          <w:sz w:val="44"/>
          <w:szCs w:val="44"/>
        </w:rPr>
        <w:t>懿</w:t>
      </w:r>
      <w:proofErr w:type="gramEnd"/>
      <w:r w:rsidR="00804DDD">
        <w:rPr>
          <w:rFonts w:ascii="宋体" w:hAnsi="宋体" w:hint="eastAsia"/>
          <w:b/>
          <w:spacing w:val="36"/>
          <w:sz w:val="44"/>
          <w:szCs w:val="44"/>
        </w:rPr>
        <w:t>府</w:t>
      </w:r>
      <w:r>
        <w:rPr>
          <w:rFonts w:ascii="宋体" w:hAnsi="宋体" w:hint="eastAsia"/>
          <w:b/>
          <w:spacing w:val="36"/>
          <w:sz w:val="44"/>
          <w:szCs w:val="44"/>
        </w:rPr>
        <w:t>按揭合作银行</w:t>
      </w:r>
      <w:r w:rsidR="00823BE7">
        <w:rPr>
          <w:rFonts w:ascii="宋体" w:hAnsi="宋体" w:hint="eastAsia"/>
          <w:b/>
          <w:spacing w:val="36"/>
          <w:sz w:val="44"/>
          <w:szCs w:val="44"/>
        </w:rPr>
        <w:t>招标</w:t>
      </w:r>
      <w:r w:rsidR="00EA1616">
        <w:rPr>
          <w:rFonts w:hAnsi="宋体" w:hint="eastAsia"/>
          <w:b/>
          <w:spacing w:val="36"/>
          <w:sz w:val="44"/>
          <w:szCs w:val="44"/>
        </w:rPr>
        <w:t xml:space="preserve">   </w:t>
      </w:r>
    </w:p>
    <w:p w14:paraId="3CA81382" w14:textId="77777777" w:rsidR="00022CB3" w:rsidRDefault="00022CB3">
      <w:pPr>
        <w:pStyle w:val="a9"/>
        <w:spacing w:beforeLines="100" w:before="240" w:afterLines="50" w:after="120" w:line="480" w:lineRule="atLeast"/>
        <w:jc w:val="center"/>
        <w:rPr>
          <w:rFonts w:hAnsi="宋体"/>
          <w:b/>
          <w:bCs/>
          <w:spacing w:val="-20"/>
          <w:sz w:val="52"/>
          <w:szCs w:val="52"/>
        </w:rPr>
      </w:pPr>
    </w:p>
    <w:p w14:paraId="17012EBB" w14:textId="77777777" w:rsidR="00022CB3" w:rsidRDefault="00022CB3">
      <w:pPr>
        <w:pStyle w:val="a9"/>
        <w:spacing w:beforeLines="100" w:before="240" w:afterLines="50" w:after="120" w:line="480" w:lineRule="atLeast"/>
        <w:jc w:val="center"/>
        <w:rPr>
          <w:rFonts w:hAnsi="宋体"/>
          <w:b/>
          <w:bCs/>
          <w:spacing w:val="-20"/>
          <w:sz w:val="52"/>
          <w:szCs w:val="52"/>
        </w:rPr>
      </w:pPr>
    </w:p>
    <w:p w14:paraId="236A80DF" w14:textId="77777777" w:rsidR="00022CB3" w:rsidRDefault="00022CB3">
      <w:pPr>
        <w:pStyle w:val="a9"/>
        <w:spacing w:beforeLines="100" w:before="240" w:afterLines="50" w:after="120" w:line="480" w:lineRule="atLeast"/>
        <w:jc w:val="center"/>
        <w:rPr>
          <w:rFonts w:hAnsi="宋体"/>
          <w:b/>
          <w:bCs/>
          <w:spacing w:val="-20"/>
          <w:sz w:val="52"/>
          <w:szCs w:val="52"/>
        </w:rPr>
      </w:pPr>
    </w:p>
    <w:p w14:paraId="47DEA2AF" w14:textId="037AE0D4" w:rsidR="00022CB3" w:rsidRDefault="00823BE7">
      <w:pPr>
        <w:pStyle w:val="a9"/>
        <w:spacing w:beforeLines="600" w:before="1440" w:line="480" w:lineRule="atLeast"/>
        <w:jc w:val="center"/>
        <w:rPr>
          <w:rFonts w:hAnsi="宋体"/>
          <w:bCs/>
          <w:kern w:val="10"/>
          <w:sz w:val="84"/>
          <w:szCs w:val="84"/>
        </w:rPr>
      </w:pPr>
      <w:r>
        <w:rPr>
          <w:rFonts w:hAnsi="宋体" w:hint="eastAsia"/>
          <w:bCs/>
          <w:spacing w:val="36"/>
          <w:kern w:val="10"/>
          <w:sz w:val="84"/>
          <w:szCs w:val="84"/>
        </w:rPr>
        <w:t>投标</w:t>
      </w:r>
      <w:r w:rsidR="00EA1616">
        <w:rPr>
          <w:rFonts w:hAnsi="宋体" w:hint="eastAsia"/>
          <w:bCs/>
          <w:spacing w:val="36"/>
          <w:kern w:val="10"/>
          <w:sz w:val="84"/>
          <w:szCs w:val="84"/>
        </w:rPr>
        <w:t>文件</w:t>
      </w:r>
    </w:p>
    <w:p w14:paraId="1F4A1B7A" w14:textId="77777777" w:rsidR="00FB2309" w:rsidRPr="009A3C60" w:rsidRDefault="00FB2309" w:rsidP="00FB2309">
      <w:pPr>
        <w:pStyle w:val="a9"/>
        <w:jc w:val="center"/>
        <w:rPr>
          <w:rFonts w:hAnsi="宋体"/>
          <w:b/>
          <w:sz w:val="44"/>
          <w:szCs w:val="44"/>
        </w:rPr>
      </w:pPr>
      <w:r w:rsidRPr="009A3C60">
        <w:rPr>
          <w:rFonts w:hAnsi="宋体" w:hint="eastAsia"/>
          <w:b/>
          <w:sz w:val="44"/>
          <w:szCs w:val="44"/>
        </w:rPr>
        <w:t>（资格</w:t>
      </w:r>
      <w:r w:rsidRPr="009A3C60">
        <w:rPr>
          <w:rFonts w:hAnsi="宋体"/>
          <w:b/>
          <w:sz w:val="44"/>
          <w:szCs w:val="44"/>
        </w:rPr>
        <w:t>审查文件）</w:t>
      </w:r>
    </w:p>
    <w:p w14:paraId="4313EBD7" w14:textId="77777777" w:rsidR="00022CB3" w:rsidRDefault="00022CB3">
      <w:pPr>
        <w:pStyle w:val="a9"/>
        <w:spacing w:line="480" w:lineRule="atLeast"/>
        <w:jc w:val="center"/>
        <w:rPr>
          <w:rFonts w:hAnsi="宋体"/>
          <w:bCs/>
          <w:sz w:val="17"/>
          <w:szCs w:val="17"/>
        </w:rPr>
      </w:pPr>
    </w:p>
    <w:p w14:paraId="6E4B6FE5" w14:textId="77777777" w:rsidR="00022CB3" w:rsidRDefault="00022CB3">
      <w:pPr>
        <w:pStyle w:val="a9"/>
        <w:spacing w:line="480" w:lineRule="atLeast"/>
        <w:jc w:val="center"/>
        <w:rPr>
          <w:rFonts w:hAnsi="宋体"/>
          <w:sz w:val="23"/>
          <w:szCs w:val="23"/>
        </w:rPr>
      </w:pPr>
    </w:p>
    <w:p w14:paraId="5F108765" w14:textId="77777777" w:rsidR="00022CB3" w:rsidRDefault="00022CB3">
      <w:pPr>
        <w:pStyle w:val="a9"/>
        <w:spacing w:line="480" w:lineRule="atLeast"/>
        <w:jc w:val="center"/>
        <w:rPr>
          <w:rFonts w:hAnsi="宋体"/>
          <w:sz w:val="35"/>
          <w:szCs w:val="35"/>
        </w:rPr>
      </w:pPr>
    </w:p>
    <w:p w14:paraId="18271A6A" w14:textId="77777777" w:rsidR="00022CB3" w:rsidRDefault="00022CB3">
      <w:pPr>
        <w:pStyle w:val="a9"/>
        <w:spacing w:line="480" w:lineRule="atLeast"/>
        <w:jc w:val="center"/>
        <w:rPr>
          <w:rFonts w:hAnsi="宋体"/>
          <w:sz w:val="23"/>
          <w:szCs w:val="23"/>
        </w:rPr>
      </w:pPr>
    </w:p>
    <w:p w14:paraId="2F2D1D7D" w14:textId="77777777" w:rsidR="00022CB3" w:rsidRDefault="00022CB3">
      <w:pPr>
        <w:pStyle w:val="a9"/>
        <w:spacing w:line="480" w:lineRule="atLeast"/>
        <w:jc w:val="center"/>
        <w:rPr>
          <w:rFonts w:hAnsi="宋体"/>
          <w:b/>
          <w:sz w:val="32"/>
          <w:szCs w:val="32"/>
        </w:rPr>
      </w:pPr>
    </w:p>
    <w:p w14:paraId="70D11B19" w14:textId="77777777" w:rsidR="00022CB3" w:rsidRDefault="00022CB3">
      <w:pPr>
        <w:pStyle w:val="a9"/>
        <w:spacing w:line="480" w:lineRule="atLeast"/>
        <w:rPr>
          <w:rFonts w:hAnsi="宋体"/>
          <w:b/>
          <w:sz w:val="32"/>
          <w:szCs w:val="32"/>
        </w:rPr>
      </w:pPr>
    </w:p>
    <w:p w14:paraId="2109945B" w14:textId="29249219" w:rsidR="00022CB3" w:rsidRDefault="00823BE7">
      <w:pPr>
        <w:pStyle w:val="a9"/>
        <w:spacing w:beforeLines="150" w:before="360" w:afterLines="150" w:after="360" w:line="480" w:lineRule="atLeast"/>
        <w:ind w:firstLineChars="192" w:firstLine="540"/>
        <w:rPr>
          <w:rFonts w:hAnsi="宋体"/>
          <w:b/>
          <w:bCs/>
          <w:sz w:val="28"/>
          <w:szCs w:val="28"/>
          <w:u w:val="single"/>
        </w:rPr>
      </w:pPr>
      <w:r>
        <w:rPr>
          <w:rFonts w:hAnsi="宋体" w:hint="eastAsia"/>
          <w:b/>
          <w:bCs/>
          <w:sz w:val="28"/>
          <w:szCs w:val="28"/>
        </w:rPr>
        <w:t>投标</w:t>
      </w:r>
      <w:r w:rsidR="00EA1616">
        <w:rPr>
          <w:rFonts w:hAnsi="宋体" w:hint="eastAsia"/>
          <w:b/>
          <w:bCs/>
          <w:sz w:val="28"/>
          <w:szCs w:val="28"/>
        </w:rPr>
        <w:t>人(盖章)：</w:t>
      </w:r>
      <w:r w:rsidR="00EA1616">
        <w:rPr>
          <w:rFonts w:hAnsi="宋体" w:hint="eastAsia"/>
          <w:b/>
          <w:bCs/>
          <w:sz w:val="28"/>
          <w:szCs w:val="28"/>
          <w:u w:val="single"/>
        </w:rPr>
        <w:t xml:space="preserve">          </w:t>
      </w:r>
      <w:r w:rsidR="00EA1616" w:rsidRPr="00997805">
        <w:rPr>
          <w:rFonts w:hAnsi="宋体" w:hint="eastAsia"/>
          <w:b/>
          <w:bCs/>
          <w:sz w:val="28"/>
          <w:szCs w:val="28"/>
          <w:u w:val="single"/>
        </w:rPr>
        <w:t>[</w:t>
      </w:r>
      <w:r>
        <w:rPr>
          <w:rFonts w:hAnsi="宋体" w:hint="eastAsia"/>
          <w:b/>
          <w:bCs/>
          <w:sz w:val="28"/>
          <w:szCs w:val="28"/>
          <w:u w:val="single"/>
        </w:rPr>
        <w:t>投标</w:t>
      </w:r>
      <w:r w:rsidR="00EA1616" w:rsidRPr="00997805">
        <w:rPr>
          <w:rFonts w:hAnsi="宋体" w:hint="eastAsia"/>
          <w:b/>
          <w:bCs/>
          <w:sz w:val="28"/>
          <w:szCs w:val="28"/>
          <w:u w:val="single"/>
        </w:rPr>
        <w:t>人名称]</w:t>
      </w:r>
      <w:r w:rsidR="00EA1616">
        <w:rPr>
          <w:rFonts w:hAnsi="宋体" w:hint="eastAsia"/>
          <w:b/>
          <w:bCs/>
          <w:sz w:val="28"/>
          <w:szCs w:val="28"/>
          <w:u w:val="single"/>
        </w:rPr>
        <w:t xml:space="preserve">                 </w:t>
      </w:r>
    </w:p>
    <w:p w14:paraId="078D2DB8" w14:textId="77777777" w:rsidR="00022CB3" w:rsidRDefault="00EA1616">
      <w:pPr>
        <w:pStyle w:val="a9"/>
        <w:spacing w:beforeLines="150" w:before="360" w:afterLines="150" w:after="360" w:line="480" w:lineRule="atLeast"/>
        <w:ind w:firstLineChars="192" w:firstLine="540"/>
        <w:rPr>
          <w:rFonts w:hAnsi="宋体"/>
          <w:b/>
          <w:bCs/>
          <w:sz w:val="28"/>
          <w:szCs w:val="28"/>
          <w:u w:val="single"/>
        </w:rPr>
      </w:pPr>
      <w:r>
        <w:rPr>
          <w:rFonts w:hAnsi="宋体" w:hint="eastAsia"/>
          <w:b/>
          <w:bCs/>
          <w:sz w:val="28"/>
          <w:szCs w:val="28"/>
        </w:rPr>
        <w:t>法定代表人或其委托代理人(签字或盖章)：</w:t>
      </w:r>
    </w:p>
    <w:p w14:paraId="4E1FAA55" w14:textId="77777777" w:rsidR="00022CB3" w:rsidRDefault="00EA1616">
      <w:pPr>
        <w:spacing w:line="480" w:lineRule="atLeast"/>
        <w:jc w:val="center"/>
        <w:rPr>
          <w:rFonts w:ascii="宋体" w:hAnsi="宋体"/>
          <w:b/>
          <w:bCs/>
          <w:sz w:val="28"/>
          <w:szCs w:val="28"/>
        </w:rPr>
      </w:pPr>
      <w:r>
        <w:rPr>
          <w:rFonts w:ascii="宋体" w:hAnsi="宋体" w:hint="eastAsia"/>
          <w:b/>
          <w:bCs/>
          <w:sz w:val="28"/>
          <w:szCs w:val="28"/>
        </w:rPr>
        <w:t>日   期：     年    月     日</w:t>
      </w:r>
    </w:p>
    <w:p w14:paraId="2FD66B74" w14:textId="77777777" w:rsidR="00022CB3" w:rsidRDefault="00022CB3">
      <w:pPr>
        <w:spacing w:line="480" w:lineRule="atLeast"/>
        <w:jc w:val="center"/>
        <w:rPr>
          <w:rFonts w:ascii="宋体" w:hAnsi="宋体"/>
          <w:b/>
          <w:bCs/>
          <w:sz w:val="28"/>
          <w:szCs w:val="28"/>
        </w:rPr>
      </w:pPr>
    </w:p>
    <w:p w14:paraId="4FE4FC2F" w14:textId="77777777" w:rsidR="00022CB3" w:rsidRDefault="00022CB3">
      <w:pPr>
        <w:spacing w:line="480" w:lineRule="atLeast"/>
        <w:jc w:val="center"/>
        <w:rPr>
          <w:rFonts w:ascii="宋体" w:hAnsi="宋体"/>
          <w:b/>
          <w:bCs/>
          <w:sz w:val="28"/>
          <w:szCs w:val="28"/>
        </w:rPr>
      </w:pPr>
    </w:p>
    <w:p w14:paraId="32DB09E3" w14:textId="51C09F9E" w:rsidR="00022CB3" w:rsidRDefault="00FB2309">
      <w:pPr>
        <w:spacing w:line="480" w:lineRule="atLeast"/>
        <w:rPr>
          <w:rFonts w:ascii="宋体" w:hAnsi="宋体"/>
        </w:rPr>
      </w:pPr>
      <w:bookmarkStart w:id="97" w:name="_Toc19191474"/>
      <w:r w:rsidRPr="00B21362">
        <w:rPr>
          <w:rFonts w:ascii="宋体" w:hAnsi="宋体" w:hint="eastAsia"/>
          <w:sz w:val="52"/>
          <w:szCs w:val="52"/>
          <w:u w:val="single"/>
        </w:rPr>
        <w:lastRenderedPageBreak/>
        <w:t>资格</w:t>
      </w:r>
      <w:r w:rsidRPr="00B21362">
        <w:rPr>
          <w:rFonts w:ascii="宋体" w:hAnsi="宋体"/>
          <w:sz w:val="52"/>
          <w:szCs w:val="52"/>
          <w:u w:val="single"/>
        </w:rPr>
        <w:t>审查</w:t>
      </w:r>
      <w:r w:rsidRPr="00B21362">
        <w:rPr>
          <w:rFonts w:ascii="宋体" w:hAnsi="宋体" w:hint="eastAsia"/>
          <w:sz w:val="52"/>
          <w:szCs w:val="52"/>
          <w:u w:val="single"/>
        </w:rPr>
        <w:t>文件提供材料的目录</w:t>
      </w:r>
      <w:bookmarkEnd w:id="97"/>
    </w:p>
    <w:p w14:paraId="1817172B" w14:textId="77777777" w:rsidR="00022CB3" w:rsidRDefault="00EA1616">
      <w:pPr>
        <w:pStyle w:val="Default"/>
        <w:numPr>
          <w:ilvl w:val="0"/>
          <w:numId w:val="2"/>
        </w:numPr>
        <w:spacing w:before="50" w:line="480" w:lineRule="atLeast"/>
        <w:rPr>
          <w:rFonts w:ascii="Times New Roman" w:cs="Times New Roman"/>
          <w:b/>
          <w:color w:val="auto"/>
          <w:szCs w:val="28"/>
        </w:rPr>
      </w:pPr>
      <w:r>
        <w:rPr>
          <w:rFonts w:ascii="Times New Roman" w:cs="Times New Roman" w:hint="eastAsia"/>
          <w:b/>
          <w:color w:val="auto"/>
          <w:szCs w:val="28"/>
        </w:rPr>
        <w:t>企业法人营业执照复印件（加盖公章）</w:t>
      </w:r>
    </w:p>
    <w:p w14:paraId="48E08DF5" w14:textId="77777777" w:rsidR="00022CB3" w:rsidRDefault="00EA1616">
      <w:pPr>
        <w:pStyle w:val="Default"/>
        <w:numPr>
          <w:ilvl w:val="0"/>
          <w:numId w:val="2"/>
        </w:numPr>
        <w:spacing w:before="50" w:line="480" w:lineRule="atLeast"/>
        <w:rPr>
          <w:rFonts w:ascii="Times New Roman" w:cs="Times New Roman"/>
          <w:b/>
          <w:color w:val="auto"/>
          <w:szCs w:val="28"/>
        </w:rPr>
      </w:pPr>
      <w:r>
        <w:rPr>
          <w:rFonts w:ascii="Times New Roman" w:cs="Times New Roman"/>
          <w:b/>
          <w:color w:val="auto"/>
          <w:szCs w:val="28"/>
        </w:rPr>
        <w:t>金融许可证复印件（加盖公章）</w:t>
      </w:r>
    </w:p>
    <w:p w14:paraId="69B2D8D4" w14:textId="425FEB43" w:rsidR="00022CB3" w:rsidRDefault="00EA1616">
      <w:pPr>
        <w:pStyle w:val="Default"/>
        <w:spacing w:before="50" w:line="480" w:lineRule="atLeast"/>
        <w:ind w:firstLineChars="196" w:firstLine="472"/>
        <w:rPr>
          <w:rFonts w:ascii="Times New Roman" w:cs="Times New Roman"/>
          <w:b/>
          <w:color w:val="auto"/>
          <w:szCs w:val="28"/>
        </w:rPr>
      </w:pPr>
      <w:r>
        <w:rPr>
          <w:rFonts w:ascii="Times New Roman" w:cs="Times New Roman" w:hint="eastAsia"/>
          <w:b/>
          <w:color w:val="auto"/>
          <w:szCs w:val="28"/>
        </w:rPr>
        <w:t>三、定代表人资格证明书</w:t>
      </w:r>
      <w:r w:rsidR="00FB2309">
        <w:rPr>
          <w:rFonts w:ascii="Times New Roman" w:cs="Times New Roman" w:hint="eastAsia"/>
          <w:b/>
          <w:color w:val="auto"/>
          <w:szCs w:val="28"/>
        </w:rPr>
        <w:t>原件</w:t>
      </w:r>
      <w:r w:rsidR="00FB2309">
        <w:rPr>
          <w:rFonts w:ascii="Times New Roman" w:cs="Times New Roman"/>
          <w:b/>
          <w:color w:val="auto"/>
          <w:szCs w:val="28"/>
        </w:rPr>
        <w:t>（加盖公章）</w:t>
      </w:r>
    </w:p>
    <w:p w14:paraId="0D351B47" w14:textId="74D151B6" w:rsidR="00022CB3" w:rsidRDefault="00EA1616">
      <w:pPr>
        <w:pStyle w:val="Default"/>
        <w:spacing w:before="50" w:line="480" w:lineRule="atLeast"/>
        <w:ind w:firstLineChars="196" w:firstLine="472"/>
        <w:rPr>
          <w:rFonts w:ascii="Times New Roman" w:cs="Times New Roman"/>
          <w:b/>
          <w:color w:val="auto"/>
          <w:szCs w:val="28"/>
        </w:rPr>
      </w:pPr>
      <w:r>
        <w:rPr>
          <w:rFonts w:ascii="Times New Roman" w:cs="Times New Roman" w:hint="eastAsia"/>
          <w:b/>
          <w:color w:val="auto"/>
          <w:szCs w:val="28"/>
        </w:rPr>
        <w:t>四、法定代表人身份证复印件</w:t>
      </w:r>
      <w:r w:rsidR="00FB2309">
        <w:rPr>
          <w:rFonts w:ascii="Times New Roman" w:cs="Times New Roman"/>
          <w:b/>
          <w:color w:val="auto"/>
          <w:szCs w:val="28"/>
        </w:rPr>
        <w:t>（加盖公章）</w:t>
      </w:r>
    </w:p>
    <w:p w14:paraId="4964399A" w14:textId="65B84956" w:rsidR="00022CB3" w:rsidRDefault="00EA1616">
      <w:pPr>
        <w:pStyle w:val="Default"/>
        <w:spacing w:before="50" w:line="480" w:lineRule="atLeast"/>
        <w:ind w:firstLineChars="196" w:firstLine="472"/>
        <w:rPr>
          <w:rFonts w:ascii="Times New Roman" w:cs="Times New Roman"/>
          <w:b/>
          <w:color w:val="auto"/>
          <w:szCs w:val="28"/>
        </w:rPr>
      </w:pPr>
      <w:r>
        <w:rPr>
          <w:rFonts w:ascii="Times New Roman" w:cs="Times New Roman" w:hint="eastAsia"/>
          <w:b/>
          <w:color w:val="auto"/>
          <w:szCs w:val="28"/>
        </w:rPr>
        <w:t>五、法定代表人授权委托书</w:t>
      </w:r>
      <w:r w:rsidR="00FB2309">
        <w:rPr>
          <w:rFonts w:ascii="Times New Roman" w:cs="Times New Roman" w:hint="eastAsia"/>
          <w:b/>
          <w:color w:val="auto"/>
          <w:szCs w:val="28"/>
        </w:rPr>
        <w:t>原件</w:t>
      </w:r>
      <w:r w:rsidR="00FB2309">
        <w:rPr>
          <w:rFonts w:ascii="Times New Roman" w:cs="Times New Roman"/>
          <w:b/>
          <w:color w:val="auto"/>
          <w:szCs w:val="28"/>
        </w:rPr>
        <w:t>（加盖公章）</w:t>
      </w:r>
    </w:p>
    <w:p w14:paraId="2A821470" w14:textId="77777777" w:rsidR="00D21D90" w:rsidRDefault="00EA1616" w:rsidP="008A4574">
      <w:pPr>
        <w:pStyle w:val="Default"/>
        <w:spacing w:before="50" w:line="480" w:lineRule="atLeast"/>
        <w:ind w:firstLineChars="196" w:firstLine="472"/>
        <w:rPr>
          <w:rFonts w:ascii="Times New Roman" w:cs="Times New Roman"/>
          <w:b/>
          <w:color w:val="auto"/>
          <w:szCs w:val="28"/>
        </w:rPr>
      </w:pPr>
      <w:r>
        <w:rPr>
          <w:rFonts w:ascii="Times New Roman" w:cs="Times New Roman" w:hint="eastAsia"/>
          <w:b/>
          <w:color w:val="auto"/>
          <w:szCs w:val="28"/>
        </w:rPr>
        <w:t>六、被授权人身份证复印件</w:t>
      </w:r>
      <w:r w:rsidR="00FB2309">
        <w:rPr>
          <w:rFonts w:ascii="Times New Roman" w:cs="Times New Roman"/>
          <w:b/>
          <w:color w:val="auto"/>
          <w:szCs w:val="28"/>
        </w:rPr>
        <w:t>（加盖公章）</w:t>
      </w:r>
    </w:p>
    <w:p w14:paraId="4B447228" w14:textId="7B05A05F" w:rsidR="00792608" w:rsidRDefault="002C54A4" w:rsidP="008A4574">
      <w:pPr>
        <w:pStyle w:val="Default"/>
        <w:spacing w:before="50" w:line="480" w:lineRule="atLeast"/>
        <w:ind w:firstLineChars="196" w:firstLine="472"/>
        <w:rPr>
          <w:b/>
          <w:szCs w:val="28"/>
        </w:rPr>
      </w:pPr>
      <w:r>
        <w:rPr>
          <w:rFonts w:ascii="Times New Roman" w:cs="Times New Roman" w:hint="eastAsia"/>
          <w:b/>
          <w:color w:val="auto"/>
          <w:szCs w:val="28"/>
        </w:rPr>
        <w:t>七</w:t>
      </w:r>
      <w:r w:rsidR="000E1B23">
        <w:rPr>
          <w:rFonts w:ascii="Times New Roman" w:cs="Times New Roman"/>
          <w:b/>
          <w:color w:val="auto"/>
          <w:szCs w:val="28"/>
        </w:rPr>
        <w:t>、</w:t>
      </w:r>
      <w:r w:rsidR="00823BE7">
        <w:rPr>
          <w:rFonts w:ascii="Times New Roman" w:cs="Times New Roman" w:hint="eastAsia"/>
          <w:b/>
          <w:color w:val="auto"/>
          <w:szCs w:val="28"/>
        </w:rPr>
        <w:t>投标</w:t>
      </w:r>
      <w:r w:rsidR="00792608" w:rsidRPr="008A4574">
        <w:rPr>
          <w:rFonts w:ascii="Times New Roman" w:cs="Times New Roman" w:hint="eastAsia"/>
          <w:b/>
          <w:color w:val="auto"/>
          <w:szCs w:val="28"/>
        </w:rPr>
        <w:t>人</w:t>
      </w:r>
      <w:proofErr w:type="gramStart"/>
      <w:r w:rsidR="00792608" w:rsidRPr="008A4574">
        <w:rPr>
          <w:rFonts w:ascii="Times New Roman" w:cs="Times New Roman" w:hint="eastAsia"/>
          <w:b/>
          <w:color w:val="auto"/>
          <w:szCs w:val="28"/>
        </w:rPr>
        <w:t>需承诺</w:t>
      </w:r>
      <w:proofErr w:type="gramEnd"/>
      <w:r w:rsidR="00792608" w:rsidRPr="008A4574">
        <w:rPr>
          <w:rFonts w:ascii="Times New Roman" w:cs="Times New Roman" w:hint="eastAsia"/>
          <w:b/>
          <w:color w:val="auto"/>
          <w:szCs w:val="28"/>
        </w:rPr>
        <w:t>放款时间不超过</w:t>
      </w:r>
      <w:r w:rsidR="00792608" w:rsidRPr="008A4574">
        <w:rPr>
          <w:rFonts w:ascii="Times New Roman" w:cs="Times New Roman"/>
          <w:b/>
          <w:color w:val="auto"/>
          <w:szCs w:val="28"/>
        </w:rPr>
        <w:t>15</w:t>
      </w:r>
      <w:r w:rsidR="00792608" w:rsidRPr="008A4574">
        <w:rPr>
          <w:rFonts w:ascii="Times New Roman" w:cs="Times New Roman" w:hint="eastAsia"/>
          <w:b/>
          <w:color w:val="auto"/>
          <w:szCs w:val="28"/>
        </w:rPr>
        <w:t>（含）</w:t>
      </w:r>
      <w:proofErr w:type="gramStart"/>
      <w:r w:rsidR="00792608" w:rsidRPr="008A4574">
        <w:rPr>
          <w:rFonts w:ascii="Times New Roman" w:cs="Times New Roman" w:hint="eastAsia"/>
          <w:b/>
          <w:color w:val="auto"/>
          <w:szCs w:val="28"/>
        </w:rPr>
        <w:t>个</w:t>
      </w:r>
      <w:proofErr w:type="gramEnd"/>
      <w:r w:rsidR="00792608" w:rsidRPr="008A4574">
        <w:rPr>
          <w:rFonts w:ascii="Times New Roman" w:cs="Times New Roman" w:hint="eastAsia"/>
          <w:b/>
          <w:color w:val="auto"/>
          <w:szCs w:val="28"/>
        </w:rPr>
        <w:t>工作日、办理预抵押时间不超过</w:t>
      </w:r>
      <w:r w:rsidR="00792608" w:rsidRPr="008A4574">
        <w:rPr>
          <w:rFonts w:ascii="Times New Roman" w:cs="Times New Roman"/>
          <w:b/>
          <w:color w:val="auto"/>
          <w:szCs w:val="28"/>
        </w:rPr>
        <w:t>44</w:t>
      </w:r>
      <w:r w:rsidR="00792608" w:rsidRPr="008A4574">
        <w:rPr>
          <w:rFonts w:ascii="Times New Roman" w:cs="Times New Roman" w:hint="eastAsia"/>
          <w:b/>
          <w:color w:val="auto"/>
          <w:szCs w:val="28"/>
        </w:rPr>
        <w:t>（含）</w:t>
      </w:r>
      <w:proofErr w:type="gramStart"/>
      <w:r w:rsidR="00792608" w:rsidRPr="008A4574">
        <w:rPr>
          <w:rFonts w:ascii="Times New Roman" w:cs="Times New Roman" w:hint="eastAsia"/>
          <w:b/>
          <w:color w:val="auto"/>
          <w:szCs w:val="28"/>
        </w:rPr>
        <w:t>个</w:t>
      </w:r>
      <w:proofErr w:type="gramEnd"/>
      <w:r w:rsidR="00792608" w:rsidRPr="008A4574">
        <w:rPr>
          <w:rFonts w:ascii="Times New Roman" w:cs="Times New Roman" w:hint="eastAsia"/>
          <w:b/>
          <w:color w:val="auto"/>
          <w:szCs w:val="28"/>
        </w:rPr>
        <w:t>工作日（加盖</w:t>
      </w:r>
      <w:r w:rsidR="00792608" w:rsidRPr="008A4574">
        <w:rPr>
          <w:rFonts w:ascii="Times New Roman" w:cs="Times New Roman"/>
          <w:b/>
          <w:color w:val="auto"/>
          <w:szCs w:val="28"/>
        </w:rPr>
        <w:t>公章）</w:t>
      </w:r>
    </w:p>
    <w:p w14:paraId="63D92434" w14:textId="21E64DCE" w:rsidR="00FB2309" w:rsidRPr="008A4574" w:rsidRDefault="00792608" w:rsidP="008A4574">
      <w:pPr>
        <w:pStyle w:val="Default"/>
        <w:spacing w:before="50" w:line="480" w:lineRule="atLeast"/>
        <w:ind w:firstLineChars="196" w:firstLine="472"/>
        <w:rPr>
          <w:b/>
          <w:szCs w:val="28"/>
        </w:rPr>
      </w:pPr>
      <w:r>
        <w:rPr>
          <w:rFonts w:ascii="Times New Roman" w:cs="Times New Roman" w:hint="eastAsia"/>
          <w:b/>
          <w:color w:val="auto"/>
          <w:szCs w:val="28"/>
        </w:rPr>
        <w:t>八</w:t>
      </w:r>
      <w:r>
        <w:rPr>
          <w:rFonts w:ascii="Times New Roman" w:cs="Times New Roman"/>
          <w:b/>
          <w:color w:val="auto"/>
          <w:szCs w:val="28"/>
        </w:rPr>
        <w:t>、</w:t>
      </w:r>
      <w:r w:rsidR="00823BE7">
        <w:rPr>
          <w:rFonts w:ascii="Times New Roman" w:cs="Times New Roman" w:hint="eastAsia"/>
          <w:b/>
          <w:color w:val="auto"/>
          <w:szCs w:val="28"/>
        </w:rPr>
        <w:t>招标</w:t>
      </w:r>
      <w:r w:rsidR="00FB2309" w:rsidRPr="008A4574">
        <w:rPr>
          <w:rFonts w:ascii="Times New Roman" w:cs="Times New Roman" w:hint="eastAsia"/>
          <w:b/>
          <w:color w:val="auto"/>
          <w:szCs w:val="28"/>
        </w:rPr>
        <w:t>公告</w:t>
      </w:r>
      <w:r w:rsidR="00FB2309" w:rsidRPr="008A4574">
        <w:rPr>
          <w:rFonts w:ascii="Times New Roman" w:cs="Times New Roman"/>
          <w:b/>
          <w:color w:val="auto"/>
          <w:szCs w:val="28"/>
        </w:rPr>
        <w:t>要求的</w:t>
      </w:r>
      <w:r w:rsidR="00FB2309" w:rsidRPr="008A4574">
        <w:rPr>
          <w:rFonts w:ascii="Times New Roman" w:cs="Times New Roman" w:hint="eastAsia"/>
          <w:b/>
          <w:color w:val="auto"/>
          <w:szCs w:val="28"/>
        </w:rPr>
        <w:t>项目业绩</w:t>
      </w:r>
      <w:r w:rsidR="00FB2309" w:rsidRPr="008A4574">
        <w:rPr>
          <w:rFonts w:ascii="Times New Roman" w:cs="Times New Roman"/>
          <w:b/>
          <w:color w:val="auto"/>
          <w:szCs w:val="28"/>
        </w:rPr>
        <w:t>合同复印件</w:t>
      </w:r>
      <w:r w:rsidR="00FB2309" w:rsidRPr="008A4574">
        <w:rPr>
          <w:rFonts w:ascii="Times New Roman" w:cs="Times New Roman" w:hint="eastAsia"/>
          <w:b/>
          <w:color w:val="auto"/>
          <w:szCs w:val="28"/>
        </w:rPr>
        <w:t>，</w:t>
      </w:r>
      <w:r w:rsidR="00FB2309" w:rsidRPr="008A4574">
        <w:rPr>
          <w:rFonts w:ascii="Times New Roman" w:cs="Times New Roman"/>
          <w:b/>
          <w:color w:val="auto"/>
          <w:szCs w:val="28"/>
        </w:rPr>
        <w:t>并加盖公章</w:t>
      </w:r>
    </w:p>
    <w:p w14:paraId="1C4EC71E" w14:textId="77777777" w:rsidR="00FB2309" w:rsidRPr="008A4574" w:rsidRDefault="00FB2309" w:rsidP="008A4574">
      <w:pPr>
        <w:pStyle w:val="Default"/>
        <w:spacing w:before="50" w:line="480" w:lineRule="atLeast"/>
        <w:ind w:firstLineChars="196" w:firstLine="472"/>
        <w:rPr>
          <w:rFonts w:ascii="Times New Roman"/>
          <w:b/>
          <w:szCs w:val="28"/>
        </w:rPr>
      </w:pPr>
      <w:r w:rsidRPr="008A4574">
        <w:rPr>
          <w:rFonts w:ascii="Times New Roman" w:cs="Times New Roman"/>
          <w:b/>
          <w:color w:val="auto"/>
          <w:szCs w:val="28"/>
        </w:rPr>
        <w:t>2015</w:t>
      </w:r>
      <w:r w:rsidRPr="008A4574">
        <w:rPr>
          <w:rFonts w:ascii="Times New Roman" w:cs="Times New Roman" w:hint="eastAsia"/>
          <w:b/>
          <w:color w:val="auto"/>
          <w:szCs w:val="28"/>
        </w:rPr>
        <w:t>年</w:t>
      </w:r>
      <w:r w:rsidRPr="008A4574">
        <w:rPr>
          <w:rFonts w:ascii="Times New Roman" w:cs="Times New Roman"/>
          <w:b/>
          <w:color w:val="auto"/>
          <w:szCs w:val="28"/>
        </w:rPr>
        <w:t>1</w:t>
      </w:r>
      <w:r w:rsidRPr="008A4574">
        <w:rPr>
          <w:rFonts w:ascii="Times New Roman" w:cs="Times New Roman" w:hint="eastAsia"/>
          <w:b/>
          <w:color w:val="auto"/>
          <w:szCs w:val="28"/>
        </w:rPr>
        <w:t>月</w:t>
      </w:r>
      <w:r w:rsidRPr="008A4574">
        <w:rPr>
          <w:rFonts w:ascii="Times New Roman" w:cs="Times New Roman"/>
          <w:b/>
          <w:color w:val="auto"/>
          <w:szCs w:val="28"/>
        </w:rPr>
        <w:t>1</w:t>
      </w:r>
      <w:r w:rsidRPr="008A4574">
        <w:rPr>
          <w:rFonts w:ascii="Times New Roman" w:cs="Times New Roman" w:hint="eastAsia"/>
          <w:b/>
          <w:color w:val="auto"/>
          <w:szCs w:val="28"/>
        </w:rPr>
        <w:t>日至今，为</w:t>
      </w:r>
      <w:r w:rsidRPr="008A4574">
        <w:rPr>
          <w:rFonts w:ascii="Times New Roman" w:cs="Times New Roman"/>
          <w:b/>
          <w:color w:val="auto"/>
          <w:szCs w:val="28"/>
        </w:rPr>
        <w:t>5</w:t>
      </w:r>
      <w:r w:rsidRPr="008A4574">
        <w:rPr>
          <w:rFonts w:ascii="Times New Roman" w:cs="Times New Roman" w:hint="eastAsia"/>
          <w:b/>
          <w:color w:val="auto"/>
          <w:szCs w:val="28"/>
        </w:rPr>
        <w:t>个以上（含</w:t>
      </w:r>
      <w:r w:rsidRPr="008A4574">
        <w:rPr>
          <w:rFonts w:ascii="Times New Roman" w:cs="Times New Roman"/>
          <w:b/>
          <w:color w:val="auto"/>
          <w:szCs w:val="28"/>
        </w:rPr>
        <w:t>5</w:t>
      </w:r>
      <w:r w:rsidRPr="008A4574">
        <w:rPr>
          <w:rFonts w:ascii="Times New Roman" w:cs="Times New Roman" w:hint="eastAsia"/>
          <w:b/>
          <w:color w:val="auto"/>
          <w:szCs w:val="28"/>
        </w:rPr>
        <w:t>个）全国</w:t>
      </w:r>
      <w:r w:rsidRPr="008A4574">
        <w:rPr>
          <w:rFonts w:ascii="Times New Roman" w:cs="Times New Roman"/>
          <w:b/>
          <w:color w:val="auto"/>
          <w:szCs w:val="28"/>
        </w:rPr>
        <w:t>50</w:t>
      </w:r>
      <w:r w:rsidRPr="008A4574">
        <w:rPr>
          <w:rFonts w:ascii="Times New Roman" w:cs="Times New Roman" w:hint="eastAsia"/>
          <w:b/>
          <w:color w:val="auto"/>
          <w:szCs w:val="28"/>
        </w:rPr>
        <w:t>强房地产</w:t>
      </w:r>
      <w:r w:rsidRPr="008A4574">
        <w:rPr>
          <w:rFonts w:ascii="Times New Roman" w:cs="Times New Roman"/>
          <w:b/>
          <w:color w:val="auto"/>
          <w:szCs w:val="28"/>
        </w:rPr>
        <w:t>开发品牌（</w:t>
      </w:r>
      <w:r w:rsidRPr="008A4574">
        <w:rPr>
          <w:rFonts w:ascii="Times New Roman" w:cs="Times New Roman" w:hint="eastAsia"/>
          <w:b/>
          <w:color w:val="auto"/>
          <w:szCs w:val="28"/>
        </w:rPr>
        <w:t>全国</w:t>
      </w:r>
      <w:r w:rsidRPr="008A4574">
        <w:rPr>
          <w:rFonts w:ascii="Times New Roman" w:cs="Times New Roman"/>
          <w:b/>
          <w:color w:val="auto"/>
          <w:szCs w:val="28"/>
        </w:rPr>
        <w:t>50</w:t>
      </w:r>
      <w:r w:rsidRPr="008A4574">
        <w:rPr>
          <w:rFonts w:ascii="Times New Roman" w:cs="Times New Roman" w:hint="eastAsia"/>
          <w:b/>
          <w:color w:val="auto"/>
          <w:szCs w:val="28"/>
        </w:rPr>
        <w:t>强排名参考</w:t>
      </w:r>
      <w:r w:rsidRPr="008A4574">
        <w:rPr>
          <w:rFonts w:ascii="Times New Roman" w:cs="Times New Roman"/>
          <w:b/>
          <w:color w:val="auto"/>
          <w:szCs w:val="28"/>
        </w:rPr>
        <w:t>2015-2019</w:t>
      </w:r>
      <w:r w:rsidRPr="008A4574">
        <w:rPr>
          <w:rFonts w:ascii="Times New Roman" w:cs="Times New Roman" w:hint="eastAsia"/>
          <w:b/>
          <w:color w:val="auto"/>
          <w:szCs w:val="28"/>
        </w:rPr>
        <w:t>年中指研究院数据</w:t>
      </w:r>
      <w:r w:rsidRPr="008A4574">
        <w:rPr>
          <w:rFonts w:ascii="Times New Roman" w:cs="Times New Roman"/>
          <w:b/>
          <w:color w:val="auto"/>
          <w:szCs w:val="28"/>
        </w:rPr>
        <w:t>）</w:t>
      </w:r>
      <w:r w:rsidRPr="008A4574">
        <w:rPr>
          <w:rFonts w:ascii="Times New Roman" w:cs="Times New Roman" w:hint="eastAsia"/>
          <w:b/>
          <w:color w:val="auto"/>
          <w:szCs w:val="28"/>
        </w:rPr>
        <w:t>提供过深圳地区项目的按揭贷款服务。</w:t>
      </w:r>
    </w:p>
    <w:p w14:paraId="27F12CFC" w14:textId="74A72CAC" w:rsidR="00B86FFA" w:rsidRDefault="00FB2309" w:rsidP="008A4574">
      <w:pPr>
        <w:pStyle w:val="Default"/>
        <w:spacing w:before="50" w:line="480" w:lineRule="atLeast"/>
        <w:ind w:firstLineChars="196" w:firstLine="472"/>
        <w:rPr>
          <w:rFonts w:ascii="Times New Roman" w:cs="Times New Roman"/>
          <w:b/>
          <w:color w:val="auto"/>
          <w:szCs w:val="28"/>
        </w:rPr>
      </w:pPr>
      <w:r w:rsidRPr="008A4574">
        <w:rPr>
          <w:rFonts w:ascii="Times New Roman" w:cs="Times New Roman" w:hint="eastAsia"/>
          <w:b/>
          <w:color w:val="auto"/>
          <w:szCs w:val="28"/>
        </w:rPr>
        <w:t>公司简介、</w:t>
      </w:r>
      <w:r w:rsidRPr="008A4574">
        <w:rPr>
          <w:rFonts w:ascii="Times New Roman" w:cs="Times New Roman"/>
          <w:b/>
          <w:color w:val="auto"/>
          <w:szCs w:val="28"/>
        </w:rPr>
        <w:t>业绩</w:t>
      </w:r>
      <w:r w:rsidRPr="00FB2309">
        <w:rPr>
          <w:rFonts w:ascii="Times New Roman" w:cs="Times New Roman" w:hint="eastAsia"/>
          <w:b/>
          <w:color w:val="auto"/>
          <w:szCs w:val="28"/>
        </w:rPr>
        <w:t>资料</w:t>
      </w:r>
      <w:r w:rsidRPr="008A4574">
        <w:rPr>
          <w:rFonts w:ascii="Times New Roman" w:cs="Times New Roman" w:hint="eastAsia"/>
          <w:b/>
          <w:color w:val="auto"/>
          <w:szCs w:val="28"/>
        </w:rPr>
        <w:t>等需附相关证明材料原件、扫描复印件，如合</w:t>
      </w:r>
      <w:r>
        <w:rPr>
          <w:rFonts w:ascii="Times New Roman" w:cs="Times New Roman" w:hint="eastAsia"/>
          <w:b/>
          <w:color w:val="auto"/>
          <w:szCs w:val="28"/>
        </w:rPr>
        <w:t>同</w:t>
      </w:r>
      <w:r w:rsidR="00B86FFA">
        <w:rPr>
          <w:rFonts w:ascii="Times New Roman" w:cs="Times New Roman" w:hint="eastAsia"/>
          <w:b/>
          <w:color w:val="auto"/>
          <w:szCs w:val="28"/>
        </w:rPr>
        <w:t>（需</w:t>
      </w:r>
      <w:r w:rsidR="00B86FFA" w:rsidRPr="00183F78">
        <w:rPr>
          <w:rFonts w:ascii="Times New Roman" w:cs="Times New Roman" w:hint="eastAsia"/>
          <w:b/>
          <w:color w:val="auto"/>
          <w:szCs w:val="28"/>
        </w:rPr>
        <w:t>附相关合同关键页复印件并盖章，如：封面页，服务项目页，盖章页</w:t>
      </w:r>
      <w:r w:rsidR="00B86FFA">
        <w:rPr>
          <w:rFonts w:ascii="Times New Roman" w:cs="Times New Roman" w:hint="eastAsia"/>
          <w:b/>
          <w:color w:val="auto"/>
          <w:szCs w:val="28"/>
        </w:rPr>
        <w:t>）</w:t>
      </w:r>
    </w:p>
    <w:p w14:paraId="33284693" w14:textId="45219482" w:rsidR="000E1B23" w:rsidRPr="00183F78" w:rsidRDefault="00B86FFA">
      <w:pPr>
        <w:pStyle w:val="Default"/>
        <w:spacing w:before="50" w:line="480" w:lineRule="atLeast"/>
        <w:ind w:firstLineChars="196" w:firstLine="472"/>
        <w:rPr>
          <w:rFonts w:ascii="Times New Roman" w:cs="Times New Roman"/>
          <w:b/>
          <w:color w:val="auto"/>
          <w:szCs w:val="28"/>
        </w:rPr>
      </w:pPr>
      <w:r>
        <w:rPr>
          <w:rFonts w:ascii="Times New Roman" w:cs="Times New Roman" w:hint="eastAsia"/>
          <w:b/>
          <w:color w:val="auto"/>
          <w:szCs w:val="28"/>
        </w:rPr>
        <w:t>九</w:t>
      </w:r>
      <w:r>
        <w:rPr>
          <w:rFonts w:ascii="Times New Roman" w:cs="Times New Roman"/>
          <w:b/>
          <w:color w:val="auto"/>
          <w:szCs w:val="28"/>
        </w:rPr>
        <w:t>、</w:t>
      </w:r>
      <w:r w:rsidR="000E1B23">
        <w:rPr>
          <w:rFonts w:ascii="Times New Roman" w:cs="Times New Roman" w:hint="eastAsia"/>
          <w:b/>
          <w:color w:val="auto"/>
          <w:szCs w:val="28"/>
        </w:rPr>
        <w:t>其它</w:t>
      </w:r>
      <w:r w:rsidR="000E1B23">
        <w:rPr>
          <w:rFonts w:ascii="Times New Roman" w:cs="Times New Roman"/>
          <w:b/>
          <w:color w:val="auto"/>
          <w:szCs w:val="28"/>
        </w:rPr>
        <w:t>资料（</w:t>
      </w:r>
      <w:proofErr w:type="gramStart"/>
      <w:r w:rsidR="000E1B23" w:rsidRPr="00183F78">
        <w:rPr>
          <w:rFonts w:ascii="Times New Roman" w:cs="Times New Roman" w:hint="eastAsia"/>
          <w:b/>
          <w:color w:val="auto"/>
          <w:szCs w:val="28"/>
        </w:rPr>
        <w:t>如相应</w:t>
      </w:r>
      <w:proofErr w:type="gramEnd"/>
      <w:r w:rsidR="000E1B23" w:rsidRPr="00183F78">
        <w:rPr>
          <w:rFonts w:ascii="Times New Roman" w:cs="Times New Roman" w:hint="eastAsia"/>
          <w:b/>
          <w:color w:val="auto"/>
          <w:szCs w:val="28"/>
        </w:rPr>
        <w:t>的授权书等资料</w:t>
      </w:r>
      <w:r w:rsidR="000E1B23">
        <w:rPr>
          <w:rFonts w:ascii="Times New Roman" w:cs="Times New Roman"/>
          <w:b/>
          <w:color w:val="auto"/>
          <w:szCs w:val="28"/>
        </w:rPr>
        <w:t>）</w:t>
      </w:r>
    </w:p>
    <w:p w14:paraId="1CCFB744" w14:textId="77777777" w:rsidR="00022CB3" w:rsidRDefault="00022CB3">
      <w:pPr>
        <w:pStyle w:val="Default"/>
        <w:spacing w:before="50" w:line="480" w:lineRule="atLeast"/>
        <w:rPr>
          <w:rFonts w:asciiTheme="minorEastAsia" w:eastAsiaTheme="minorEastAsia" w:hAnsiTheme="minorEastAsia" w:cs="Times New Roman"/>
          <w:color w:val="auto"/>
          <w:szCs w:val="28"/>
        </w:rPr>
      </w:pPr>
    </w:p>
    <w:p w14:paraId="67B65D61" w14:textId="77777777" w:rsidR="00022CB3" w:rsidRDefault="00022CB3">
      <w:pPr>
        <w:widowControl/>
        <w:overflowPunct w:val="0"/>
        <w:autoSpaceDE w:val="0"/>
        <w:autoSpaceDN w:val="0"/>
        <w:adjustRightInd w:val="0"/>
        <w:spacing w:before="50" w:line="480" w:lineRule="atLeast"/>
        <w:jc w:val="left"/>
        <w:textAlignment w:val="baseline"/>
        <w:rPr>
          <w:rFonts w:ascii="宋体" w:hAnsi="宋体"/>
          <w:sz w:val="24"/>
          <w:szCs w:val="24"/>
        </w:rPr>
      </w:pPr>
    </w:p>
    <w:p w14:paraId="5A293C7C" w14:textId="77777777" w:rsidR="00022CB3" w:rsidRDefault="00022CB3">
      <w:pPr>
        <w:widowControl/>
        <w:overflowPunct w:val="0"/>
        <w:autoSpaceDE w:val="0"/>
        <w:autoSpaceDN w:val="0"/>
        <w:adjustRightInd w:val="0"/>
        <w:spacing w:before="50" w:line="480" w:lineRule="atLeast"/>
        <w:jc w:val="left"/>
        <w:textAlignment w:val="baseline"/>
        <w:rPr>
          <w:rFonts w:ascii="宋体" w:hAnsi="宋体"/>
          <w:sz w:val="24"/>
          <w:szCs w:val="24"/>
        </w:rPr>
      </w:pPr>
    </w:p>
    <w:p w14:paraId="7B02509D" w14:textId="77777777" w:rsidR="00022CB3" w:rsidRDefault="00022CB3">
      <w:pPr>
        <w:widowControl/>
        <w:overflowPunct w:val="0"/>
        <w:autoSpaceDE w:val="0"/>
        <w:autoSpaceDN w:val="0"/>
        <w:adjustRightInd w:val="0"/>
        <w:spacing w:before="50" w:line="480" w:lineRule="atLeast"/>
        <w:jc w:val="left"/>
        <w:textAlignment w:val="baseline"/>
        <w:rPr>
          <w:rFonts w:ascii="宋体" w:hAnsi="宋体"/>
          <w:sz w:val="24"/>
          <w:szCs w:val="24"/>
        </w:rPr>
      </w:pPr>
    </w:p>
    <w:p w14:paraId="22DB82A2" w14:textId="77777777" w:rsidR="00022CB3" w:rsidRDefault="00022CB3">
      <w:pPr>
        <w:widowControl/>
        <w:overflowPunct w:val="0"/>
        <w:autoSpaceDE w:val="0"/>
        <w:autoSpaceDN w:val="0"/>
        <w:adjustRightInd w:val="0"/>
        <w:spacing w:before="50" w:line="480" w:lineRule="atLeast"/>
        <w:jc w:val="left"/>
        <w:textAlignment w:val="baseline"/>
        <w:rPr>
          <w:rFonts w:ascii="宋体" w:hAnsi="宋体"/>
          <w:sz w:val="24"/>
          <w:szCs w:val="24"/>
        </w:rPr>
      </w:pPr>
    </w:p>
    <w:p w14:paraId="40BEFBFC" w14:textId="77777777" w:rsidR="00303B99" w:rsidRDefault="00303B99">
      <w:pPr>
        <w:widowControl/>
        <w:overflowPunct w:val="0"/>
        <w:autoSpaceDE w:val="0"/>
        <w:autoSpaceDN w:val="0"/>
        <w:adjustRightInd w:val="0"/>
        <w:spacing w:before="50" w:line="480" w:lineRule="atLeast"/>
        <w:jc w:val="left"/>
        <w:textAlignment w:val="baseline"/>
        <w:rPr>
          <w:rFonts w:ascii="宋体" w:hAnsi="宋体"/>
          <w:sz w:val="24"/>
          <w:szCs w:val="24"/>
        </w:rPr>
      </w:pPr>
    </w:p>
    <w:p w14:paraId="79D5CB42" w14:textId="77777777" w:rsidR="00303B99" w:rsidRDefault="00303B99">
      <w:pPr>
        <w:widowControl/>
        <w:overflowPunct w:val="0"/>
        <w:autoSpaceDE w:val="0"/>
        <w:autoSpaceDN w:val="0"/>
        <w:adjustRightInd w:val="0"/>
        <w:spacing w:before="50" w:line="480" w:lineRule="atLeast"/>
        <w:jc w:val="left"/>
        <w:textAlignment w:val="baseline"/>
        <w:rPr>
          <w:rFonts w:ascii="宋体" w:hAnsi="宋体"/>
          <w:sz w:val="24"/>
          <w:szCs w:val="24"/>
        </w:rPr>
      </w:pPr>
    </w:p>
    <w:p w14:paraId="2FF0798D" w14:textId="77777777" w:rsidR="00D21D90" w:rsidRDefault="00D21D90">
      <w:pPr>
        <w:widowControl/>
        <w:overflowPunct w:val="0"/>
        <w:autoSpaceDE w:val="0"/>
        <w:autoSpaceDN w:val="0"/>
        <w:adjustRightInd w:val="0"/>
        <w:spacing w:before="50" w:line="480" w:lineRule="atLeast"/>
        <w:jc w:val="left"/>
        <w:textAlignment w:val="baseline"/>
        <w:rPr>
          <w:rFonts w:ascii="宋体" w:hAnsi="宋体"/>
          <w:sz w:val="24"/>
          <w:szCs w:val="24"/>
        </w:rPr>
      </w:pPr>
    </w:p>
    <w:p w14:paraId="5A2F5465" w14:textId="77777777" w:rsidR="00022CB3" w:rsidRDefault="00022CB3">
      <w:pPr>
        <w:widowControl/>
        <w:overflowPunct w:val="0"/>
        <w:autoSpaceDE w:val="0"/>
        <w:autoSpaceDN w:val="0"/>
        <w:adjustRightInd w:val="0"/>
        <w:spacing w:before="50" w:line="480" w:lineRule="atLeast"/>
        <w:jc w:val="left"/>
        <w:textAlignment w:val="baseline"/>
        <w:rPr>
          <w:rFonts w:ascii="宋体" w:hAnsi="宋体"/>
          <w:sz w:val="24"/>
          <w:szCs w:val="24"/>
        </w:rPr>
      </w:pPr>
    </w:p>
    <w:p w14:paraId="6853E534" w14:textId="77777777" w:rsidR="00022CB3" w:rsidRDefault="00022CB3">
      <w:pPr>
        <w:pStyle w:val="Default"/>
        <w:spacing w:before="50" w:line="480" w:lineRule="atLeast"/>
        <w:rPr>
          <w:rFonts w:ascii="Times New Roman" w:cs="Times New Roman"/>
          <w:b/>
          <w:color w:val="auto"/>
          <w:szCs w:val="28"/>
        </w:rPr>
      </w:pPr>
    </w:p>
    <w:p w14:paraId="53B09C1F" w14:textId="77777777" w:rsidR="00022CB3" w:rsidRDefault="00EA1616">
      <w:pPr>
        <w:pStyle w:val="3"/>
        <w:numPr>
          <w:ilvl w:val="0"/>
          <w:numId w:val="3"/>
        </w:numPr>
        <w:spacing w:line="480" w:lineRule="atLeast"/>
        <w:rPr>
          <w:rFonts w:ascii="宋体" w:hAnsi="宋体"/>
          <w:sz w:val="24"/>
        </w:rPr>
      </w:pPr>
      <w:bookmarkStart w:id="98" w:name="_Toc47624120"/>
      <w:r>
        <w:rPr>
          <w:rFonts w:ascii="宋体" w:hAnsi="宋体" w:hint="eastAsia"/>
          <w:sz w:val="24"/>
        </w:rPr>
        <w:lastRenderedPageBreak/>
        <w:t>企业法人营业执照复印件（加盖公章）</w:t>
      </w:r>
      <w:bookmarkEnd w:id="98"/>
    </w:p>
    <w:p w14:paraId="39622AA7" w14:textId="77777777" w:rsidR="00022CB3" w:rsidRDefault="00022CB3"/>
    <w:p w14:paraId="060B16E6" w14:textId="77777777" w:rsidR="00022CB3" w:rsidRDefault="00022CB3"/>
    <w:p w14:paraId="727A1AF1" w14:textId="77777777" w:rsidR="00022CB3" w:rsidRDefault="00022CB3"/>
    <w:p w14:paraId="516881E4" w14:textId="77777777" w:rsidR="00022CB3" w:rsidRPr="00453EB3" w:rsidRDefault="00022CB3"/>
    <w:p w14:paraId="314BE8DD" w14:textId="77777777" w:rsidR="00022CB3" w:rsidRDefault="00022CB3"/>
    <w:p w14:paraId="48312261" w14:textId="77777777" w:rsidR="00022CB3" w:rsidRDefault="00022CB3"/>
    <w:p w14:paraId="2000B0A4" w14:textId="77777777" w:rsidR="00022CB3" w:rsidRDefault="00022CB3"/>
    <w:p w14:paraId="55854F68" w14:textId="77777777" w:rsidR="00022CB3" w:rsidRDefault="00022CB3"/>
    <w:p w14:paraId="76441BB9" w14:textId="77777777" w:rsidR="00022CB3" w:rsidRDefault="00022CB3"/>
    <w:p w14:paraId="2DE88B55" w14:textId="77777777" w:rsidR="00022CB3" w:rsidRDefault="00022CB3"/>
    <w:p w14:paraId="4D3610EC" w14:textId="77777777" w:rsidR="00022CB3" w:rsidRDefault="00022CB3"/>
    <w:p w14:paraId="2E340DCB" w14:textId="77777777" w:rsidR="00022CB3" w:rsidRDefault="00022CB3"/>
    <w:p w14:paraId="1E01F958" w14:textId="77777777" w:rsidR="00022CB3" w:rsidRDefault="00022CB3"/>
    <w:p w14:paraId="4CC75B37" w14:textId="77777777" w:rsidR="00022CB3" w:rsidRDefault="00022CB3"/>
    <w:p w14:paraId="17033A4E" w14:textId="77777777" w:rsidR="00022CB3" w:rsidRDefault="00022CB3"/>
    <w:p w14:paraId="71E07655" w14:textId="77777777" w:rsidR="00022CB3" w:rsidRDefault="00022CB3"/>
    <w:p w14:paraId="4B289D54" w14:textId="77777777" w:rsidR="00022CB3" w:rsidRDefault="00022CB3"/>
    <w:p w14:paraId="7028827E" w14:textId="77777777" w:rsidR="00022CB3" w:rsidRDefault="00022CB3"/>
    <w:p w14:paraId="5D2319F4" w14:textId="77777777" w:rsidR="00022CB3" w:rsidRDefault="00022CB3"/>
    <w:p w14:paraId="26A77AFC" w14:textId="77777777" w:rsidR="00022CB3" w:rsidRDefault="00022CB3"/>
    <w:p w14:paraId="0225EB1E" w14:textId="77777777" w:rsidR="00022CB3" w:rsidRDefault="00022CB3"/>
    <w:p w14:paraId="03B9A203" w14:textId="77777777" w:rsidR="00022CB3" w:rsidRDefault="00022CB3"/>
    <w:p w14:paraId="038904D8" w14:textId="77777777" w:rsidR="00022CB3" w:rsidRDefault="00022CB3"/>
    <w:p w14:paraId="3A8B7BF8" w14:textId="77777777" w:rsidR="00022CB3" w:rsidRDefault="00022CB3"/>
    <w:p w14:paraId="141FBBCE" w14:textId="77777777" w:rsidR="00022CB3" w:rsidRDefault="00022CB3"/>
    <w:p w14:paraId="20749133" w14:textId="77777777" w:rsidR="00022CB3" w:rsidRDefault="00022CB3"/>
    <w:p w14:paraId="32F31052" w14:textId="77777777" w:rsidR="00022CB3" w:rsidRDefault="00022CB3"/>
    <w:p w14:paraId="31C5D582" w14:textId="77777777" w:rsidR="00022CB3" w:rsidRDefault="00022CB3"/>
    <w:p w14:paraId="0D9CAD27" w14:textId="77777777" w:rsidR="00022CB3" w:rsidRDefault="00022CB3"/>
    <w:p w14:paraId="4EAB6B3D" w14:textId="77777777" w:rsidR="00022CB3" w:rsidRDefault="00022CB3"/>
    <w:p w14:paraId="213DD43C" w14:textId="77777777" w:rsidR="00022CB3" w:rsidRDefault="00022CB3"/>
    <w:p w14:paraId="5C03C9CD" w14:textId="77777777" w:rsidR="00022CB3" w:rsidRDefault="00022CB3"/>
    <w:p w14:paraId="1861ACAB" w14:textId="77777777" w:rsidR="00022CB3" w:rsidRDefault="00022CB3"/>
    <w:p w14:paraId="7629E4E0" w14:textId="77777777" w:rsidR="00022CB3" w:rsidRDefault="00022CB3"/>
    <w:p w14:paraId="403E4D87" w14:textId="77777777" w:rsidR="00022CB3" w:rsidRDefault="00022CB3"/>
    <w:p w14:paraId="3130FA1A" w14:textId="77777777" w:rsidR="00022CB3" w:rsidRDefault="00022CB3"/>
    <w:p w14:paraId="3EF78AEA" w14:textId="77777777" w:rsidR="00022CB3" w:rsidRDefault="00022CB3"/>
    <w:p w14:paraId="39991A2F" w14:textId="77777777" w:rsidR="00022CB3" w:rsidRDefault="00022CB3"/>
    <w:p w14:paraId="418E5B7C" w14:textId="77777777" w:rsidR="00022CB3" w:rsidRDefault="00022CB3"/>
    <w:p w14:paraId="0D5878CB" w14:textId="77777777" w:rsidR="00022CB3" w:rsidRDefault="00022CB3"/>
    <w:p w14:paraId="161EC7EF" w14:textId="77777777" w:rsidR="00022CB3" w:rsidRDefault="00022CB3"/>
    <w:p w14:paraId="35E8DA8A" w14:textId="77777777" w:rsidR="00022CB3" w:rsidRDefault="00022CB3"/>
    <w:p w14:paraId="4114BB3F" w14:textId="77777777" w:rsidR="00022CB3" w:rsidRDefault="00022CB3"/>
    <w:p w14:paraId="536034EE" w14:textId="77777777" w:rsidR="00022CB3" w:rsidRDefault="00022CB3"/>
    <w:p w14:paraId="2CDB6E85" w14:textId="77777777" w:rsidR="00022CB3" w:rsidRDefault="00022CB3"/>
    <w:p w14:paraId="792BB8E8" w14:textId="77777777" w:rsidR="00022CB3" w:rsidRDefault="00022CB3"/>
    <w:p w14:paraId="1D619F42" w14:textId="77777777" w:rsidR="00022CB3" w:rsidRDefault="00022CB3"/>
    <w:p w14:paraId="45276DEF" w14:textId="77777777" w:rsidR="00022CB3" w:rsidRDefault="00022CB3"/>
    <w:p w14:paraId="14B14431" w14:textId="77777777" w:rsidR="00022CB3" w:rsidRDefault="00022CB3"/>
    <w:p w14:paraId="6F91C186" w14:textId="77777777" w:rsidR="00022CB3" w:rsidRDefault="00022CB3"/>
    <w:p w14:paraId="45BA1496" w14:textId="77777777" w:rsidR="00022CB3" w:rsidRDefault="00022CB3"/>
    <w:p w14:paraId="0EB48F58" w14:textId="77777777" w:rsidR="00022CB3" w:rsidRDefault="00022CB3"/>
    <w:p w14:paraId="3FEBD612" w14:textId="77777777" w:rsidR="00022CB3" w:rsidRDefault="00022CB3"/>
    <w:p w14:paraId="558045BB" w14:textId="77777777" w:rsidR="00022CB3" w:rsidRDefault="00EA1616">
      <w:pPr>
        <w:pStyle w:val="3"/>
        <w:numPr>
          <w:ilvl w:val="2"/>
          <w:numId w:val="0"/>
        </w:numPr>
        <w:spacing w:line="480" w:lineRule="atLeast"/>
        <w:rPr>
          <w:rFonts w:ascii="宋体" w:hAnsi="宋体"/>
          <w:sz w:val="24"/>
        </w:rPr>
      </w:pPr>
      <w:bookmarkStart w:id="99" w:name="_Toc47624121"/>
      <w:r>
        <w:rPr>
          <w:rFonts w:ascii="宋体" w:hAnsi="宋体"/>
          <w:sz w:val="24"/>
        </w:rPr>
        <w:lastRenderedPageBreak/>
        <w:t>二、</w:t>
      </w:r>
      <w:r>
        <w:rPr>
          <w:rFonts w:ascii="宋体" w:hAnsi="宋体" w:hint="eastAsia"/>
          <w:sz w:val="24"/>
        </w:rPr>
        <w:t>金融许可证复印件（加盖公章）</w:t>
      </w:r>
      <w:bookmarkEnd w:id="99"/>
    </w:p>
    <w:p w14:paraId="350004EE" w14:textId="77777777" w:rsidR="00022CB3" w:rsidRDefault="00022CB3">
      <w:pPr>
        <w:pStyle w:val="Default"/>
        <w:spacing w:before="50" w:line="480" w:lineRule="atLeast"/>
        <w:rPr>
          <w:rFonts w:ascii="Times New Roman" w:cs="Times New Roman"/>
          <w:color w:val="auto"/>
          <w:szCs w:val="28"/>
        </w:rPr>
      </w:pPr>
    </w:p>
    <w:p w14:paraId="5CC9EAD0" w14:textId="77777777" w:rsidR="00022CB3" w:rsidRDefault="00022CB3">
      <w:pPr>
        <w:pStyle w:val="Default"/>
        <w:spacing w:before="50" w:line="480" w:lineRule="atLeast"/>
        <w:rPr>
          <w:rFonts w:ascii="Times New Roman" w:cs="Times New Roman"/>
          <w:color w:val="auto"/>
          <w:szCs w:val="28"/>
        </w:rPr>
      </w:pPr>
    </w:p>
    <w:p w14:paraId="49420AEC" w14:textId="77777777" w:rsidR="00022CB3" w:rsidRDefault="00022CB3">
      <w:pPr>
        <w:pStyle w:val="Default"/>
        <w:spacing w:before="50" w:line="480" w:lineRule="atLeast"/>
        <w:rPr>
          <w:rFonts w:ascii="Times New Roman" w:cs="Times New Roman"/>
          <w:color w:val="auto"/>
          <w:szCs w:val="28"/>
        </w:rPr>
      </w:pPr>
    </w:p>
    <w:p w14:paraId="05A9E604" w14:textId="77777777" w:rsidR="00022CB3" w:rsidRDefault="00022CB3">
      <w:pPr>
        <w:pStyle w:val="Default"/>
        <w:spacing w:before="50" w:line="480" w:lineRule="atLeast"/>
        <w:rPr>
          <w:rFonts w:ascii="Times New Roman" w:cs="Times New Roman"/>
          <w:color w:val="auto"/>
          <w:szCs w:val="28"/>
        </w:rPr>
      </w:pPr>
    </w:p>
    <w:p w14:paraId="61E9D89B" w14:textId="77777777" w:rsidR="00022CB3" w:rsidRDefault="00022CB3">
      <w:pPr>
        <w:pStyle w:val="Default"/>
        <w:spacing w:before="50" w:line="480" w:lineRule="atLeast"/>
        <w:rPr>
          <w:rFonts w:ascii="Times New Roman" w:cs="Times New Roman"/>
          <w:color w:val="auto"/>
          <w:szCs w:val="28"/>
        </w:rPr>
      </w:pPr>
    </w:p>
    <w:p w14:paraId="63279224" w14:textId="77777777" w:rsidR="00022CB3" w:rsidRDefault="00022CB3">
      <w:pPr>
        <w:pStyle w:val="Default"/>
        <w:spacing w:before="50" w:line="480" w:lineRule="atLeast"/>
        <w:rPr>
          <w:rFonts w:ascii="Times New Roman" w:cs="Times New Roman"/>
          <w:color w:val="auto"/>
          <w:szCs w:val="28"/>
        </w:rPr>
      </w:pPr>
    </w:p>
    <w:p w14:paraId="001E5522" w14:textId="77777777" w:rsidR="00022CB3" w:rsidRDefault="00022CB3">
      <w:pPr>
        <w:pStyle w:val="Default"/>
        <w:spacing w:before="50" w:line="480" w:lineRule="atLeast"/>
        <w:rPr>
          <w:rFonts w:ascii="Times New Roman" w:cs="Times New Roman"/>
          <w:color w:val="auto"/>
          <w:szCs w:val="28"/>
        </w:rPr>
      </w:pPr>
    </w:p>
    <w:p w14:paraId="26B4BBF7" w14:textId="77777777" w:rsidR="00022CB3" w:rsidRDefault="00022CB3">
      <w:pPr>
        <w:pStyle w:val="Default"/>
        <w:spacing w:before="50" w:line="480" w:lineRule="atLeast"/>
        <w:rPr>
          <w:rFonts w:ascii="Times New Roman" w:cs="Times New Roman"/>
          <w:color w:val="auto"/>
          <w:szCs w:val="28"/>
        </w:rPr>
      </w:pPr>
    </w:p>
    <w:p w14:paraId="7E9BB890" w14:textId="77777777" w:rsidR="00022CB3" w:rsidRDefault="00022CB3">
      <w:pPr>
        <w:pStyle w:val="Default"/>
        <w:spacing w:before="50" w:line="480" w:lineRule="atLeast"/>
        <w:rPr>
          <w:rFonts w:ascii="Times New Roman" w:cs="Times New Roman"/>
          <w:color w:val="auto"/>
          <w:szCs w:val="28"/>
        </w:rPr>
      </w:pPr>
    </w:p>
    <w:p w14:paraId="37045FA1" w14:textId="77777777" w:rsidR="00022CB3" w:rsidRDefault="00022CB3">
      <w:pPr>
        <w:pStyle w:val="Default"/>
        <w:spacing w:before="50" w:line="480" w:lineRule="atLeast"/>
        <w:rPr>
          <w:rFonts w:ascii="Times New Roman" w:cs="Times New Roman"/>
          <w:color w:val="auto"/>
          <w:szCs w:val="28"/>
        </w:rPr>
      </w:pPr>
    </w:p>
    <w:p w14:paraId="3DD56BF2" w14:textId="77777777" w:rsidR="00022CB3" w:rsidRDefault="00022CB3">
      <w:pPr>
        <w:pStyle w:val="Default"/>
        <w:spacing w:before="50" w:line="480" w:lineRule="atLeast"/>
        <w:rPr>
          <w:rFonts w:ascii="Times New Roman" w:cs="Times New Roman"/>
          <w:color w:val="auto"/>
          <w:szCs w:val="28"/>
        </w:rPr>
      </w:pPr>
    </w:p>
    <w:p w14:paraId="3F9AEF31" w14:textId="77777777" w:rsidR="00022CB3" w:rsidRDefault="00022CB3">
      <w:pPr>
        <w:pStyle w:val="Default"/>
        <w:spacing w:before="50" w:line="480" w:lineRule="atLeast"/>
        <w:rPr>
          <w:rFonts w:ascii="Times New Roman" w:cs="Times New Roman"/>
          <w:color w:val="auto"/>
          <w:szCs w:val="28"/>
        </w:rPr>
      </w:pPr>
    </w:p>
    <w:p w14:paraId="35D70132" w14:textId="77777777" w:rsidR="00022CB3" w:rsidRDefault="00022CB3">
      <w:pPr>
        <w:pStyle w:val="Default"/>
        <w:spacing w:before="50" w:line="480" w:lineRule="atLeast"/>
        <w:rPr>
          <w:rFonts w:ascii="Times New Roman" w:cs="Times New Roman"/>
          <w:color w:val="auto"/>
          <w:szCs w:val="28"/>
        </w:rPr>
      </w:pPr>
    </w:p>
    <w:p w14:paraId="14559F34" w14:textId="77777777" w:rsidR="00022CB3" w:rsidRDefault="00022CB3">
      <w:pPr>
        <w:pStyle w:val="Default"/>
        <w:spacing w:before="50" w:line="480" w:lineRule="atLeast"/>
        <w:rPr>
          <w:rFonts w:ascii="Times New Roman" w:cs="Times New Roman"/>
          <w:color w:val="auto"/>
          <w:szCs w:val="28"/>
        </w:rPr>
      </w:pPr>
    </w:p>
    <w:p w14:paraId="33C93EAC" w14:textId="77777777" w:rsidR="00022CB3" w:rsidRDefault="00022CB3">
      <w:pPr>
        <w:pStyle w:val="Default"/>
        <w:spacing w:before="50" w:line="480" w:lineRule="atLeast"/>
        <w:rPr>
          <w:rFonts w:ascii="Times New Roman" w:cs="Times New Roman"/>
          <w:color w:val="auto"/>
          <w:szCs w:val="28"/>
        </w:rPr>
      </w:pPr>
    </w:p>
    <w:p w14:paraId="4A76097A" w14:textId="77777777" w:rsidR="00022CB3" w:rsidRDefault="00022CB3">
      <w:pPr>
        <w:pStyle w:val="Default"/>
        <w:spacing w:before="50" w:line="480" w:lineRule="atLeast"/>
        <w:rPr>
          <w:rFonts w:ascii="Times New Roman" w:cs="Times New Roman"/>
          <w:color w:val="auto"/>
          <w:szCs w:val="28"/>
        </w:rPr>
      </w:pPr>
    </w:p>
    <w:p w14:paraId="2D56619E" w14:textId="77777777" w:rsidR="00022CB3" w:rsidRDefault="00022CB3">
      <w:pPr>
        <w:pStyle w:val="Default"/>
        <w:spacing w:before="50" w:line="480" w:lineRule="atLeast"/>
        <w:rPr>
          <w:rFonts w:ascii="Times New Roman" w:cs="Times New Roman"/>
          <w:color w:val="auto"/>
          <w:szCs w:val="28"/>
        </w:rPr>
      </w:pPr>
    </w:p>
    <w:p w14:paraId="65EBAB22" w14:textId="77777777" w:rsidR="00022CB3" w:rsidRDefault="00022CB3">
      <w:pPr>
        <w:pStyle w:val="Default"/>
        <w:spacing w:before="50" w:line="480" w:lineRule="atLeast"/>
        <w:rPr>
          <w:rFonts w:ascii="Times New Roman" w:cs="Times New Roman"/>
          <w:color w:val="auto"/>
          <w:szCs w:val="28"/>
        </w:rPr>
      </w:pPr>
    </w:p>
    <w:p w14:paraId="1D113529" w14:textId="77777777" w:rsidR="00022CB3" w:rsidRDefault="00022CB3">
      <w:pPr>
        <w:pStyle w:val="Default"/>
        <w:spacing w:before="50" w:line="480" w:lineRule="atLeast"/>
        <w:rPr>
          <w:rFonts w:ascii="Times New Roman" w:cs="Times New Roman"/>
          <w:color w:val="auto"/>
          <w:szCs w:val="28"/>
        </w:rPr>
      </w:pPr>
    </w:p>
    <w:p w14:paraId="38311866" w14:textId="77777777" w:rsidR="00022CB3" w:rsidRDefault="00022CB3">
      <w:pPr>
        <w:pStyle w:val="Default"/>
        <w:spacing w:before="50" w:line="480" w:lineRule="atLeast"/>
        <w:rPr>
          <w:rFonts w:ascii="Times New Roman" w:cs="Times New Roman"/>
          <w:color w:val="auto"/>
          <w:szCs w:val="28"/>
        </w:rPr>
      </w:pPr>
    </w:p>
    <w:p w14:paraId="4E81C4DD" w14:textId="77777777" w:rsidR="00022CB3" w:rsidRDefault="00022CB3">
      <w:pPr>
        <w:pStyle w:val="Default"/>
        <w:spacing w:before="50" w:line="480" w:lineRule="atLeast"/>
        <w:rPr>
          <w:rFonts w:ascii="Times New Roman" w:cs="Times New Roman"/>
          <w:color w:val="auto"/>
          <w:szCs w:val="28"/>
        </w:rPr>
      </w:pPr>
    </w:p>
    <w:p w14:paraId="636A3AE2" w14:textId="77777777" w:rsidR="00022CB3" w:rsidRDefault="00022CB3">
      <w:pPr>
        <w:pStyle w:val="Default"/>
        <w:spacing w:before="50" w:line="480" w:lineRule="atLeast"/>
        <w:rPr>
          <w:rFonts w:ascii="Times New Roman" w:cs="Times New Roman"/>
          <w:color w:val="auto"/>
          <w:szCs w:val="28"/>
        </w:rPr>
      </w:pPr>
    </w:p>
    <w:p w14:paraId="7D61DFD1" w14:textId="77777777" w:rsidR="00022CB3" w:rsidRDefault="00022CB3">
      <w:pPr>
        <w:pStyle w:val="Default"/>
        <w:spacing w:before="50" w:line="480" w:lineRule="atLeast"/>
        <w:rPr>
          <w:rFonts w:ascii="Times New Roman" w:cs="Times New Roman"/>
          <w:color w:val="auto"/>
          <w:szCs w:val="28"/>
        </w:rPr>
      </w:pPr>
    </w:p>
    <w:p w14:paraId="2ED44E76" w14:textId="77777777" w:rsidR="00022CB3" w:rsidRDefault="00EA1616">
      <w:pPr>
        <w:pStyle w:val="3"/>
        <w:numPr>
          <w:ilvl w:val="2"/>
          <w:numId w:val="0"/>
        </w:numPr>
        <w:spacing w:line="480" w:lineRule="atLeast"/>
        <w:rPr>
          <w:rFonts w:ascii="宋体" w:hAnsi="宋体"/>
          <w:sz w:val="24"/>
        </w:rPr>
      </w:pPr>
      <w:bookmarkStart w:id="100" w:name="_Toc510187106"/>
      <w:bookmarkStart w:id="101" w:name="_Toc47624122"/>
      <w:r>
        <w:rPr>
          <w:rFonts w:ascii="宋体" w:hAnsi="宋体" w:hint="eastAsia"/>
          <w:sz w:val="24"/>
        </w:rPr>
        <w:lastRenderedPageBreak/>
        <w:t>三</w:t>
      </w:r>
      <w:r>
        <w:rPr>
          <w:rFonts w:ascii="宋体" w:hAnsi="宋体"/>
          <w:sz w:val="24"/>
        </w:rPr>
        <w:t>、法定代表人资格证明书</w:t>
      </w:r>
      <w:bookmarkEnd w:id="100"/>
      <w:bookmarkEnd w:id="101"/>
    </w:p>
    <w:p w14:paraId="21D2D052" w14:textId="77777777" w:rsidR="00022CB3" w:rsidRDefault="00022CB3">
      <w:pPr>
        <w:spacing w:line="480" w:lineRule="atLeast"/>
        <w:ind w:firstLine="5651"/>
        <w:rPr>
          <w:rFonts w:eastAsia="华文中宋"/>
          <w:sz w:val="24"/>
        </w:rPr>
      </w:pPr>
    </w:p>
    <w:p w14:paraId="2F8EB042" w14:textId="77777777" w:rsidR="00022CB3" w:rsidRDefault="00022CB3">
      <w:pPr>
        <w:pStyle w:val="a9"/>
        <w:spacing w:afterLines="50" w:after="120" w:line="480" w:lineRule="atLeast"/>
        <w:jc w:val="center"/>
        <w:rPr>
          <w:rFonts w:ascii="Times New Roman" w:eastAsia="华文细黑" w:hAnsi="Times New Roman"/>
          <w:sz w:val="44"/>
        </w:rPr>
      </w:pPr>
    </w:p>
    <w:p w14:paraId="100C9EFC" w14:textId="77777777" w:rsidR="00022CB3" w:rsidRDefault="00EA1616">
      <w:pPr>
        <w:pStyle w:val="a9"/>
        <w:spacing w:afterLines="50" w:after="120" w:line="480" w:lineRule="atLeast"/>
        <w:jc w:val="center"/>
        <w:rPr>
          <w:rFonts w:ascii="Times New Roman" w:hAnsi="Times New Roman"/>
          <w:sz w:val="44"/>
        </w:rPr>
      </w:pPr>
      <w:r>
        <w:rPr>
          <w:rFonts w:ascii="Times New Roman" w:hAnsi="Times New Roman"/>
          <w:sz w:val="44"/>
        </w:rPr>
        <w:t>法定代表人资格证明书</w:t>
      </w:r>
    </w:p>
    <w:p w14:paraId="4F3BD634" w14:textId="77777777" w:rsidR="00022CB3" w:rsidRDefault="00022CB3">
      <w:pPr>
        <w:pStyle w:val="a9"/>
        <w:spacing w:line="480" w:lineRule="atLeast"/>
        <w:ind w:firstLineChars="200" w:firstLine="480"/>
        <w:rPr>
          <w:rFonts w:ascii="Times New Roman" w:hAnsi="Times New Roman"/>
          <w:sz w:val="24"/>
          <w:szCs w:val="24"/>
        </w:rPr>
      </w:pPr>
    </w:p>
    <w:p w14:paraId="45956C9F" w14:textId="77777777" w:rsidR="00022CB3" w:rsidRDefault="00022CB3">
      <w:pPr>
        <w:pStyle w:val="a9"/>
        <w:spacing w:line="480" w:lineRule="atLeast"/>
        <w:ind w:leftChars="133" w:left="279"/>
        <w:rPr>
          <w:rFonts w:ascii="Times New Roman" w:hAnsi="Times New Roman"/>
          <w:sz w:val="24"/>
          <w:szCs w:val="24"/>
        </w:rPr>
      </w:pPr>
    </w:p>
    <w:p w14:paraId="1074E08A" w14:textId="77777777" w:rsidR="00022CB3" w:rsidRDefault="00EA1616">
      <w:pPr>
        <w:pStyle w:val="a9"/>
        <w:spacing w:line="480" w:lineRule="atLeast"/>
        <w:ind w:leftChars="133" w:left="279" w:firstLineChars="50" w:firstLine="120"/>
        <w:rPr>
          <w:rFonts w:ascii="Times New Roman" w:hAnsi="Times New Roman"/>
          <w:sz w:val="24"/>
          <w:szCs w:val="24"/>
          <w:u w:val="single"/>
        </w:rPr>
      </w:pPr>
      <w:r>
        <w:rPr>
          <w:rFonts w:ascii="Times New Roman" w:hAnsi="Times New Roman"/>
          <w:sz w:val="24"/>
          <w:szCs w:val="24"/>
        </w:rPr>
        <w:t>单位名称：</w:t>
      </w:r>
      <w:r>
        <w:rPr>
          <w:rFonts w:ascii="Times New Roman" w:hAnsi="Times New Roman" w:hint="eastAsia"/>
          <w:sz w:val="24"/>
          <w:szCs w:val="24"/>
          <w:u w:val="single"/>
        </w:rPr>
        <w:t xml:space="preserve">                                                          </w:t>
      </w:r>
    </w:p>
    <w:p w14:paraId="6ED6BA43" w14:textId="77777777" w:rsidR="00022CB3" w:rsidRDefault="00EA1616">
      <w:pPr>
        <w:pStyle w:val="a9"/>
        <w:spacing w:line="480" w:lineRule="atLeast"/>
        <w:ind w:leftChars="133" w:left="279" w:firstLineChars="50" w:firstLine="120"/>
        <w:rPr>
          <w:rFonts w:ascii="Times New Roman" w:hAnsi="Times New Roman"/>
          <w:sz w:val="24"/>
          <w:szCs w:val="24"/>
          <w:u w:val="single"/>
        </w:rPr>
      </w:pPr>
      <w:r>
        <w:rPr>
          <w:rFonts w:ascii="Times New Roman" w:hAnsi="Times New Roman"/>
          <w:sz w:val="24"/>
          <w:szCs w:val="24"/>
        </w:rPr>
        <w:t>地</w:t>
      </w:r>
      <w:r>
        <w:rPr>
          <w:rFonts w:ascii="Times New Roman" w:hAnsi="Times New Roman" w:hint="eastAsia"/>
          <w:sz w:val="24"/>
          <w:szCs w:val="24"/>
        </w:rPr>
        <w:t xml:space="preserve">    </w:t>
      </w:r>
      <w:r>
        <w:rPr>
          <w:rFonts w:ascii="Times New Roman" w:hAnsi="Times New Roman"/>
          <w:sz w:val="24"/>
          <w:szCs w:val="24"/>
        </w:rPr>
        <w:t>址：</w:t>
      </w:r>
      <w:r>
        <w:rPr>
          <w:rFonts w:ascii="Times New Roman" w:hAnsi="Times New Roman" w:hint="eastAsia"/>
          <w:sz w:val="24"/>
          <w:szCs w:val="24"/>
          <w:u w:val="single"/>
        </w:rPr>
        <w:t xml:space="preserve">                                                          </w:t>
      </w:r>
    </w:p>
    <w:p w14:paraId="3EB49C05" w14:textId="77777777" w:rsidR="00022CB3" w:rsidRDefault="00EA1616">
      <w:pPr>
        <w:pStyle w:val="a9"/>
        <w:spacing w:line="480" w:lineRule="atLeast"/>
        <w:ind w:leftChars="133" w:left="279" w:firstLineChars="50" w:firstLine="120"/>
        <w:rPr>
          <w:rFonts w:ascii="Times New Roman" w:hAnsi="Times New Roman"/>
          <w:sz w:val="24"/>
          <w:szCs w:val="24"/>
          <w:u w:val="single"/>
        </w:rPr>
      </w:pPr>
      <w:r>
        <w:rPr>
          <w:rFonts w:ascii="Times New Roman" w:hAnsi="Times New Roman"/>
          <w:sz w:val="24"/>
          <w:szCs w:val="24"/>
        </w:rPr>
        <w:t>姓</w:t>
      </w:r>
      <w:r>
        <w:rPr>
          <w:rFonts w:ascii="Times New Roman" w:hAnsi="Times New Roman" w:hint="eastAsia"/>
          <w:sz w:val="24"/>
          <w:szCs w:val="24"/>
        </w:rPr>
        <w:t xml:space="preserve">    </w:t>
      </w:r>
      <w:r>
        <w:rPr>
          <w:rFonts w:ascii="Times New Roman" w:hAnsi="Times New Roman"/>
          <w:sz w:val="24"/>
          <w:szCs w:val="24"/>
        </w:rPr>
        <w:t>名：</w:t>
      </w:r>
      <w:r>
        <w:rPr>
          <w:rFonts w:ascii="Times New Roman" w:hAnsi="Times New Roman" w:hint="eastAsia"/>
          <w:sz w:val="24"/>
          <w:szCs w:val="24"/>
          <w:u w:val="single"/>
        </w:rPr>
        <w:t xml:space="preserve">                      </w:t>
      </w:r>
      <w:r>
        <w:rPr>
          <w:rFonts w:ascii="Times New Roman" w:hAnsi="Times New Roman" w:hint="eastAsia"/>
          <w:sz w:val="24"/>
          <w:szCs w:val="24"/>
        </w:rPr>
        <w:t xml:space="preserve">   </w:t>
      </w:r>
      <w:r>
        <w:rPr>
          <w:rFonts w:ascii="Times New Roman" w:hAnsi="Times New Roman"/>
          <w:sz w:val="24"/>
          <w:szCs w:val="24"/>
        </w:rPr>
        <w:t>性</w:t>
      </w:r>
      <w:r>
        <w:rPr>
          <w:rFonts w:ascii="Times New Roman" w:hAnsi="Times New Roman" w:hint="eastAsia"/>
          <w:sz w:val="24"/>
          <w:szCs w:val="24"/>
        </w:rPr>
        <w:t xml:space="preserve">    </w:t>
      </w:r>
      <w:r>
        <w:rPr>
          <w:rFonts w:ascii="Times New Roman" w:hAnsi="Times New Roman"/>
          <w:sz w:val="24"/>
          <w:szCs w:val="24"/>
        </w:rPr>
        <w:t>别：</w:t>
      </w:r>
      <w:r>
        <w:rPr>
          <w:rFonts w:ascii="Times New Roman" w:hAnsi="Times New Roman" w:hint="eastAsia"/>
          <w:sz w:val="24"/>
          <w:szCs w:val="24"/>
          <w:u w:val="single"/>
        </w:rPr>
        <w:t xml:space="preserve">                       </w:t>
      </w:r>
    </w:p>
    <w:p w14:paraId="31D23313" w14:textId="77777777" w:rsidR="00022CB3" w:rsidRDefault="00EA1616">
      <w:pPr>
        <w:pStyle w:val="a9"/>
        <w:spacing w:line="480" w:lineRule="atLeast"/>
        <w:ind w:leftChars="133" w:left="279" w:firstLineChars="50" w:firstLine="120"/>
        <w:rPr>
          <w:rFonts w:ascii="Times New Roman" w:hAnsi="Times New Roman"/>
          <w:sz w:val="24"/>
          <w:szCs w:val="24"/>
          <w:u w:val="single"/>
        </w:rPr>
      </w:pPr>
      <w:r>
        <w:rPr>
          <w:rFonts w:ascii="Times New Roman" w:hAnsi="Times New Roman"/>
          <w:sz w:val="24"/>
          <w:szCs w:val="24"/>
        </w:rPr>
        <w:t>年</w:t>
      </w:r>
      <w:r>
        <w:rPr>
          <w:rFonts w:ascii="Times New Roman" w:hAnsi="Times New Roman" w:hint="eastAsia"/>
          <w:sz w:val="24"/>
          <w:szCs w:val="24"/>
        </w:rPr>
        <w:t xml:space="preserve">    </w:t>
      </w:r>
      <w:r>
        <w:rPr>
          <w:rFonts w:ascii="Times New Roman" w:hAnsi="Times New Roman"/>
          <w:sz w:val="24"/>
          <w:szCs w:val="24"/>
        </w:rPr>
        <w:t>龄：</w:t>
      </w:r>
      <w:r>
        <w:rPr>
          <w:rFonts w:ascii="Times New Roman" w:hAnsi="Times New Roman" w:hint="eastAsia"/>
          <w:sz w:val="24"/>
          <w:szCs w:val="24"/>
          <w:u w:val="single"/>
        </w:rPr>
        <w:t xml:space="preserve">                      </w:t>
      </w:r>
      <w:r>
        <w:rPr>
          <w:rFonts w:ascii="Times New Roman" w:hAnsi="Times New Roman" w:hint="eastAsia"/>
          <w:sz w:val="24"/>
          <w:szCs w:val="24"/>
        </w:rPr>
        <w:t xml:space="preserve">   </w:t>
      </w:r>
      <w:r>
        <w:rPr>
          <w:rFonts w:ascii="Times New Roman" w:hAnsi="Times New Roman"/>
          <w:sz w:val="24"/>
          <w:szCs w:val="24"/>
        </w:rPr>
        <w:t>职</w:t>
      </w:r>
      <w:r>
        <w:rPr>
          <w:rFonts w:ascii="Times New Roman" w:hAnsi="Times New Roman" w:hint="eastAsia"/>
          <w:sz w:val="24"/>
          <w:szCs w:val="24"/>
        </w:rPr>
        <w:t xml:space="preserve">    </w:t>
      </w:r>
      <w:proofErr w:type="gramStart"/>
      <w:r>
        <w:rPr>
          <w:rFonts w:ascii="Times New Roman" w:hAnsi="Times New Roman"/>
          <w:sz w:val="24"/>
          <w:szCs w:val="24"/>
        </w:rPr>
        <w:t>务</w:t>
      </w:r>
      <w:proofErr w:type="gramEnd"/>
      <w:r>
        <w:rPr>
          <w:rFonts w:ascii="Times New Roman" w:hAnsi="Times New Roman"/>
          <w:sz w:val="24"/>
          <w:szCs w:val="24"/>
        </w:rPr>
        <w:t>：</w:t>
      </w:r>
      <w:r>
        <w:rPr>
          <w:rFonts w:ascii="Times New Roman" w:hAnsi="Times New Roman" w:hint="eastAsia"/>
          <w:sz w:val="24"/>
          <w:szCs w:val="24"/>
          <w:u w:val="single"/>
        </w:rPr>
        <w:t xml:space="preserve">                       </w:t>
      </w:r>
    </w:p>
    <w:p w14:paraId="67FE2FC6" w14:textId="77777777" w:rsidR="00022CB3" w:rsidRDefault="00EA1616">
      <w:pPr>
        <w:pStyle w:val="a9"/>
        <w:spacing w:line="480" w:lineRule="atLeast"/>
        <w:ind w:leftChars="133" w:left="279" w:firstLineChars="50" w:firstLine="120"/>
        <w:rPr>
          <w:rFonts w:ascii="Times New Roman" w:hAnsi="Times New Roman"/>
          <w:sz w:val="24"/>
          <w:szCs w:val="24"/>
        </w:rPr>
      </w:pPr>
      <w:r>
        <w:rPr>
          <w:rFonts w:ascii="Times New Roman" w:hAnsi="Times New Roman"/>
          <w:sz w:val="24"/>
          <w:szCs w:val="24"/>
        </w:rPr>
        <w:t>系</w:t>
      </w:r>
      <w:r>
        <w:rPr>
          <w:rFonts w:ascii="Times New Roman" w:hAnsi="Times New Roman" w:hint="eastAsia"/>
          <w:sz w:val="24"/>
          <w:szCs w:val="24"/>
          <w:u w:val="single"/>
        </w:rPr>
        <w:t xml:space="preserve">                                                     </w:t>
      </w:r>
      <w:r>
        <w:rPr>
          <w:rFonts w:ascii="Times New Roman" w:hAnsi="Times New Roman"/>
          <w:sz w:val="24"/>
          <w:szCs w:val="24"/>
        </w:rPr>
        <w:t>的法定代表人。</w:t>
      </w:r>
    </w:p>
    <w:p w14:paraId="1D7BB0E6" w14:textId="77777777" w:rsidR="00022CB3" w:rsidRDefault="00022CB3">
      <w:pPr>
        <w:pStyle w:val="a9"/>
        <w:spacing w:line="480" w:lineRule="atLeast"/>
        <w:ind w:leftChars="171" w:left="359"/>
        <w:rPr>
          <w:rFonts w:ascii="Times New Roman" w:hAnsi="Times New Roman"/>
          <w:sz w:val="24"/>
          <w:szCs w:val="24"/>
        </w:rPr>
      </w:pPr>
    </w:p>
    <w:p w14:paraId="2D3E2599" w14:textId="77777777" w:rsidR="00022CB3" w:rsidRDefault="00EA1616">
      <w:pPr>
        <w:pStyle w:val="a9"/>
        <w:spacing w:line="480" w:lineRule="atLeast"/>
        <w:ind w:leftChars="171" w:left="359" w:firstLineChars="50" w:firstLine="120"/>
        <w:rPr>
          <w:rFonts w:ascii="Times New Roman" w:hAnsi="Times New Roman"/>
          <w:sz w:val="24"/>
          <w:szCs w:val="24"/>
        </w:rPr>
      </w:pPr>
      <w:r>
        <w:rPr>
          <w:rFonts w:ascii="Times New Roman" w:hAnsi="Times New Roman"/>
          <w:sz w:val="24"/>
          <w:szCs w:val="24"/>
        </w:rPr>
        <w:t>特此证明。</w:t>
      </w:r>
    </w:p>
    <w:p w14:paraId="44352158" w14:textId="77777777" w:rsidR="00022CB3" w:rsidRDefault="00022CB3">
      <w:pPr>
        <w:pStyle w:val="a9"/>
        <w:spacing w:line="480" w:lineRule="atLeast"/>
        <w:ind w:left="133" w:firstLineChars="525" w:firstLine="1260"/>
        <w:rPr>
          <w:rFonts w:ascii="Times New Roman" w:hAnsi="Times New Roman"/>
          <w:sz w:val="24"/>
          <w:szCs w:val="24"/>
        </w:rPr>
      </w:pPr>
    </w:p>
    <w:p w14:paraId="454D00BD" w14:textId="77777777" w:rsidR="00022CB3" w:rsidRDefault="00022CB3">
      <w:pPr>
        <w:pStyle w:val="a9"/>
        <w:spacing w:line="480" w:lineRule="atLeast"/>
        <w:ind w:left="133" w:firstLineChars="525" w:firstLine="1260"/>
        <w:rPr>
          <w:rFonts w:ascii="Times New Roman" w:hAnsi="Times New Roman"/>
          <w:sz w:val="24"/>
          <w:szCs w:val="24"/>
        </w:rPr>
      </w:pPr>
    </w:p>
    <w:p w14:paraId="36222F59" w14:textId="0CF32352" w:rsidR="00022CB3" w:rsidRDefault="00823BE7">
      <w:pPr>
        <w:pStyle w:val="a9"/>
        <w:spacing w:line="480" w:lineRule="atLeast"/>
        <w:ind w:firstLineChars="200" w:firstLine="480"/>
        <w:rPr>
          <w:rFonts w:ascii="Times New Roman" w:hAnsi="Times New Roman"/>
          <w:sz w:val="24"/>
          <w:szCs w:val="24"/>
          <w:u w:val="single"/>
        </w:rPr>
      </w:pPr>
      <w:r>
        <w:rPr>
          <w:rFonts w:ascii="Times New Roman" w:hAnsi="Times New Roman"/>
          <w:sz w:val="24"/>
          <w:szCs w:val="24"/>
        </w:rPr>
        <w:t>投标</w:t>
      </w:r>
      <w:r w:rsidR="00EA1616">
        <w:rPr>
          <w:rFonts w:ascii="Times New Roman" w:hAnsi="Times New Roman"/>
          <w:sz w:val="24"/>
          <w:szCs w:val="24"/>
        </w:rPr>
        <w:t>人（盖章）：</w:t>
      </w:r>
      <w:r w:rsidR="00EA1616">
        <w:rPr>
          <w:rFonts w:ascii="Times New Roman" w:hAnsi="Times New Roman"/>
          <w:sz w:val="24"/>
          <w:szCs w:val="24"/>
          <w:u w:val="single"/>
        </w:rPr>
        <w:t xml:space="preserve">        [</w:t>
      </w:r>
      <w:r>
        <w:rPr>
          <w:rFonts w:ascii="Times New Roman" w:hAnsi="Times New Roman"/>
          <w:sz w:val="24"/>
          <w:szCs w:val="24"/>
          <w:u w:val="single"/>
        </w:rPr>
        <w:t>投标</w:t>
      </w:r>
      <w:r w:rsidR="00EA1616">
        <w:rPr>
          <w:rFonts w:ascii="Times New Roman" w:hAnsi="Times New Roman"/>
          <w:sz w:val="24"/>
          <w:szCs w:val="24"/>
          <w:u w:val="single"/>
        </w:rPr>
        <w:t>人名称</w:t>
      </w:r>
      <w:r w:rsidR="00EA1616">
        <w:rPr>
          <w:rFonts w:ascii="Times New Roman" w:hAnsi="Times New Roman"/>
          <w:sz w:val="24"/>
          <w:szCs w:val="24"/>
          <w:u w:val="single"/>
        </w:rPr>
        <w:t xml:space="preserve">]                </w:t>
      </w:r>
    </w:p>
    <w:p w14:paraId="587F3742" w14:textId="77777777" w:rsidR="00022CB3" w:rsidRDefault="00022CB3">
      <w:pPr>
        <w:pStyle w:val="a9"/>
        <w:spacing w:line="480" w:lineRule="atLeast"/>
        <w:ind w:left="133" w:firstLineChars="525" w:firstLine="1260"/>
        <w:rPr>
          <w:rFonts w:ascii="Times New Roman" w:hAnsi="Times New Roman"/>
          <w:sz w:val="24"/>
          <w:szCs w:val="24"/>
          <w:u w:val="single"/>
        </w:rPr>
      </w:pPr>
    </w:p>
    <w:p w14:paraId="2377B539" w14:textId="77777777" w:rsidR="00022CB3" w:rsidRDefault="00EA1616">
      <w:pPr>
        <w:spacing w:line="480" w:lineRule="atLeast"/>
        <w:ind w:firstLineChars="200" w:firstLine="480"/>
        <w:rPr>
          <w:sz w:val="24"/>
          <w:szCs w:val="24"/>
        </w:rPr>
      </w:pPr>
      <w:r>
        <w:rPr>
          <w:sz w:val="24"/>
          <w:szCs w:val="24"/>
        </w:rPr>
        <w:t>日期：</w:t>
      </w:r>
      <w:r>
        <w:rPr>
          <w:rFonts w:hint="eastAsia"/>
          <w:sz w:val="24"/>
          <w:szCs w:val="24"/>
          <w:u w:val="single"/>
        </w:rPr>
        <w:t xml:space="preserve">        </w:t>
      </w:r>
      <w:r>
        <w:rPr>
          <w:sz w:val="24"/>
          <w:szCs w:val="24"/>
        </w:rPr>
        <w:t>年</w:t>
      </w:r>
      <w:r>
        <w:rPr>
          <w:rFonts w:hint="eastAsia"/>
          <w:sz w:val="24"/>
          <w:szCs w:val="24"/>
          <w:u w:val="single"/>
        </w:rPr>
        <w:t xml:space="preserve">    </w:t>
      </w:r>
      <w:r>
        <w:rPr>
          <w:sz w:val="24"/>
          <w:szCs w:val="24"/>
        </w:rPr>
        <w:t>月</w:t>
      </w:r>
      <w:r>
        <w:rPr>
          <w:rFonts w:hint="eastAsia"/>
          <w:sz w:val="24"/>
          <w:szCs w:val="24"/>
          <w:u w:val="single"/>
        </w:rPr>
        <w:t xml:space="preserve">    </w:t>
      </w:r>
      <w:r>
        <w:rPr>
          <w:sz w:val="24"/>
          <w:szCs w:val="24"/>
        </w:rPr>
        <w:t>日</w:t>
      </w:r>
    </w:p>
    <w:p w14:paraId="427001CE" w14:textId="77777777" w:rsidR="00022CB3" w:rsidRDefault="00EA1616">
      <w:pPr>
        <w:widowControl/>
        <w:spacing w:line="480" w:lineRule="atLeast"/>
        <w:jc w:val="left"/>
        <w:rPr>
          <w:sz w:val="24"/>
          <w:szCs w:val="24"/>
        </w:rPr>
      </w:pPr>
      <w:r>
        <w:rPr>
          <w:sz w:val="24"/>
          <w:szCs w:val="24"/>
        </w:rPr>
        <w:br w:type="page"/>
      </w:r>
    </w:p>
    <w:p w14:paraId="5E021B38" w14:textId="77777777" w:rsidR="00022CB3" w:rsidRDefault="00EA1616">
      <w:pPr>
        <w:pStyle w:val="3"/>
        <w:tabs>
          <w:tab w:val="clear" w:pos="1260"/>
          <w:tab w:val="left" w:pos="0"/>
        </w:tabs>
        <w:spacing w:line="480" w:lineRule="atLeast"/>
        <w:ind w:left="0" w:firstLine="0"/>
        <w:rPr>
          <w:rFonts w:ascii="宋体" w:hAnsi="宋体"/>
          <w:sz w:val="24"/>
        </w:rPr>
      </w:pPr>
      <w:bookmarkStart w:id="102" w:name="_Toc510187107"/>
      <w:bookmarkStart w:id="103" w:name="_Toc47624123"/>
      <w:bookmarkStart w:id="104" w:name="_Toc276575949"/>
      <w:r w:rsidRPr="008A4574">
        <w:rPr>
          <w:rFonts w:ascii="宋体" w:hAnsi="宋体" w:hint="eastAsia"/>
          <w:sz w:val="24"/>
        </w:rPr>
        <w:lastRenderedPageBreak/>
        <w:t>四、</w:t>
      </w:r>
      <w:r w:rsidRPr="00792608">
        <w:rPr>
          <w:rFonts w:ascii="宋体" w:hAnsi="宋体" w:hint="eastAsia"/>
          <w:sz w:val="24"/>
        </w:rPr>
        <w:t>法</w:t>
      </w:r>
      <w:r>
        <w:rPr>
          <w:rFonts w:ascii="宋体" w:hAnsi="宋体" w:hint="eastAsia"/>
          <w:sz w:val="24"/>
        </w:rPr>
        <w:t>定代表人身份证复印件</w:t>
      </w:r>
      <w:bookmarkEnd w:id="102"/>
      <w:bookmarkEnd w:id="103"/>
    </w:p>
    <w:p w14:paraId="11DB15F4" w14:textId="77777777" w:rsidR="00022CB3" w:rsidRDefault="00022CB3">
      <w:pPr>
        <w:widowControl/>
        <w:spacing w:line="480" w:lineRule="atLeast"/>
        <w:jc w:val="left"/>
        <w:rPr>
          <w:rFonts w:ascii="宋体" w:hAnsi="宋体"/>
          <w:bCs/>
          <w:sz w:val="24"/>
          <w:szCs w:val="24"/>
        </w:rPr>
      </w:pPr>
    </w:p>
    <w:p w14:paraId="1CE5E69E" w14:textId="77777777" w:rsidR="00022CB3" w:rsidRDefault="00EA1616">
      <w:pPr>
        <w:widowControl/>
        <w:spacing w:line="480" w:lineRule="atLeast"/>
        <w:jc w:val="left"/>
        <w:rPr>
          <w:rFonts w:ascii="宋体" w:hAnsi="宋体"/>
          <w:bCs/>
          <w:sz w:val="24"/>
          <w:szCs w:val="24"/>
        </w:rPr>
      </w:pPr>
      <w:r>
        <w:rPr>
          <w:rFonts w:ascii="宋体" w:hAnsi="宋体"/>
          <w:bCs/>
          <w:sz w:val="24"/>
          <w:szCs w:val="24"/>
        </w:rPr>
        <w:br w:type="page"/>
      </w:r>
    </w:p>
    <w:p w14:paraId="3ACCFEFC" w14:textId="77777777" w:rsidR="00022CB3" w:rsidRDefault="00EA1616">
      <w:pPr>
        <w:pStyle w:val="3"/>
        <w:tabs>
          <w:tab w:val="clear" w:pos="1260"/>
          <w:tab w:val="left" w:pos="0"/>
        </w:tabs>
        <w:spacing w:line="480" w:lineRule="atLeast"/>
        <w:ind w:left="0" w:firstLine="0"/>
        <w:rPr>
          <w:rFonts w:ascii="宋体" w:hAnsi="宋体"/>
          <w:sz w:val="24"/>
        </w:rPr>
      </w:pPr>
      <w:bookmarkStart w:id="105" w:name="_Toc510187108"/>
      <w:bookmarkStart w:id="106" w:name="_Toc47624124"/>
      <w:r>
        <w:rPr>
          <w:rFonts w:ascii="宋体" w:hAnsi="宋体" w:hint="eastAsia"/>
          <w:sz w:val="24"/>
        </w:rPr>
        <w:lastRenderedPageBreak/>
        <w:t>五、</w:t>
      </w:r>
      <w:r>
        <w:rPr>
          <w:rFonts w:ascii="宋体" w:hAnsi="宋体"/>
          <w:sz w:val="24"/>
        </w:rPr>
        <w:t>法定代表人授权委托书</w:t>
      </w:r>
      <w:r>
        <w:rPr>
          <w:rFonts w:ascii="宋体" w:hAnsi="宋体" w:hint="eastAsia"/>
          <w:sz w:val="24"/>
        </w:rPr>
        <w:t>（如有）</w:t>
      </w:r>
      <w:bookmarkEnd w:id="105"/>
      <w:bookmarkEnd w:id="106"/>
    </w:p>
    <w:p w14:paraId="655EDD3D" w14:textId="77777777" w:rsidR="00022CB3" w:rsidRDefault="00022CB3">
      <w:pPr>
        <w:spacing w:line="480" w:lineRule="atLeast"/>
        <w:jc w:val="center"/>
        <w:rPr>
          <w:b/>
          <w:sz w:val="24"/>
          <w:szCs w:val="24"/>
        </w:rPr>
      </w:pPr>
    </w:p>
    <w:p w14:paraId="035A693F" w14:textId="77777777" w:rsidR="00022CB3" w:rsidRDefault="00022CB3">
      <w:pPr>
        <w:spacing w:line="480" w:lineRule="atLeast"/>
        <w:jc w:val="center"/>
        <w:rPr>
          <w:b/>
          <w:sz w:val="24"/>
          <w:szCs w:val="24"/>
        </w:rPr>
      </w:pPr>
    </w:p>
    <w:p w14:paraId="3E844192" w14:textId="77777777" w:rsidR="00022CB3" w:rsidRDefault="00022CB3">
      <w:pPr>
        <w:pStyle w:val="a4"/>
        <w:spacing w:line="480" w:lineRule="atLeast"/>
      </w:pPr>
    </w:p>
    <w:p w14:paraId="72D453E7" w14:textId="77777777" w:rsidR="00022CB3" w:rsidRDefault="00EA1616">
      <w:pPr>
        <w:pStyle w:val="a9"/>
        <w:spacing w:afterLines="50" w:after="120" w:line="480" w:lineRule="atLeast"/>
        <w:jc w:val="center"/>
        <w:rPr>
          <w:rFonts w:ascii="Times New Roman" w:hAnsi="Times New Roman"/>
          <w:sz w:val="44"/>
        </w:rPr>
      </w:pPr>
      <w:r>
        <w:rPr>
          <w:rFonts w:ascii="Times New Roman" w:hAnsi="Times New Roman"/>
          <w:sz w:val="44"/>
        </w:rPr>
        <w:t>法定代表人授</w:t>
      </w:r>
      <w:r>
        <w:rPr>
          <w:rFonts w:ascii="Times New Roman" w:hAnsi="Times New Roman"/>
          <w:sz w:val="44"/>
          <w:szCs w:val="52"/>
        </w:rPr>
        <w:t>权</w:t>
      </w:r>
      <w:r>
        <w:rPr>
          <w:rFonts w:ascii="Times New Roman" w:hAnsi="Times New Roman"/>
          <w:sz w:val="44"/>
        </w:rPr>
        <w:t>委托</w:t>
      </w:r>
      <w:r>
        <w:rPr>
          <w:rFonts w:ascii="Times New Roman" w:hAnsi="Times New Roman"/>
          <w:sz w:val="44"/>
          <w:szCs w:val="52"/>
        </w:rPr>
        <w:t>书</w:t>
      </w:r>
    </w:p>
    <w:p w14:paraId="56A3CB43" w14:textId="77777777" w:rsidR="00022CB3" w:rsidRDefault="00022CB3">
      <w:pPr>
        <w:pStyle w:val="a9"/>
        <w:spacing w:afterLines="50" w:after="120" w:line="480" w:lineRule="atLeast"/>
        <w:jc w:val="center"/>
        <w:rPr>
          <w:rFonts w:ascii="Times New Roman" w:eastAsia="华文细黑" w:hAnsi="Times New Roman"/>
          <w:sz w:val="44"/>
        </w:rPr>
      </w:pPr>
    </w:p>
    <w:p w14:paraId="64B9BD67" w14:textId="09C5B598" w:rsidR="00022CB3" w:rsidRDefault="00EA1616">
      <w:pPr>
        <w:pStyle w:val="a9"/>
        <w:snapToGrid w:val="0"/>
        <w:spacing w:line="480" w:lineRule="atLeast"/>
        <w:ind w:firstLineChars="200" w:firstLine="480"/>
        <w:jc w:val="left"/>
        <w:rPr>
          <w:rFonts w:ascii="Times New Roman" w:hAnsi="Times New Roman"/>
          <w:sz w:val="24"/>
          <w:szCs w:val="24"/>
        </w:rPr>
      </w:pPr>
      <w:r>
        <w:rPr>
          <w:rFonts w:ascii="Times New Roman" w:hAnsi="Times New Roman"/>
          <w:sz w:val="24"/>
          <w:szCs w:val="24"/>
        </w:rPr>
        <w:t>本授权委托书声明：我</w:t>
      </w:r>
      <w:r>
        <w:rPr>
          <w:rFonts w:ascii="Times New Roman" w:hAnsi="Times New Roman"/>
          <w:sz w:val="24"/>
          <w:szCs w:val="24"/>
          <w:u w:val="single"/>
        </w:rPr>
        <w:t xml:space="preserve">       </w:t>
      </w:r>
      <w:r w:rsidRPr="00997805">
        <w:rPr>
          <w:rFonts w:ascii="Times New Roman" w:hAnsi="Times New Roman"/>
          <w:sz w:val="24"/>
          <w:szCs w:val="24"/>
          <w:u w:val="single"/>
        </w:rPr>
        <w:t>[</w:t>
      </w:r>
      <w:r w:rsidRPr="00997805">
        <w:rPr>
          <w:rFonts w:ascii="Times New Roman" w:hAnsi="Times New Roman"/>
          <w:sz w:val="24"/>
          <w:szCs w:val="24"/>
          <w:u w:val="single"/>
        </w:rPr>
        <w:t>姓名</w:t>
      </w:r>
      <w:r w:rsidRPr="00997805">
        <w:rPr>
          <w:rFonts w:ascii="Times New Roman" w:hAnsi="Times New Roman"/>
          <w:sz w:val="24"/>
          <w:szCs w:val="24"/>
          <w:u w:val="single"/>
        </w:rPr>
        <w:t>]</w:t>
      </w:r>
      <w:r>
        <w:rPr>
          <w:rFonts w:ascii="Times New Roman" w:hAnsi="Times New Roman"/>
          <w:sz w:val="24"/>
          <w:szCs w:val="24"/>
          <w:u w:val="single"/>
        </w:rPr>
        <w:t xml:space="preserve">     </w:t>
      </w:r>
      <w:r>
        <w:rPr>
          <w:rFonts w:ascii="Times New Roman" w:hAnsi="Times New Roman"/>
          <w:sz w:val="24"/>
          <w:szCs w:val="24"/>
        </w:rPr>
        <w:t>系</w:t>
      </w:r>
      <w:r>
        <w:rPr>
          <w:rFonts w:ascii="Times New Roman" w:hAnsi="Times New Roman"/>
          <w:sz w:val="24"/>
          <w:szCs w:val="24"/>
          <w:u w:val="single"/>
        </w:rPr>
        <w:t xml:space="preserve">          [</w:t>
      </w:r>
      <w:r w:rsidR="00823BE7">
        <w:rPr>
          <w:rFonts w:ascii="Times New Roman" w:hAnsi="Times New Roman"/>
          <w:sz w:val="24"/>
          <w:szCs w:val="24"/>
          <w:u w:val="single"/>
        </w:rPr>
        <w:t>投标</w:t>
      </w:r>
      <w:r>
        <w:rPr>
          <w:rFonts w:ascii="Times New Roman" w:hAnsi="Times New Roman"/>
          <w:sz w:val="24"/>
          <w:szCs w:val="24"/>
          <w:u w:val="single"/>
        </w:rPr>
        <w:t>人名称</w:t>
      </w:r>
      <w:r>
        <w:rPr>
          <w:rFonts w:ascii="Times New Roman" w:hAnsi="Times New Roman"/>
          <w:sz w:val="24"/>
          <w:szCs w:val="24"/>
          <w:u w:val="single"/>
        </w:rPr>
        <w:t xml:space="preserve">]           </w:t>
      </w:r>
      <w:r>
        <w:rPr>
          <w:rFonts w:ascii="Times New Roman" w:hAnsi="Times New Roman"/>
          <w:sz w:val="24"/>
          <w:szCs w:val="24"/>
        </w:rPr>
        <w:t>的法定代表人，现授权委托</w:t>
      </w:r>
      <w:r>
        <w:rPr>
          <w:rFonts w:ascii="Times New Roman" w:hAnsi="Times New Roman"/>
          <w:sz w:val="24"/>
          <w:szCs w:val="24"/>
          <w:u w:val="single"/>
        </w:rPr>
        <w:t xml:space="preserve">      </w:t>
      </w:r>
      <w:r>
        <w:rPr>
          <w:rFonts w:ascii="Times New Roman" w:hAnsi="Times New Roman" w:hint="eastAsia"/>
          <w:sz w:val="24"/>
          <w:szCs w:val="24"/>
          <w:u w:val="single"/>
        </w:rPr>
        <w:t xml:space="preserve">  </w:t>
      </w:r>
      <w:r>
        <w:rPr>
          <w:rFonts w:ascii="Times New Roman" w:hAnsi="Times New Roman"/>
          <w:sz w:val="24"/>
          <w:szCs w:val="24"/>
          <w:u w:val="single"/>
        </w:rPr>
        <w:t xml:space="preserve">    </w:t>
      </w:r>
      <w:r w:rsidRPr="00997805">
        <w:rPr>
          <w:rFonts w:ascii="Times New Roman" w:hAnsi="Times New Roman"/>
          <w:sz w:val="24"/>
          <w:szCs w:val="24"/>
          <w:u w:val="single"/>
        </w:rPr>
        <w:t>[</w:t>
      </w:r>
      <w:r w:rsidRPr="00997805">
        <w:rPr>
          <w:rFonts w:ascii="Times New Roman" w:hAnsi="Times New Roman"/>
          <w:sz w:val="24"/>
          <w:szCs w:val="24"/>
          <w:u w:val="single"/>
        </w:rPr>
        <w:t>单位名称</w:t>
      </w:r>
      <w:r w:rsidRPr="00997805">
        <w:rPr>
          <w:rFonts w:ascii="Times New Roman" w:hAnsi="Times New Roman"/>
          <w:sz w:val="24"/>
          <w:szCs w:val="24"/>
          <w:u w:val="single"/>
        </w:rPr>
        <w:t>]</w:t>
      </w:r>
      <w:r>
        <w:rPr>
          <w:rFonts w:ascii="Times New Roman" w:hAnsi="Times New Roman"/>
          <w:sz w:val="24"/>
          <w:szCs w:val="24"/>
          <w:u w:val="single"/>
        </w:rPr>
        <w:t xml:space="preserve">              </w:t>
      </w:r>
      <w:r>
        <w:rPr>
          <w:rFonts w:ascii="Times New Roman" w:hAnsi="Times New Roman"/>
          <w:sz w:val="24"/>
          <w:szCs w:val="24"/>
        </w:rPr>
        <w:t>的</w:t>
      </w:r>
      <w:r>
        <w:rPr>
          <w:rFonts w:ascii="Times New Roman" w:hAnsi="Times New Roman"/>
          <w:sz w:val="24"/>
          <w:szCs w:val="24"/>
          <w:u w:val="single"/>
        </w:rPr>
        <w:t xml:space="preserve">  </w:t>
      </w:r>
      <w:r>
        <w:rPr>
          <w:rFonts w:ascii="Times New Roman" w:hAnsi="Times New Roman" w:hint="eastAsia"/>
          <w:sz w:val="24"/>
          <w:szCs w:val="24"/>
          <w:u w:val="single"/>
        </w:rPr>
        <w:t xml:space="preserve"> </w:t>
      </w:r>
      <w:r>
        <w:rPr>
          <w:rFonts w:ascii="Times New Roman" w:hAnsi="Times New Roman"/>
          <w:sz w:val="24"/>
          <w:szCs w:val="24"/>
          <w:u w:val="single"/>
        </w:rPr>
        <w:t xml:space="preserve">  [</w:t>
      </w:r>
      <w:r>
        <w:rPr>
          <w:rFonts w:ascii="Times New Roman" w:hAnsi="Times New Roman"/>
          <w:sz w:val="24"/>
          <w:szCs w:val="24"/>
          <w:u w:val="single"/>
        </w:rPr>
        <w:t>姓名</w:t>
      </w:r>
      <w:r>
        <w:rPr>
          <w:rFonts w:ascii="Times New Roman" w:hAnsi="Times New Roman"/>
          <w:sz w:val="24"/>
          <w:szCs w:val="24"/>
          <w:u w:val="single"/>
        </w:rPr>
        <w:t xml:space="preserve">]       </w:t>
      </w:r>
      <w:r>
        <w:rPr>
          <w:rFonts w:ascii="Times New Roman" w:hAnsi="Times New Roman"/>
          <w:sz w:val="24"/>
          <w:szCs w:val="24"/>
        </w:rPr>
        <w:t>全权代表我公司</w:t>
      </w:r>
      <w:r w:rsidR="00823BE7">
        <w:rPr>
          <w:rFonts w:ascii="Times New Roman" w:hAnsi="Times New Roman"/>
          <w:sz w:val="24"/>
          <w:szCs w:val="24"/>
        </w:rPr>
        <w:t>投标</w:t>
      </w:r>
      <w:r>
        <w:rPr>
          <w:rFonts w:ascii="Times New Roman" w:hAnsi="Times New Roman"/>
          <w:sz w:val="24"/>
          <w:szCs w:val="24"/>
        </w:rPr>
        <w:t>项目、代表我公司签署</w:t>
      </w:r>
      <w:r w:rsidR="00823BE7">
        <w:rPr>
          <w:rFonts w:ascii="Times New Roman" w:hAnsi="Times New Roman"/>
          <w:sz w:val="24"/>
          <w:szCs w:val="24"/>
        </w:rPr>
        <w:t>投标</w:t>
      </w:r>
      <w:r>
        <w:rPr>
          <w:rFonts w:ascii="Times New Roman" w:hAnsi="Times New Roman"/>
          <w:sz w:val="24"/>
          <w:szCs w:val="24"/>
        </w:rPr>
        <w:t>文件的法定代表人的授权委托代理人，我承认代理人全权代表我所签署的</w:t>
      </w:r>
      <w:r w:rsidR="00823BE7">
        <w:rPr>
          <w:rFonts w:ascii="Times New Roman" w:hAnsi="Times New Roman"/>
          <w:sz w:val="24"/>
          <w:szCs w:val="24"/>
        </w:rPr>
        <w:t>投标</w:t>
      </w:r>
      <w:r>
        <w:rPr>
          <w:rFonts w:ascii="Times New Roman" w:hAnsi="Times New Roman"/>
          <w:sz w:val="24"/>
          <w:szCs w:val="24"/>
        </w:rPr>
        <w:t>文件的内容、我承认代理人全权代表我司的</w:t>
      </w:r>
      <w:r w:rsidR="00823BE7">
        <w:rPr>
          <w:rFonts w:ascii="Times New Roman" w:hAnsi="Times New Roman"/>
          <w:sz w:val="24"/>
          <w:szCs w:val="24"/>
        </w:rPr>
        <w:t>投标</w:t>
      </w:r>
      <w:r>
        <w:rPr>
          <w:rFonts w:ascii="Times New Roman" w:hAnsi="Times New Roman"/>
          <w:sz w:val="24"/>
          <w:szCs w:val="24"/>
        </w:rPr>
        <w:t>任何行为。</w:t>
      </w:r>
    </w:p>
    <w:p w14:paraId="44A4001E" w14:textId="77777777" w:rsidR="00022CB3" w:rsidRDefault="00EA1616">
      <w:pPr>
        <w:pStyle w:val="a9"/>
        <w:snapToGrid w:val="0"/>
        <w:spacing w:line="480" w:lineRule="atLeast"/>
        <w:ind w:firstLineChars="200" w:firstLine="480"/>
        <w:jc w:val="left"/>
        <w:rPr>
          <w:rFonts w:ascii="Times New Roman" w:hAnsi="Times New Roman"/>
          <w:sz w:val="24"/>
          <w:szCs w:val="24"/>
        </w:rPr>
      </w:pPr>
      <w:r>
        <w:rPr>
          <w:rFonts w:ascii="Times New Roman" w:hAnsi="Times New Roman"/>
          <w:sz w:val="24"/>
          <w:szCs w:val="24"/>
        </w:rPr>
        <w:t>授权有效期由</w:t>
      </w:r>
      <w:r>
        <w:rPr>
          <w:rFonts w:ascii="Times New Roman" w:hAnsi="Times New Roman" w:hint="eastAsia"/>
          <w:sz w:val="24"/>
          <w:szCs w:val="24"/>
          <w:u w:val="single"/>
        </w:rPr>
        <w:t xml:space="preserve">    </w:t>
      </w:r>
      <w:r>
        <w:rPr>
          <w:rFonts w:ascii="Times New Roman" w:hAnsi="Times New Roman"/>
          <w:sz w:val="24"/>
          <w:szCs w:val="24"/>
          <w:u w:val="single"/>
        </w:rPr>
        <w:t>年</w:t>
      </w:r>
      <w:r>
        <w:rPr>
          <w:rFonts w:ascii="Times New Roman" w:hAnsi="Times New Roman" w:hint="eastAsia"/>
          <w:sz w:val="24"/>
          <w:szCs w:val="24"/>
          <w:u w:val="single"/>
        </w:rPr>
        <w:t xml:space="preserve">  </w:t>
      </w:r>
      <w:r>
        <w:rPr>
          <w:rFonts w:ascii="Times New Roman" w:hAnsi="Times New Roman"/>
          <w:sz w:val="24"/>
          <w:szCs w:val="24"/>
          <w:u w:val="single"/>
        </w:rPr>
        <w:t>月</w:t>
      </w:r>
      <w:r>
        <w:rPr>
          <w:rFonts w:ascii="Times New Roman" w:hAnsi="Times New Roman" w:hint="eastAsia"/>
          <w:sz w:val="24"/>
          <w:szCs w:val="24"/>
          <w:u w:val="single"/>
        </w:rPr>
        <w:t xml:space="preserve">  </w:t>
      </w:r>
      <w:r>
        <w:rPr>
          <w:rFonts w:ascii="Times New Roman" w:hAnsi="Times New Roman"/>
          <w:sz w:val="24"/>
          <w:szCs w:val="24"/>
          <w:u w:val="single"/>
        </w:rPr>
        <w:t>日</w:t>
      </w:r>
      <w:r>
        <w:rPr>
          <w:rFonts w:ascii="Times New Roman" w:hAnsi="Times New Roman"/>
          <w:sz w:val="24"/>
          <w:szCs w:val="24"/>
        </w:rPr>
        <w:t>至</w:t>
      </w:r>
      <w:r>
        <w:rPr>
          <w:rFonts w:ascii="Times New Roman" w:hAnsi="Times New Roman" w:hint="eastAsia"/>
          <w:sz w:val="24"/>
          <w:szCs w:val="24"/>
          <w:u w:val="single"/>
        </w:rPr>
        <w:t xml:space="preserve">    </w:t>
      </w:r>
      <w:r>
        <w:rPr>
          <w:rFonts w:ascii="Times New Roman" w:hAnsi="Times New Roman"/>
          <w:sz w:val="24"/>
          <w:szCs w:val="24"/>
          <w:u w:val="single"/>
        </w:rPr>
        <w:t>年</w:t>
      </w:r>
      <w:r>
        <w:rPr>
          <w:rFonts w:ascii="Times New Roman" w:hAnsi="Times New Roman" w:hint="eastAsia"/>
          <w:sz w:val="24"/>
          <w:szCs w:val="24"/>
          <w:u w:val="single"/>
        </w:rPr>
        <w:t xml:space="preserve">  </w:t>
      </w:r>
      <w:r>
        <w:rPr>
          <w:rFonts w:ascii="Times New Roman" w:hAnsi="Times New Roman"/>
          <w:sz w:val="24"/>
          <w:szCs w:val="24"/>
          <w:u w:val="single"/>
        </w:rPr>
        <w:t>月</w:t>
      </w:r>
      <w:r>
        <w:rPr>
          <w:rFonts w:ascii="Times New Roman" w:hAnsi="Times New Roman" w:hint="eastAsia"/>
          <w:sz w:val="24"/>
          <w:szCs w:val="24"/>
          <w:u w:val="single"/>
        </w:rPr>
        <w:t xml:space="preserve">  </w:t>
      </w:r>
      <w:r>
        <w:rPr>
          <w:rFonts w:ascii="Times New Roman" w:hAnsi="Times New Roman"/>
          <w:sz w:val="24"/>
          <w:szCs w:val="24"/>
          <w:u w:val="single"/>
        </w:rPr>
        <w:t>日</w:t>
      </w:r>
      <w:r>
        <w:rPr>
          <w:rFonts w:ascii="Times New Roman" w:hAnsi="Times New Roman"/>
          <w:sz w:val="24"/>
          <w:szCs w:val="24"/>
        </w:rPr>
        <w:t>。</w:t>
      </w:r>
    </w:p>
    <w:p w14:paraId="62A567B9" w14:textId="77777777" w:rsidR="00022CB3" w:rsidRDefault="00EA1616">
      <w:pPr>
        <w:pStyle w:val="a9"/>
        <w:snapToGrid w:val="0"/>
        <w:spacing w:line="480" w:lineRule="atLeast"/>
        <w:ind w:firstLineChars="200" w:firstLine="480"/>
        <w:jc w:val="left"/>
        <w:rPr>
          <w:rFonts w:ascii="Times New Roman" w:hAnsi="Times New Roman"/>
          <w:sz w:val="24"/>
          <w:szCs w:val="24"/>
        </w:rPr>
      </w:pPr>
      <w:r>
        <w:rPr>
          <w:rFonts w:ascii="Times New Roman" w:hAnsi="Times New Roman"/>
          <w:sz w:val="24"/>
          <w:szCs w:val="24"/>
        </w:rPr>
        <w:t>代理人无转委托权，特此委托。</w:t>
      </w:r>
    </w:p>
    <w:p w14:paraId="7E890277" w14:textId="77777777" w:rsidR="00022CB3" w:rsidRDefault="00022CB3">
      <w:pPr>
        <w:pStyle w:val="a9"/>
        <w:spacing w:line="480" w:lineRule="atLeast"/>
        <w:ind w:leftChars="85" w:left="178" w:firstLineChars="200" w:firstLine="480"/>
        <w:rPr>
          <w:rFonts w:ascii="Times New Roman" w:hAnsi="Times New Roman"/>
          <w:sz w:val="24"/>
          <w:szCs w:val="24"/>
        </w:rPr>
      </w:pPr>
    </w:p>
    <w:p w14:paraId="69307C66" w14:textId="77777777" w:rsidR="00022CB3" w:rsidRDefault="00022CB3">
      <w:pPr>
        <w:pStyle w:val="a9"/>
        <w:spacing w:line="480" w:lineRule="atLeast"/>
        <w:ind w:leftChars="85" w:left="178" w:firstLineChars="200" w:firstLine="480"/>
        <w:rPr>
          <w:rFonts w:ascii="Times New Roman" w:hAnsi="Times New Roman"/>
          <w:sz w:val="24"/>
          <w:szCs w:val="24"/>
        </w:rPr>
      </w:pPr>
    </w:p>
    <w:p w14:paraId="042147EC" w14:textId="77777777" w:rsidR="00022CB3" w:rsidRDefault="00022CB3">
      <w:pPr>
        <w:pStyle w:val="a9"/>
        <w:spacing w:line="480" w:lineRule="atLeast"/>
        <w:ind w:leftChars="85" w:left="178" w:firstLineChars="200" w:firstLine="480"/>
        <w:rPr>
          <w:rFonts w:ascii="Times New Roman" w:hAnsi="Times New Roman"/>
          <w:sz w:val="24"/>
          <w:szCs w:val="24"/>
        </w:rPr>
      </w:pPr>
    </w:p>
    <w:p w14:paraId="0BD0EDAC" w14:textId="77777777" w:rsidR="00022CB3" w:rsidRDefault="00EA1616">
      <w:pPr>
        <w:pStyle w:val="a9"/>
        <w:spacing w:line="480" w:lineRule="atLeast"/>
        <w:ind w:firstLineChars="200" w:firstLine="480"/>
        <w:rPr>
          <w:rFonts w:ascii="Times New Roman" w:hAnsi="Times New Roman"/>
          <w:sz w:val="24"/>
          <w:szCs w:val="24"/>
          <w:u w:val="single"/>
        </w:rPr>
      </w:pPr>
      <w:r>
        <w:rPr>
          <w:rFonts w:ascii="Times New Roman" w:hAnsi="Times New Roman"/>
          <w:sz w:val="24"/>
          <w:szCs w:val="24"/>
        </w:rPr>
        <w:t>代理人：</w:t>
      </w:r>
      <w:r>
        <w:rPr>
          <w:rFonts w:ascii="Times New Roman" w:hAnsi="Times New Roman" w:hint="eastAsia"/>
          <w:sz w:val="24"/>
          <w:szCs w:val="24"/>
          <w:u w:val="single"/>
        </w:rPr>
        <w:t xml:space="preserve">                </w:t>
      </w:r>
      <w:r>
        <w:rPr>
          <w:rFonts w:ascii="Times New Roman" w:hAnsi="Times New Roman"/>
          <w:sz w:val="24"/>
          <w:szCs w:val="24"/>
        </w:rPr>
        <w:t>性别：</w:t>
      </w:r>
      <w:r>
        <w:rPr>
          <w:rFonts w:ascii="Times New Roman" w:hAnsi="Times New Roman" w:hint="eastAsia"/>
          <w:sz w:val="24"/>
          <w:szCs w:val="24"/>
          <w:u w:val="single"/>
        </w:rPr>
        <w:t xml:space="preserve">        </w:t>
      </w:r>
      <w:r>
        <w:rPr>
          <w:rFonts w:ascii="Times New Roman" w:hAnsi="Times New Roman"/>
          <w:sz w:val="24"/>
          <w:szCs w:val="24"/>
        </w:rPr>
        <w:t>年龄：</w:t>
      </w:r>
      <w:r>
        <w:rPr>
          <w:rFonts w:ascii="Times New Roman" w:hAnsi="Times New Roman" w:hint="eastAsia"/>
          <w:sz w:val="24"/>
          <w:szCs w:val="24"/>
          <w:u w:val="single"/>
        </w:rPr>
        <w:t xml:space="preserve">        </w:t>
      </w:r>
    </w:p>
    <w:p w14:paraId="693A9727" w14:textId="77777777" w:rsidR="00022CB3" w:rsidRDefault="00EA1616">
      <w:pPr>
        <w:pStyle w:val="a9"/>
        <w:spacing w:line="480" w:lineRule="atLeast"/>
        <w:ind w:firstLineChars="200" w:firstLine="480"/>
        <w:rPr>
          <w:rFonts w:ascii="Times New Roman" w:hAnsi="Times New Roman"/>
          <w:sz w:val="24"/>
          <w:szCs w:val="24"/>
          <w:u w:val="single"/>
        </w:rPr>
      </w:pPr>
      <w:r>
        <w:rPr>
          <w:rFonts w:ascii="Times New Roman" w:hAnsi="Times New Roman"/>
          <w:sz w:val="24"/>
          <w:szCs w:val="24"/>
        </w:rPr>
        <w:t>身份证号码：</w:t>
      </w:r>
      <w:r>
        <w:rPr>
          <w:rFonts w:ascii="Times New Roman" w:hAnsi="Times New Roman" w:hint="eastAsia"/>
          <w:sz w:val="24"/>
          <w:szCs w:val="24"/>
          <w:u w:val="single"/>
        </w:rPr>
        <w:t xml:space="preserve">                          </w:t>
      </w:r>
      <w:r>
        <w:rPr>
          <w:rFonts w:ascii="Times New Roman" w:hAnsi="Times New Roman"/>
          <w:sz w:val="24"/>
          <w:szCs w:val="24"/>
        </w:rPr>
        <w:t>职务：</w:t>
      </w:r>
      <w:r>
        <w:rPr>
          <w:rFonts w:ascii="Times New Roman" w:hAnsi="Times New Roman" w:hint="eastAsia"/>
          <w:sz w:val="24"/>
          <w:szCs w:val="24"/>
          <w:u w:val="single"/>
        </w:rPr>
        <w:t xml:space="preserve">        </w:t>
      </w:r>
    </w:p>
    <w:p w14:paraId="07C5B1CD" w14:textId="6A395F5E" w:rsidR="00022CB3" w:rsidRDefault="00823BE7">
      <w:pPr>
        <w:pStyle w:val="a9"/>
        <w:spacing w:line="480" w:lineRule="atLeast"/>
        <w:ind w:firstLineChars="200" w:firstLine="480"/>
        <w:rPr>
          <w:rFonts w:ascii="Times New Roman" w:hAnsi="Times New Roman"/>
          <w:sz w:val="24"/>
          <w:szCs w:val="24"/>
          <w:u w:val="single"/>
        </w:rPr>
      </w:pPr>
      <w:r>
        <w:rPr>
          <w:rFonts w:ascii="Times New Roman" w:hAnsi="Times New Roman"/>
          <w:sz w:val="24"/>
          <w:szCs w:val="24"/>
        </w:rPr>
        <w:t>投标</w:t>
      </w:r>
      <w:r w:rsidR="00EA1616">
        <w:rPr>
          <w:rFonts w:ascii="Times New Roman" w:hAnsi="Times New Roman"/>
          <w:sz w:val="24"/>
          <w:szCs w:val="24"/>
        </w:rPr>
        <w:t>人（盖章）：</w:t>
      </w:r>
      <w:r w:rsidR="00EA1616">
        <w:rPr>
          <w:rFonts w:ascii="Times New Roman" w:hAnsi="Times New Roman"/>
          <w:sz w:val="24"/>
          <w:szCs w:val="24"/>
          <w:u w:val="single"/>
        </w:rPr>
        <w:t xml:space="preserve">           [</w:t>
      </w:r>
      <w:r>
        <w:rPr>
          <w:rFonts w:ascii="Times New Roman" w:hAnsi="Times New Roman"/>
          <w:sz w:val="24"/>
          <w:szCs w:val="24"/>
          <w:u w:val="single"/>
        </w:rPr>
        <w:t>投标</w:t>
      </w:r>
      <w:r w:rsidR="00EA1616">
        <w:rPr>
          <w:rFonts w:ascii="Times New Roman" w:hAnsi="Times New Roman"/>
          <w:sz w:val="24"/>
          <w:szCs w:val="24"/>
          <w:u w:val="single"/>
        </w:rPr>
        <w:t>人名称</w:t>
      </w:r>
      <w:r w:rsidR="00EA1616">
        <w:rPr>
          <w:rFonts w:ascii="Times New Roman" w:hAnsi="Times New Roman"/>
          <w:sz w:val="24"/>
          <w:szCs w:val="24"/>
          <w:u w:val="single"/>
        </w:rPr>
        <w:t xml:space="preserve">]                         </w:t>
      </w:r>
    </w:p>
    <w:p w14:paraId="4642B7E6" w14:textId="77777777" w:rsidR="00022CB3" w:rsidRDefault="00EA1616">
      <w:pPr>
        <w:pStyle w:val="a9"/>
        <w:spacing w:line="480" w:lineRule="atLeast"/>
        <w:ind w:firstLineChars="200" w:firstLine="480"/>
        <w:rPr>
          <w:rFonts w:ascii="Times New Roman" w:hAnsi="Times New Roman"/>
          <w:sz w:val="24"/>
          <w:szCs w:val="24"/>
        </w:rPr>
      </w:pPr>
      <w:r>
        <w:rPr>
          <w:rFonts w:ascii="Times New Roman" w:hAnsi="Times New Roman"/>
          <w:sz w:val="24"/>
          <w:szCs w:val="24"/>
        </w:rPr>
        <w:t>法定代表人（签字或盖章）：</w:t>
      </w:r>
    </w:p>
    <w:p w14:paraId="0895D5C3" w14:textId="77777777" w:rsidR="00022CB3" w:rsidRDefault="00EA1616">
      <w:pPr>
        <w:widowControl/>
        <w:spacing w:line="480" w:lineRule="atLeast"/>
        <w:ind w:firstLineChars="200" w:firstLine="480"/>
        <w:jc w:val="left"/>
        <w:rPr>
          <w:rFonts w:ascii="宋体" w:hAnsi="宋体"/>
          <w:bCs/>
          <w:sz w:val="24"/>
          <w:szCs w:val="24"/>
        </w:rPr>
      </w:pPr>
      <w:r>
        <w:rPr>
          <w:sz w:val="24"/>
          <w:szCs w:val="24"/>
        </w:rPr>
        <w:t>授权委托日期：</w:t>
      </w:r>
      <w:r>
        <w:rPr>
          <w:rFonts w:hint="eastAsia"/>
          <w:sz w:val="24"/>
          <w:szCs w:val="24"/>
          <w:u w:val="single"/>
        </w:rPr>
        <w:t xml:space="preserve">        </w:t>
      </w:r>
      <w:r>
        <w:rPr>
          <w:sz w:val="24"/>
          <w:szCs w:val="24"/>
          <w:u w:val="single"/>
        </w:rPr>
        <w:t>年</w:t>
      </w:r>
      <w:r>
        <w:rPr>
          <w:rFonts w:hint="eastAsia"/>
          <w:sz w:val="24"/>
          <w:szCs w:val="24"/>
          <w:u w:val="single"/>
        </w:rPr>
        <w:t xml:space="preserve">    </w:t>
      </w:r>
      <w:r>
        <w:rPr>
          <w:sz w:val="24"/>
          <w:szCs w:val="24"/>
          <w:u w:val="single"/>
        </w:rPr>
        <w:t>月</w:t>
      </w:r>
      <w:r>
        <w:rPr>
          <w:rFonts w:hint="eastAsia"/>
          <w:sz w:val="24"/>
          <w:szCs w:val="24"/>
          <w:u w:val="single"/>
        </w:rPr>
        <w:t xml:space="preserve">    </w:t>
      </w:r>
      <w:r>
        <w:rPr>
          <w:sz w:val="24"/>
          <w:szCs w:val="24"/>
          <w:u w:val="single"/>
        </w:rPr>
        <w:t>日</w:t>
      </w:r>
    </w:p>
    <w:p w14:paraId="77366032" w14:textId="77777777" w:rsidR="00022CB3" w:rsidRDefault="00022CB3">
      <w:pPr>
        <w:widowControl/>
        <w:spacing w:line="480" w:lineRule="atLeast"/>
        <w:jc w:val="left"/>
        <w:rPr>
          <w:rFonts w:ascii="宋体" w:hAnsi="宋体"/>
          <w:bCs/>
          <w:sz w:val="24"/>
          <w:szCs w:val="24"/>
        </w:rPr>
      </w:pPr>
    </w:p>
    <w:p w14:paraId="7C154D81" w14:textId="77777777" w:rsidR="00022CB3" w:rsidRDefault="00EA1616">
      <w:pPr>
        <w:widowControl/>
        <w:spacing w:line="480" w:lineRule="atLeast"/>
        <w:jc w:val="left"/>
        <w:rPr>
          <w:rFonts w:ascii="宋体" w:hAnsi="宋体"/>
          <w:bCs/>
          <w:sz w:val="24"/>
          <w:szCs w:val="24"/>
        </w:rPr>
      </w:pPr>
      <w:r>
        <w:rPr>
          <w:rFonts w:ascii="宋体" w:hAnsi="宋体"/>
          <w:bCs/>
          <w:sz w:val="24"/>
          <w:szCs w:val="24"/>
        </w:rPr>
        <w:br w:type="page"/>
      </w:r>
    </w:p>
    <w:p w14:paraId="584B4B11" w14:textId="77777777" w:rsidR="00022CB3" w:rsidRDefault="00022CB3">
      <w:pPr>
        <w:widowControl/>
        <w:spacing w:line="480" w:lineRule="atLeast"/>
        <w:jc w:val="left"/>
        <w:rPr>
          <w:rFonts w:ascii="宋体" w:hAnsi="宋体"/>
          <w:b/>
          <w:sz w:val="24"/>
        </w:rPr>
        <w:sectPr w:rsidR="00022CB3">
          <w:footerReference w:type="default" r:id="rId13"/>
          <w:headerReference w:type="first" r:id="rId14"/>
          <w:footerReference w:type="first" r:id="rId15"/>
          <w:pgSz w:w="11907" w:h="16840"/>
          <w:pgMar w:top="1440" w:right="1440" w:bottom="1440" w:left="1440" w:header="720" w:footer="868" w:gutter="0"/>
          <w:cols w:space="720"/>
          <w:titlePg/>
          <w:docGrid w:linePitch="380"/>
        </w:sectPr>
      </w:pPr>
      <w:bookmarkStart w:id="107" w:name="_Toc510187109"/>
    </w:p>
    <w:p w14:paraId="5B8BB918" w14:textId="77777777" w:rsidR="00022CB3" w:rsidRDefault="00EA1616">
      <w:pPr>
        <w:pStyle w:val="3"/>
        <w:tabs>
          <w:tab w:val="clear" w:pos="1260"/>
          <w:tab w:val="left" w:pos="0"/>
        </w:tabs>
        <w:spacing w:line="480" w:lineRule="atLeast"/>
        <w:ind w:left="0" w:firstLine="0"/>
        <w:rPr>
          <w:rFonts w:ascii="宋体" w:hAnsi="宋体"/>
          <w:bCs/>
          <w:sz w:val="24"/>
          <w:szCs w:val="24"/>
        </w:rPr>
      </w:pPr>
      <w:bookmarkStart w:id="108" w:name="_Toc47624125"/>
      <w:r>
        <w:rPr>
          <w:rFonts w:ascii="宋体" w:hAnsi="宋体" w:hint="eastAsia"/>
          <w:sz w:val="24"/>
        </w:rPr>
        <w:lastRenderedPageBreak/>
        <w:t>六、被授权人身份证复印件（如有）</w:t>
      </w:r>
      <w:bookmarkEnd w:id="107"/>
      <w:bookmarkEnd w:id="108"/>
      <w:r>
        <w:rPr>
          <w:rFonts w:ascii="宋体" w:hAnsi="宋体"/>
          <w:bCs/>
          <w:sz w:val="24"/>
          <w:szCs w:val="24"/>
        </w:rPr>
        <w:br w:type="page"/>
      </w:r>
    </w:p>
    <w:p w14:paraId="0A67DC05" w14:textId="360C81D3" w:rsidR="00792608" w:rsidRDefault="002C54A4" w:rsidP="002C54A4">
      <w:pPr>
        <w:pStyle w:val="Default"/>
        <w:spacing w:before="50" w:line="480" w:lineRule="atLeast"/>
        <w:ind w:firstLineChars="196" w:firstLine="472"/>
        <w:rPr>
          <w:rFonts w:ascii="Times New Roman" w:cs="Times New Roman"/>
          <w:b/>
          <w:color w:val="auto"/>
          <w:szCs w:val="28"/>
        </w:rPr>
      </w:pPr>
      <w:r>
        <w:rPr>
          <w:rFonts w:ascii="Times New Roman" w:cs="Times New Roman" w:hint="eastAsia"/>
          <w:b/>
          <w:color w:val="auto"/>
          <w:szCs w:val="28"/>
        </w:rPr>
        <w:lastRenderedPageBreak/>
        <w:t>七</w:t>
      </w:r>
      <w:r>
        <w:rPr>
          <w:rFonts w:ascii="Times New Roman" w:cs="Times New Roman"/>
          <w:b/>
          <w:color w:val="auto"/>
          <w:szCs w:val="28"/>
        </w:rPr>
        <w:t>、</w:t>
      </w:r>
      <w:r w:rsidR="00823BE7">
        <w:rPr>
          <w:rFonts w:ascii="Times New Roman" w:cs="Times New Roman" w:hint="eastAsia"/>
          <w:b/>
          <w:color w:val="auto"/>
          <w:szCs w:val="28"/>
        </w:rPr>
        <w:t>投标</w:t>
      </w:r>
      <w:r w:rsidR="00792608" w:rsidRPr="008F63DD">
        <w:rPr>
          <w:rFonts w:ascii="Times New Roman" w:cs="Times New Roman" w:hint="eastAsia"/>
          <w:b/>
          <w:color w:val="auto"/>
          <w:szCs w:val="28"/>
        </w:rPr>
        <w:t>人</w:t>
      </w:r>
      <w:proofErr w:type="gramStart"/>
      <w:r w:rsidR="00792608" w:rsidRPr="008F63DD">
        <w:rPr>
          <w:rFonts w:ascii="Times New Roman" w:cs="Times New Roman" w:hint="eastAsia"/>
          <w:b/>
          <w:color w:val="auto"/>
          <w:szCs w:val="28"/>
        </w:rPr>
        <w:t>需承诺</w:t>
      </w:r>
      <w:proofErr w:type="gramEnd"/>
      <w:r w:rsidR="00792608" w:rsidRPr="008F63DD">
        <w:rPr>
          <w:rFonts w:ascii="Times New Roman" w:cs="Times New Roman" w:hint="eastAsia"/>
          <w:b/>
          <w:color w:val="auto"/>
          <w:szCs w:val="28"/>
        </w:rPr>
        <w:t>放款时间不超过</w:t>
      </w:r>
      <w:r w:rsidR="00792608" w:rsidRPr="008F63DD">
        <w:rPr>
          <w:rFonts w:ascii="Times New Roman" w:cs="Times New Roman" w:hint="eastAsia"/>
          <w:b/>
          <w:color w:val="auto"/>
          <w:szCs w:val="28"/>
        </w:rPr>
        <w:t>15</w:t>
      </w:r>
      <w:r w:rsidR="00792608" w:rsidRPr="008F63DD">
        <w:rPr>
          <w:rFonts w:ascii="Times New Roman" w:cs="Times New Roman" w:hint="eastAsia"/>
          <w:b/>
          <w:color w:val="auto"/>
          <w:szCs w:val="28"/>
        </w:rPr>
        <w:t>（含）</w:t>
      </w:r>
      <w:proofErr w:type="gramStart"/>
      <w:r w:rsidR="00792608" w:rsidRPr="008F63DD">
        <w:rPr>
          <w:rFonts w:ascii="Times New Roman" w:cs="Times New Roman" w:hint="eastAsia"/>
          <w:b/>
          <w:color w:val="auto"/>
          <w:szCs w:val="28"/>
        </w:rPr>
        <w:t>个</w:t>
      </w:r>
      <w:proofErr w:type="gramEnd"/>
      <w:r w:rsidR="00792608" w:rsidRPr="008F63DD">
        <w:rPr>
          <w:rFonts w:ascii="Times New Roman" w:cs="Times New Roman" w:hint="eastAsia"/>
          <w:b/>
          <w:color w:val="auto"/>
          <w:szCs w:val="28"/>
        </w:rPr>
        <w:t>工作日、办理预抵押时间不超过</w:t>
      </w:r>
      <w:r w:rsidR="00792608" w:rsidRPr="008F63DD">
        <w:rPr>
          <w:rFonts w:ascii="Times New Roman" w:cs="Times New Roman" w:hint="eastAsia"/>
          <w:b/>
          <w:color w:val="auto"/>
          <w:szCs w:val="28"/>
        </w:rPr>
        <w:t>44</w:t>
      </w:r>
      <w:r w:rsidR="00792608" w:rsidRPr="008F63DD">
        <w:rPr>
          <w:rFonts w:ascii="Times New Roman" w:cs="Times New Roman" w:hint="eastAsia"/>
          <w:b/>
          <w:color w:val="auto"/>
          <w:szCs w:val="28"/>
        </w:rPr>
        <w:t>（含）</w:t>
      </w:r>
      <w:proofErr w:type="gramStart"/>
      <w:r w:rsidR="00792608" w:rsidRPr="008F63DD">
        <w:rPr>
          <w:rFonts w:ascii="Times New Roman" w:cs="Times New Roman" w:hint="eastAsia"/>
          <w:b/>
          <w:color w:val="auto"/>
          <w:szCs w:val="28"/>
        </w:rPr>
        <w:t>个</w:t>
      </w:r>
      <w:proofErr w:type="gramEnd"/>
      <w:r w:rsidR="00792608" w:rsidRPr="008F63DD">
        <w:rPr>
          <w:rFonts w:ascii="Times New Roman" w:cs="Times New Roman" w:hint="eastAsia"/>
          <w:b/>
          <w:color w:val="auto"/>
          <w:szCs w:val="28"/>
        </w:rPr>
        <w:t>工作日</w:t>
      </w:r>
      <w:r w:rsidR="00792608">
        <w:rPr>
          <w:rFonts w:ascii="Times New Roman" w:cs="Times New Roman" w:hint="eastAsia"/>
          <w:b/>
          <w:color w:val="auto"/>
          <w:szCs w:val="28"/>
        </w:rPr>
        <w:t>。</w:t>
      </w:r>
      <w:r w:rsidR="00792608">
        <w:rPr>
          <w:rFonts w:ascii="Times New Roman" w:cs="Times New Roman"/>
          <w:b/>
          <w:color w:val="auto"/>
          <w:szCs w:val="28"/>
        </w:rPr>
        <w:t>承诺</w:t>
      </w:r>
      <w:r w:rsidR="00792608">
        <w:rPr>
          <w:rFonts w:ascii="Times New Roman" w:cs="Times New Roman" w:hint="eastAsia"/>
          <w:b/>
          <w:color w:val="auto"/>
          <w:szCs w:val="28"/>
        </w:rPr>
        <w:t>格式</w:t>
      </w:r>
      <w:r w:rsidR="00792608">
        <w:rPr>
          <w:rFonts w:ascii="Times New Roman" w:cs="Times New Roman"/>
          <w:b/>
          <w:color w:val="auto"/>
          <w:szCs w:val="28"/>
        </w:rPr>
        <w:t>如下：</w:t>
      </w:r>
    </w:p>
    <w:p w14:paraId="295BD4D5" w14:textId="77777777" w:rsidR="00792608" w:rsidRDefault="00792608" w:rsidP="002C54A4">
      <w:pPr>
        <w:pStyle w:val="Default"/>
        <w:spacing w:before="50" w:line="480" w:lineRule="atLeast"/>
        <w:ind w:firstLineChars="196" w:firstLine="472"/>
        <w:rPr>
          <w:rFonts w:ascii="Times New Roman" w:cs="Times New Roman"/>
          <w:b/>
          <w:color w:val="auto"/>
          <w:szCs w:val="28"/>
        </w:rPr>
      </w:pPr>
    </w:p>
    <w:p w14:paraId="1DF9992E" w14:textId="25C0DB50" w:rsidR="00792608" w:rsidRDefault="00792608" w:rsidP="00BE4F22">
      <w:pPr>
        <w:spacing w:line="560" w:lineRule="exact"/>
        <w:rPr>
          <w:rFonts w:ascii="仿宋_GB2312" w:eastAsia="仿宋_GB2312" w:hAnsi="仿宋"/>
          <w:sz w:val="24"/>
          <w:szCs w:val="24"/>
        </w:rPr>
      </w:pPr>
      <w:r>
        <w:rPr>
          <w:rFonts w:ascii="仿宋_GB2312" w:eastAsia="仿宋_GB2312" w:hAnsi="仿宋" w:hint="eastAsia"/>
          <w:sz w:val="24"/>
          <w:szCs w:val="24"/>
        </w:rPr>
        <w:t>致深圳地铁前海国际发展有限公司：</w:t>
      </w:r>
    </w:p>
    <w:p w14:paraId="01894F00" w14:textId="77777777" w:rsidR="00792608" w:rsidRDefault="00792608" w:rsidP="00792608">
      <w:pPr>
        <w:spacing w:line="560" w:lineRule="exact"/>
        <w:ind w:firstLineChars="200" w:firstLine="480"/>
        <w:rPr>
          <w:rFonts w:ascii="仿宋_GB2312" w:eastAsia="仿宋_GB2312" w:hAnsi="仿宋"/>
          <w:sz w:val="24"/>
          <w:szCs w:val="24"/>
        </w:rPr>
      </w:pPr>
      <w:r>
        <w:rPr>
          <w:rFonts w:ascii="仿宋_GB2312" w:eastAsia="仿宋_GB2312" w:hAnsi="仿宋" w:hint="eastAsia"/>
          <w:sz w:val="24"/>
          <w:szCs w:val="24"/>
        </w:rPr>
        <w:t>根据《项目按揭合作协议》相关条款，我方承诺：</w:t>
      </w:r>
    </w:p>
    <w:p w14:paraId="0BA852C6" w14:textId="77777777" w:rsidR="00792608" w:rsidRDefault="00792608" w:rsidP="00792608">
      <w:pPr>
        <w:spacing w:line="560" w:lineRule="exact"/>
        <w:ind w:firstLineChars="200" w:firstLine="480"/>
        <w:rPr>
          <w:rFonts w:ascii="仿宋_GB2312" w:eastAsia="仿宋_GB2312" w:hAnsi="仿宋"/>
          <w:sz w:val="24"/>
          <w:szCs w:val="24"/>
        </w:rPr>
      </w:pPr>
      <w:r>
        <w:rPr>
          <w:rFonts w:ascii="仿宋_GB2312" w:eastAsia="仿宋_GB2312" w:hAnsi="仿宋"/>
          <w:sz w:val="24"/>
          <w:szCs w:val="24"/>
        </w:rPr>
        <w:t>1）</w:t>
      </w:r>
      <w:r>
        <w:rPr>
          <w:rFonts w:ascii="仿宋_GB2312" w:eastAsia="仿宋_GB2312" w:hAnsi="仿宋" w:hint="eastAsia"/>
          <w:sz w:val="24"/>
          <w:szCs w:val="24"/>
        </w:rPr>
        <w:t>按揭放款时间为：“达到放款条件后</w:t>
      </w:r>
      <w:r>
        <w:rPr>
          <w:rFonts w:ascii="仿宋_GB2312" w:eastAsia="仿宋_GB2312" w:hAnsi="仿宋" w:hint="eastAsia"/>
          <w:sz w:val="24"/>
          <w:szCs w:val="24"/>
          <w:u w:val="single"/>
        </w:rPr>
        <w:t xml:space="preserve">     </w:t>
      </w:r>
      <w:r>
        <w:rPr>
          <w:rFonts w:ascii="仿宋_GB2312" w:eastAsia="仿宋_GB2312" w:hAnsi="仿宋" w:hint="eastAsia"/>
          <w:sz w:val="24"/>
          <w:szCs w:val="24"/>
        </w:rPr>
        <w:t>工作日内放款”；</w:t>
      </w:r>
    </w:p>
    <w:p w14:paraId="537C2A01" w14:textId="77777777" w:rsidR="00792608" w:rsidRDefault="00792608" w:rsidP="00792608">
      <w:pPr>
        <w:spacing w:line="560" w:lineRule="exact"/>
        <w:ind w:firstLineChars="200" w:firstLine="480"/>
        <w:rPr>
          <w:rFonts w:ascii="仿宋_GB2312" w:eastAsia="仿宋_GB2312" w:hAnsi="仿宋"/>
          <w:sz w:val="24"/>
          <w:szCs w:val="24"/>
        </w:rPr>
      </w:pPr>
      <w:r>
        <w:rPr>
          <w:rFonts w:ascii="仿宋_GB2312" w:eastAsia="仿宋_GB2312" w:hAnsi="仿宋"/>
          <w:sz w:val="24"/>
          <w:szCs w:val="24"/>
        </w:rPr>
        <w:t>2）</w:t>
      </w:r>
      <w:r>
        <w:rPr>
          <w:rFonts w:ascii="仿宋_GB2312" w:eastAsia="仿宋_GB2312" w:hAnsi="仿宋" w:hint="eastAsia"/>
          <w:sz w:val="24"/>
          <w:szCs w:val="24"/>
        </w:rPr>
        <w:t>预抵押完成时间为：“达到预抵押办理条件后</w:t>
      </w:r>
      <w:r>
        <w:rPr>
          <w:rFonts w:ascii="仿宋_GB2312" w:eastAsia="仿宋_GB2312" w:hAnsi="仿宋" w:hint="eastAsia"/>
          <w:sz w:val="24"/>
          <w:szCs w:val="24"/>
          <w:u w:val="single"/>
        </w:rPr>
        <w:t xml:space="preserve">     </w:t>
      </w:r>
      <w:r>
        <w:rPr>
          <w:rFonts w:ascii="仿宋_GB2312" w:eastAsia="仿宋_GB2312" w:hAnsi="仿宋" w:hint="eastAsia"/>
          <w:sz w:val="24"/>
          <w:szCs w:val="24"/>
        </w:rPr>
        <w:t>工作日内完成预售合同抵押工作”。</w:t>
      </w:r>
    </w:p>
    <w:p w14:paraId="4C6A2EEC" w14:textId="7E705114" w:rsidR="00792608" w:rsidRDefault="00792608" w:rsidP="00792608">
      <w:pPr>
        <w:spacing w:line="560" w:lineRule="exact"/>
        <w:ind w:firstLineChars="200" w:firstLine="482"/>
        <w:rPr>
          <w:rFonts w:ascii="仿宋_GB2312" w:eastAsia="仿宋_GB2312" w:hAnsi="仿宋"/>
          <w:b/>
          <w:bCs/>
          <w:sz w:val="24"/>
          <w:szCs w:val="24"/>
        </w:rPr>
      </w:pPr>
      <w:r>
        <w:rPr>
          <w:rFonts w:ascii="仿宋_GB2312" w:eastAsia="仿宋_GB2312" w:hAnsi="仿宋" w:hint="eastAsia"/>
          <w:b/>
          <w:bCs/>
          <w:sz w:val="24"/>
          <w:szCs w:val="24"/>
        </w:rPr>
        <w:t>我方承诺已清楚了解</w:t>
      </w:r>
      <w:r w:rsidR="00823BE7">
        <w:rPr>
          <w:rFonts w:ascii="仿宋_GB2312" w:eastAsia="仿宋_GB2312" w:hAnsi="仿宋" w:hint="eastAsia"/>
          <w:b/>
          <w:bCs/>
          <w:sz w:val="24"/>
          <w:szCs w:val="24"/>
        </w:rPr>
        <w:t>招标</w:t>
      </w:r>
      <w:r>
        <w:rPr>
          <w:rFonts w:ascii="仿宋_GB2312" w:eastAsia="仿宋_GB2312" w:hAnsi="仿宋" w:hint="eastAsia"/>
          <w:b/>
          <w:bCs/>
          <w:sz w:val="24"/>
          <w:szCs w:val="24"/>
        </w:rPr>
        <w:t>公告要求，确认我方有</w:t>
      </w:r>
      <w:r w:rsidR="00823BE7">
        <w:rPr>
          <w:rFonts w:ascii="仿宋_GB2312" w:eastAsia="仿宋_GB2312" w:hAnsi="仿宋" w:hint="eastAsia"/>
          <w:b/>
          <w:bCs/>
          <w:sz w:val="24"/>
          <w:szCs w:val="24"/>
        </w:rPr>
        <w:t>招标</w:t>
      </w:r>
      <w:r>
        <w:rPr>
          <w:rFonts w:ascii="仿宋_GB2312" w:eastAsia="仿宋_GB2312" w:hAnsi="仿宋" w:hint="eastAsia"/>
          <w:b/>
          <w:bCs/>
          <w:sz w:val="24"/>
          <w:szCs w:val="24"/>
        </w:rPr>
        <w:t>资格，</w:t>
      </w:r>
      <w:proofErr w:type="gramStart"/>
      <w:r>
        <w:rPr>
          <w:rFonts w:ascii="仿宋_GB2312" w:eastAsia="仿宋_GB2312" w:hAnsi="仿宋" w:hint="eastAsia"/>
          <w:b/>
          <w:bCs/>
          <w:sz w:val="24"/>
          <w:szCs w:val="24"/>
        </w:rPr>
        <w:t>本承诺内</w:t>
      </w:r>
      <w:proofErr w:type="gramEnd"/>
      <w:r>
        <w:rPr>
          <w:rFonts w:ascii="仿宋_GB2312" w:eastAsia="仿宋_GB2312" w:hAnsi="仿宋" w:hint="eastAsia"/>
          <w:b/>
          <w:bCs/>
          <w:sz w:val="24"/>
          <w:szCs w:val="24"/>
        </w:rPr>
        <w:t>数据真实有效，不存在虚报、伪造等情况，特此说明。</w:t>
      </w:r>
    </w:p>
    <w:p w14:paraId="2096F6CB" w14:textId="77777777" w:rsidR="00792608" w:rsidRDefault="00792608" w:rsidP="00792608">
      <w:pPr>
        <w:spacing w:line="560" w:lineRule="exact"/>
        <w:rPr>
          <w:rFonts w:ascii="仿宋_GB2312" w:eastAsia="仿宋_GB2312" w:hAnsi="仿宋"/>
          <w:sz w:val="24"/>
          <w:szCs w:val="24"/>
        </w:rPr>
      </w:pPr>
    </w:p>
    <w:p w14:paraId="5A86822A" w14:textId="77777777" w:rsidR="00792608" w:rsidRDefault="00792608" w:rsidP="00792608">
      <w:pPr>
        <w:spacing w:line="560" w:lineRule="exact"/>
        <w:rPr>
          <w:rFonts w:ascii="仿宋_GB2312" w:eastAsia="仿宋_GB2312" w:hAnsi="仿宋"/>
          <w:sz w:val="24"/>
          <w:szCs w:val="24"/>
        </w:rPr>
      </w:pPr>
    </w:p>
    <w:p w14:paraId="753C7CD7" w14:textId="35E373F6" w:rsidR="00792608" w:rsidRDefault="00823BE7" w:rsidP="00792608">
      <w:pPr>
        <w:spacing w:line="560" w:lineRule="exact"/>
        <w:rPr>
          <w:rFonts w:ascii="仿宋_GB2312" w:eastAsia="仿宋_GB2312" w:hAnsi="仿宋"/>
          <w:sz w:val="24"/>
          <w:szCs w:val="24"/>
        </w:rPr>
      </w:pPr>
      <w:r>
        <w:rPr>
          <w:rFonts w:ascii="仿宋_GB2312" w:eastAsia="仿宋_GB2312" w:hAnsi="仿宋" w:hint="eastAsia"/>
          <w:sz w:val="24"/>
          <w:szCs w:val="24"/>
        </w:rPr>
        <w:t>投标</w:t>
      </w:r>
      <w:r w:rsidR="00792608">
        <w:rPr>
          <w:rFonts w:ascii="仿宋_GB2312" w:eastAsia="仿宋_GB2312" w:hAnsi="仿宋" w:hint="eastAsia"/>
          <w:sz w:val="24"/>
          <w:szCs w:val="24"/>
        </w:rPr>
        <w:t>人名称(盖章)：</w:t>
      </w:r>
    </w:p>
    <w:p w14:paraId="2C8E406A" w14:textId="77777777" w:rsidR="00792608" w:rsidRDefault="00792608" w:rsidP="00792608">
      <w:pPr>
        <w:spacing w:line="560" w:lineRule="exact"/>
        <w:rPr>
          <w:rFonts w:ascii="仿宋_GB2312" w:eastAsia="仿宋_GB2312" w:hAnsi="仿宋"/>
          <w:sz w:val="24"/>
          <w:szCs w:val="24"/>
        </w:rPr>
      </w:pPr>
    </w:p>
    <w:p w14:paraId="6849E32B" w14:textId="77777777" w:rsidR="00792608" w:rsidRDefault="00792608" w:rsidP="00792608">
      <w:pPr>
        <w:spacing w:line="560" w:lineRule="exact"/>
        <w:rPr>
          <w:rFonts w:ascii="仿宋_GB2312" w:eastAsia="仿宋_GB2312" w:hAnsi="仿宋"/>
          <w:sz w:val="24"/>
          <w:szCs w:val="24"/>
        </w:rPr>
      </w:pPr>
      <w:r>
        <w:rPr>
          <w:rFonts w:ascii="仿宋_GB2312" w:eastAsia="仿宋_GB2312" w:hAnsi="仿宋" w:hint="eastAsia"/>
          <w:sz w:val="24"/>
          <w:szCs w:val="24"/>
        </w:rPr>
        <w:t>法定代表人（或分支机构负责人）或其授权代表签字/签章：</w:t>
      </w:r>
    </w:p>
    <w:p w14:paraId="759CDF74" w14:textId="77777777" w:rsidR="00792608" w:rsidRDefault="00792608" w:rsidP="00792608">
      <w:pPr>
        <w:spacing w:line="560" w:lineRule="exact"/>
        <w:rPr>
          <w:sz w:val="24"/>
          <w:szCs w:val="24"/>
        </w:rPr>
      </w:pPr>
      <w:r>
        <w:rPr>
          <w:rFonts w:ascii="仿宋_GB2312" w:eastAsia="仿宋_GB2312" w:hAnsi="仿宋" w:hint="eastAsia"/>
          <w:sz w:val="24"/>
          <w:szCs w:val="24"/>
        </w:rPr>
        <w:t>日期：       年     月      日</w:t>
      </w:r>
    </w:p>
    <w:p w14:paraId="1E35687E" w14:textId="77777777" w:rsidR="00792608" w:rsidRDefault="00792608" w:rsidP="00792608">
      <w:pPr>
        <w:rPr>
          <w:sz w:val="24"/>
          <w:szCs w:val="24"/>
        </w:rPr>
      </w:pPr>
    </w:p>
    <w:p w14:paraId="01F66D4A" w14:textId="77777777" w:rsidR="00792608" w:rsidRDefault="00792608" w:rsidP="00792608">
      <w:pPr>
        <w:rPr>
          <w:sz w:val="24"/>
          <w:szCs w:val="24"/>
        </w:rPr>
      </w:pPr>
    </w:p>
    <w:p w14:paraId="5D3A3B16" w14:textId="77777777" w:rsidR="00792608" w:rsidRPr="00792608" w:rsidRDefault="00792608" w:rsidP="002C54A4">
      <w:pPr>
        <w:pStyle w:val="Default"/>
        <w:spacing w:before="50" w:line="480" w:lineRule="atLeast"/>
        <w:ind w:firstLineChars="196" w:firstLine="472"/>
        <w:rPr>
          <w:rFonts w:ascii="Times New Roman" w:cs="Times New Roman"/>
          <w:b/>
          <w:color w:val="auto"/>
          <w:szCs w:val="28"/>
        </w:rPr>
      </w:pPr>
    </w:p>
    <w:p w14:paraId="6C0D0605" w14:textId="77777777" w:rsidR="00792608" w:rsidRDefault="00792608" w:rsidP="002C54A4">
      <w:pPr>
        <w:pStyle w:val="Default"/>
        <w:spacing w:before="50" w:line="480" w:lineRule="atLeast"/>
        <w:ind w:firstLineChars="196" w:firstLine="472"/>
        <w:rPr>
          <w:rFonts w:ascii="Times New Roman" w:cs="Times New Roman"/>
          <w:b/>
          <w:color w:val="auto"/>
          <w:szCs w:val="28"/>
        </w:rPr>
      </w:pPr>
    </w:p>
    <w:p w14:paraId="44B888BA" w14:textId="77777777" w:rsidR="00792608" w:rsidRDefault="00792608" w:rsidP="002C54A4">
      <w:pPr>
        <w:pStyle w:val="Default"/>
        <w:spacing w:before="50" w:line="480" w:lineRule="atLeast"/>
        <w:ind w:firstLineChars="196" w:firstLine="472"/>
        <w:rPr>
          <w:rFonts w:ascii="Times New Roman" w:cs="Times New Roman"/>
          <w:b/>
          <w:color w:val="auto"/>
          <w:szCs w:val="28"/>
        </w:rPr>
      </w:pPr>
    </w:p>
    <w:p w14:paraId="7662303E" w14:textId="77777777" w:rsidR="00792608" w:rsidRDefault="00792608" w:rsidP="002C54A4">
      <w:pPr>
        <w:pStyle w:val="Default"/>
        <w:spacing w:before="50" w:line="480" w:lineRule="atLeast"/>
        <w:ind w:firstLineChars="196" w:firstLine="472"/>
        <w:rPr>
          <w:rFonts w:ascii="Times New Roman" w:cs="Times New Roman"/>
          <w:b/>
          <w:color w:val="auto"/>
          <w:szCs w:val="28"/>
        </w:rPr>
      </w:pPr>
    </w:p>
    <w:p w14:paraId="2FE1B136" w14:textId="77777777" w:rsidR="00792608" w:rsidRDefault="00792608" w:rsidP="002C54A4">
      <w:pPr>
        <w:pStyle w:val="Default"/>
        <w:spacing w:before="50" w:line="480" w:lineRule="atLeast"/>
        <w:ind w:firstLineChars="196" w:firstLine="472"/>
        <w:rPr>
          <w:rFonts w:ascii="Times New Roman" w:cs="Times New Roman"/>
          <w:b/>
          <w:color w:val="auto"/>
          <w:szCs w:val="28"/>
        </w:rPr>
      </w:pPr>
    </w:p>
    <w:p w14:paraId="005833AC" w14:textId="77777777" w:rsidR="00792608" w:rsidRDefault="00792608" w:rsidP="002C54A4">
      <w:pPr>
        <w:pStyle w:val="Default"/>
        <w:spacing w:before="50" w:line="480" w:lineRule="atLeast"/>
        <w:ind w:firstLineChars="196" w:firstLine="472"/>
        <w:rPr>
          <w:rFonts w:ascii="Times New Roman" w:cs="Times New Roman"/>
          <w:b/>
          <w:color w:val="auto"/>
          <w:szCs w:val="28"/>
        </w:rPr>
      </w:pPr>
    </w:p>
    <w:p w14:paraId="6433CD12" w14:textId="77777777" w:rsidR="00792608" w:rsidRDefault="00792608" w:rsidP="008A4574">
      <w:pPr>
        <w:pStyle w:val="Default"/>
        <w:spacing w:before="50" w:line="480" w:lineRule="atLeast"/>
        <w:rPr>
          <w:rFonts w:ascii="Times New Roman" w:cs="Times New Roman"/>
          <w:b/>
          <w:color w:val="auto"/>
          <w:szCs w:val="28"/>
        </w:rPr>
      </w:pPr>
    </w:p>
    <w:p w14:paraId="3932A5CB" w14:textId="77777777" w:rsidR="00BE4F22" w:rsidRDefault="00BE4F22" w:rsidP="008A4574">
      <w:pPr>
        <w:pStyle w:val="Default"/>
        <w:spacing w:before="50" w:line="480" w:lineRule="atLeast"/>
        <w:rPr>
          <w:rFonts w:ascii="Times New Roman" w:cs="Times New Roman"/>
          <w:b/>
          <w:color w:val="auto"/>
          <w:szCs w:val="28"/>
        </w:rPr>
      </w:pPr>
    </w:p>
    <w:p w14:paraId="68186513" w14:textId="71E47C68" w:rsidR="002C54A4" w:rsidRPr="008F63DD" w:rsidRDefault="00792608" w:rsidP="002C54A4">
      <w:pPr>
        <w:pStyle w:val="Default"/>
        <w:spacing w:before="50" w:line="480" w:lineRule="atLeast"/>
        <w:ind w:firstLineChars="196" w:firstLine="472"/>
        <w:rPr>
          <w:rFonts w:ascii="Times New Roman" w:cs="Times New Roman"/>
          <w:b/>
          <w:color w:val="auto"/>
          <w:szCs w:val="28"/>
        </w:rPr>
      </w:pPr>
      <w:r>
        <w:rPr>
          <w:rFonts w:ascii="Times New Roman" w:cs="Times New Roman" w:hint="eastAsia"/>
          <w:b/>
          <w:color w:val="auto"/>
          <w:szCs w:val="28"/>
        </w:rPr>
        <w:lastRenderedPageBreak/>
        <w:t>八</w:t>
      </w:r>
      <w:r>
        <w:rPr>
          <w:rFonts w:ascii="Times New Roman" w:cs="Times New Roman"/>
          <w:b/>
          <w:color w:val="auto"/>
          <w:szCs w:val="28"/>
        </w:rPr>
        <w:t>、</w:t>
      </w:r>
      <w:r w:rsidR="00823BE7">
        <w:rPr>
          <w:rFonts w:ascii="Times New Roman" w:cs="Times New Roman" w:hint="eastAsia"/>
          <w:b/>
          <w:color w:val="auto"/>
          <w:szCs w:val="28"/>
        </w:rPr>
        <w:t>招标</w:t>
      </w:r>
      <w:r w:rsidR="002C54A4" w:rsidRPr="008F63DD">
        <w:rPr>
          <w:rFonts w:ascii="Times New Roman" w:cs="Times New Roman" w:hint="eastAsia"/>
          <w:b/>
          <w:color w:val="auto"/>
          <w:szCs w:val="28"/>
        </w:rPr>
        <w:t>公告</w:t>
      </w:r>
      <w:r w:rsidR="002C54A4" w:rsidRPr="008F63DD">
        <w:rPr>
          <w:rFonts w:ascii="Times New Roman" w:cs="Times New Roman"/>
          <w:b/>
          <w:color w:val="auto"/>
          <w:szCs w:val="28"/>
        </w:rPr>
        <w:t>要求的</w:t>
      </w:r>
      <w:r w:rsidR="002C54A4" w:rsidRPr="008F63DD">
        <w:rPr>
          <w:rFonts w:ascii="Times New Roman" w:cs="Times New Roman" w:hint="eastAsia"/>
          <w:b/>
          <w:color w:val="auto"/>
          <w:szCs w:val="28"/>
        </w:rPr>
        <w:t>项目业绩</w:t>
      </w:r>
      <w:r w:rsidR="002C54A4" w:rsidRPr="008F63DD">
        <w:rPr>
          <w:rFonts w:ascii="Times New Roman" w:cs="Times New Roman"/>
          <w:b/>
          <w:color w:val="auto"/>
          <w:szCs w:val="28"/>
        </w:rPr>
        <w:t>合同复印件</w:t>
      </w:r>
      <w:r w:rsidR="002C54A4" w:rsidRPr="008F63DD">
        <w:rPr>
          <w:rFonts w:ascii="Times New Roman" w:cs="Times New Roman" w:hint="eastAsia"/>
          <w:b/>
          <w:color w:val="auto"/>
          <w:szCs w:val="28"/>
        </w:rPr>
        <w:t>，</w:t>
      </w:r>
      <w:r w:rsidR="002C54A4" w:rsidRPr="008F63DD">
        <w:rPr>
          <w:rFonts w:ascii="Times New Roman" w:cs="Times New Roman"/>
          <w:b/>
          <w:color w:val="auto"/>
          <w:szCs w:val="28"/>
        </w:rPr>
        <w:t>并加盖公章</w:t>
      </w:r>
    </w:p>
    <w:p w14:paraId="0AEA7B1F" w14:textId="77777777" w:rsidR="002C54A4" w:rsidRPr="008F63DD" w:rsidRDefault="002C54A4" w:rsidP="002C54A4">
      <w:pPr>
        <w:pStyle w:val="Default"/>
        <w:spacing w:before="50" w:line="480" w:lineRule="atLeast"/>
        <w:ind w:firstLineChars="196" w:firstLine="472"/>
        <w:rPr>
          <w:rFonts w:ascii="Times New Roman" w:cs="Times New Roman"/>
          <w:b/>
          <w:color w:val="auto"/>
          <w:szCs w:val="28"/>
        </w:rPr>
      </w:pPr>
      <w:r w:rsidRPr="008F63DD">
        <w:rPr>
          <w:rFonts w:ascii="Times New Roman" w:cs="Times New Roman" w:hint="eastAsia"/>
          <w:b/>
          <w:color w:val="auto"/>
          <w:szCs w:val="28"/>
        </w:rPr>
        <w:t>2015</w:t>
      </w:r>
      <w:r w:rsidRPr="008F63DD">
        <w:rPr>
          <w:rFonts w:ascii="Times New Roman" w:cs="Times New Roman" w:hint="eastAsia"/>
          <w:b/>
          <w:color w:val="auto"/>
          <w:szCs w:val="28"/>
        </w:rPr>
        <w:t>年</w:t>
      </w:r>
      <w:r w:rsidRPr="008F63DD">
        <w:rPr>
          <w:rFonts w:ascii="Times New Roman" w:cs="Times New Roman" w:hint="eastAsia"/>
          <w:b/>
          <w:color w:val="auto"/>
          <w:szCs w:val="28"/>
        </w:rPr>
        <w:t>1</w:t>
      </w:r>
      <w:r w:rsidRPr="008F63DD">
        <w:rPr>
          <w:rFonts w:ascii="Times New Roman" w:cs="Times New Roman" w:hint="eastAsia"/>
          <w:b/>
          <w:color w:val="auto"/>
          <w:szCs w:val="28"/>
        </w:rPr>
        <w:t>月</w:t>
      </w:r>
      <w:r w:rsidRPr="008F63DD">
        <w:rPr>
          <w:rFonts w:ascii="Times New Roman" w:cs="Times New Roman" w:hint="eastAsia"/>
          <w:b/>
          <w:color w:val="auto"/>
          <w:szCs w:val="28"/>
        </w:rPr>
        <w:t>1</w:t>
      </w:r>
      <w:r w:rsidRPr="008F63DD">
        <w:rPr>
          <w:rFonts w:ascii="Times New Roman" w:cs="Times New Roman" w:hint="eastAsia"/>
          <w:b/>
          <w:color w:val="auto"/>
          <w:szCs w:val="28"/>
        </w:rPr>
        <w:t>日至今，为</w:t>
      </w:r>
      <w:r w:rsidRPr="008F63DD">
        <w:rPr>
          <w:rFonts w:ascii="Times New Roman" w:cs="Times New Roman" w:hint="eastAsia"/>
          <w:b/>
          <w:color w:val="auto"/>
          <w:szCs w:val="28"/>
        </w:rPr>
        <w:t>5</w:t>
      </w:r>
      <w:r w:rsidRPr="008F63DD">
        <w:rPr>
          <w:rFonts w:ascii="Times New Roman" w:cs="Times New Roman" w:hint="eastAsia"/>
          <w:b/>
          <w:color w:val="auto"/>
          <w:szCs w:val="28"/>
        </w:rPr>
        <w:t>个以上（含</w:t>
      </w:r>
      <w:r w:rsidRPr="008F63DD">
        <w:rPr>
          <w:rFonts w:ascii="Times New Roman" w:cs="Times New Roman" w:hint="eastAsia"/>
          <w:b/>
          <w:color w:val="auto"/>
          <w:szCs w:val="28"/>
        </w:rPr>
        <w:t>5</w:t>
      </w:r>
      <w:r w:rsidRPr="008F63DD">
        <w:rPr>
          <w:rFonts w:ascii="Times New Roman" w:cs="Times New Roman" w:hint="eastAsia"/>
          <w:b/>
          <w:color w:val="auto"/>
          <w:szCs w:val="28"/>
        </w:rPr>
        <w:t>个）全国</w:t>
      </w:r>
      <w:r w:rsidRPr="008F63DD">
        <w:rPr>
          <w:rFonts w:ascii="Times New Roman" w:cs="Times New Roman" w:hint="eastAsia"/>
          <w:b/>
          <w:color w:val="auto"/>
          <w:szCs w:val="28"/>
        </w:rPr>
        <w:t>50</w:t>
      </w:r>
      <w:r w:rsidRPr="008F63DD">
        <w:rPr>
          <w:rFonts w:ascii="Times New Roman" w:cs="Times New Roman" w:hint="eastAsia"/>
          <w:b/>
          <w:color w:val="auto"/>
          <w:szCs w:val="28"/>
        </w:rPr>
        <w:t>强房地产</w:t>
      </w:r>
      <w:r w:rsidRPr="008F63DD">
        <w:rPr>
          <w:rFonts w:ascii="Times New Roman" w:cs="Times New Roman"/>
          <w:b/>
          <w:color w:val="auto"/>
          <w:szCs w:val="28"/>
        </w:rPr>
        <w:t>开发品牌（</w:t>
      </w:r>
      <w:r w:rsidRPr="008F63DD">
        <w:rPr>
          <w:rFonts w:ascii="Times New Roman" w:cs="Times New Roman" w:hint="eastAsia"/>
          <w:b/>
          <w:color w:val="auto"/>
          <w:szCs w:val="28"/>
        </w:rPr>
        <w:t>全国</w:t>
      </w:r>
      <w:r w:rsidRPr="008F63DD">
        <w:rPr>
          <w:rFonts w:ascii="Times New Roman" w:cs="Times New Roman"/>
          <w:b/>
          <w:color w:val="auto"/>
          <w:szCs w:val="28"/>
        </w:rPr>
        <w:t>50</w:t>
      </w:r>
      <w:r w:rsidRPr="008F63DD">
        <w:rPr>
          <w:rFonts w:ascii="Times New Roman" w:cs="Times New Roman" w:hint="eastAsia"/>
          <w:b/>
          <w:color w:val="auto"/>
          <w:szCs w:val="28"/>
        </w:rPr>
        <w:t>强排名参考</w:t>
      </w:r>
      <w:r w:rsidRPr="008F63DD">
        <w:rPr>
          <w:rFonts w:ascii="Times New Roman" w:cs="Times New Roman"/>
          <w:b/>
          <w:color w:val="auto"/>
          <w:szCs w:val="28"/>
        </w:rPr>
        <w:t>2015-2019</w:t>
      </w:r>
      <w:r w:rsidRPr="008F63DD">
        <w:rPr>
          <w:rFonts w:ascii="Times New Roman" w:cs="Times New Roman" w:hint="eastAsia"/>
          <w:b/>
          <w:color w:val="auto"/>
          <w:szCs w:val="28"/>
        </w:rPr>
        <w:t>年中指研究院数据</w:t>
      </w:r>
      <w:r w:rsidRPr="008F63DD">
        <w:rPr>
          <w:rFonts w:ascii="Times New Roman" w:cs="Times New Roman"/>
          <w:b/>
          <w:color w:val="auto"/>
          <w:szCs w:val="28"/>
        </w:rPr>
        <w:t>）</w:t>
      </w:r>
      <w:r w:rsidRPr="008F63DD">
        <w:rPr>
          <w:rFonts w:ascii="Times New Roman" w:cs="Times New Roman" w:hint="eastAsia"/>
          <w:b/>
          <w:color w:val="auto"/>
          <w:szCs w:val="28"/>
        </w:rPr>
        <w:t>提供过深圳地区项目的按揭贷款服务。</w:t>
      </w:r>
    </w:p>
    <w:p w14:paraId="60821958" w14:textId="77777777" w:rsidR="002C54A4" w:rsidRDefault="002C54A4" w:rsidP="002C54A4">
      <w:pPr>
        <w:pStyle w:val="Default"/>
        <w:spacing w:before="50" w:line="480" w:lineRule="atLeast"/>
        <w:ind w:firstLineChars="196" w:firstLine="472"/>
        <w:rPr>
          <w:rFonts w:ascii="Times New Roman" w:cs="Times New Roman"/>
          <w:b/>
          <w:color w:val="auto"/>
          <w:szCs w:val="28"/>
        </w:rPr>
      </w:pPr>
      <w:r w:rsidRPr="008F63DD">
        <w:rPr>
          <w:rFonts w:ascii="Times New Roman" w:cs="Times New Roman" w:hint="eastAsia"/>
          <w:b/>
          <w:color w:val="auto"/>
          <w:szCs w:val="28"/>
        </w:rPr>
        <w:t>公司简介、</w:t>
      </w:r>
      <w:r w:rsidRPr="008F63DD">
        <w:rPr>
          <w:rFonts w:ascii="Times New Roman" w:cs="Times New Roman"/>
          <w:b/>
          <w:color w:val="auto"/>
          <w:szCs w:val="28"/>
        </w:rPr>
        <w:t>业绩</w:t>
      </w:r>
      <w:r w:rsidRPr="00FB2309">
        <w:rPr>
          <w:rFonts w:ascii="Times New Roman" w:cs="Times New Roman" w:hint="eastAsia"/>
          <w:b/>
          <w:color w:val="auto"/>
          <w:szCs w:val="28"/>
        </w:rPr>
        <w:t>资料</w:t>
      </w:r>
      <w:r w:rsidRPr="008F63DD">
        <w:rPr>
          <w:rFonts w:ascii="Times New Roman" w:cs="Times New Roman" w:hint="eastAsia"/>
          <w:b/>
          <w:color w:val="auto"/>
          <w:szCs w:val="28"/>
        </w:rPr>
        <w:t>等需附相关证明材料原件、扫描复印件，如合</w:t>
      </w:r>
      <w:r>
        <w:rPr>
          <w:rFonts w:ascii="Times New Roman" w:cs="Times New Roman" w:hint="eastAsia"/>
          <w:b/>
          <w:color w:val="auto"/>
          <w:szCs w:val="28"/>
        </w:rPr>
        <w:t>同（需</w:t>
      </w:r>
      <w:r w:rsidRPr="00183F78">
        <w:rPr>
          <w:rFonts w:ascii="Times New Roman" w:cs="Times New Roman" w:hint="eastAsia"/>
          <w:b/>
          <w:color w:val="auto"/>
          <w:szCs w:val="28"/>
        </w:rPr>
        <w:t>附相关合同关键页复印件并盖章，如：封面页，服务项目页，盖章页</w:t>
      </w:r>
      <w:r>
        <w:rPr>
          <w:rFonts w:ascii="Times New Roman" w:cs="Times New Roman" w:hint="eastAsia"/>
          <w:b/>
          <w:color w:val="auto"/>
          <w:szCs w:val="28"/>
        </w:rPr>
        <w:t>）</w:t>
      </w:r>
    </w:p>
    <w:p w14:paraId="4D495D93"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1297A9F2"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5F5F5EB6"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68C155FD"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5C0CBE00"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6FE1DFD6"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47550CC7"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24D807D6"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0EB1528B"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43B86202"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1394B375"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4AB542FB"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26D768DB"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30DE72F3"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60ECA280"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7122FA9D"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65F54B60"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0E5982E9"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1AFFE0BD"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655D800F"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4F06B1A4"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7A1330F0" w14:textId="575FB6B8" w:rsidR="002C54A4" w:rsidRDefault="00792608" w:rsidP="002C54A4">
      <w:pPr>
        <w:pStyle w:val="Default"/>
        <w:spacing w:before="50" w:line="480" w:lineRule="atLeast"/>
        <w:ind w:firstLineChars="196" w:firstLine="472"/>
        <w:rPr>
          <w:rFonts w:ascii="Times New Roman" w:cs="Times New Roman"/>
          <w:b/>
          <w:color w:val="auto"/>
          <w:szCs w:val="28"/>
        </w:rPr>
      </w:pPr>
      <w:r>
        <w:rPr>
          <w:rFonts w:ascii="Times New Roman" w:cs="Times New Roman" w:hint="eastAsia"/>
          <w:b/>
          <w:color w:val="auto"/>
          <w:szCs w:val="28"/>
        </w:rPr>
        <w:lastRenderedPageBreak/>
        <w:t>九</w:t>
      </w:r>
      <w:r w:rsidR="002C54A4">
        <w:rPr>
          <w:rFonts w:ascii="Times New Roman" w:cs="Times New Roman"/>
          <w:b/>
          <w:color w:val="auto"/>
          <w:szCs w:val="28"/>
        </w:rPr>
        <w:t>、</w:t>
      </w:r>
      <w:r w:rsidR="002C54A4">
        <w:rPr>
          <w:rFonts w:ascii="Times New Roman" w:cs="Times New Roman" w:hint="eastAsia"/>
          <w:b/>
          <w:color w:val="auto"/>
          <w:szCs w:val="28"/>
        </w:rPr>
        <w:t>其它</w:t>
      </w:r>
      <w:r w:rsidR="002C54A4">
        <w:rPr>
          <w:rFonts w:ascii="Times New Roman" w:cs="Times New Roman"/>
          <w:b/>
          <w:color w:val="auto"/>
          <w:szCs w:val="28"/>
        </w:rPr>
        <w:t>资料（</w:t>
      </w:r>
      <w:proofErr w:type="gramStart"/>
      <w:r w:rsidR="002C54A4" w:rsidRPr="00183F78">
        <w:rPr>
          <w:rFonts w:ascii="Times New Roman" w:cs="Times New Roman" w:hint="eastAsia"/>
          <w:b/>
          <w:color w:val="auto"/>
          <w:szCs w:val="28"/>
        </w:rPr>
        <w:t>如相应</w:t>
      </w:r>
      <w:proofErr w:type="gramEnd"/>
      <w:r w:rsidR="002C54A4" w:rsidRPr="00183F78">
        <w:rPr>
          <w:rFonts w:ascii="Times New Roman" w:cs="Times New Roman" w:hint="eastAsia"/>
          <w:b/>
          <w:color w:val="auto"/>
          <w:szCs w:val="28"/>
        </w:rPr>
        <w:t>的授权书等资料</w:t>
      </w:r>
      <w:r w:rsidR="002C54A4">
        <w:rPr>
          <w:rFonts w:ascii="Times New Roman" w:cs="Times New Roman"/>
          <w:b/>
          <w:color w:val="auto"/>
          <w:szCs w:val="28"/>
        </w:rPr>
        <w:t>）</w:t>
      </w:r>
    </w:p>
    <w:p w14:paraId="74D5A508"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4329271B"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1CCE12C0"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28B1FE5B"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4F77C226"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40600485"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3E9A3E8E"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3E5E9811"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4DFC8CC8"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6CB1AEDE"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778E6F29"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2E4B631E"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1D264D0B"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61665BFC"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2EE3CD35"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74442AFD"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763229B6"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7D772A6B"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5FA33C16"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14450384"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36A4AB88"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66554C4E"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715D4C9C"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2350FBAD"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74D3F130" w14:textId="77777777" w:rsidR="002C54A4" w:rsidRPr="00183F78" w:rsidRDefault="002C54A4" w:rsidP="002C54A4">
      <w:pPr>
        <w:pStyle w:val="Default"/>
        <w:spacing w:before="50" w:line="480" w:lineRule="atLeast"/>
        <w:ind w:firstLineChars="196" w:firstLine="472"/>
        <w:rPr>
          <w:rFonts w:ascii="Times New Roman" w:cs="Times New Roman"/>
          <w:b/>
          <w:color w:val="auto"/>
          <w:szCs w:val="28"/>
        </w:rPr>
      </w:pPr>
    </w:p>
    <w:p w14:paraId="053BA945" w14:textId="77777777" w:rsidR="002C54A4" w:rsidRPr="008A4574" w:rsidRDefault="002C54A4" w:rsidP="008A4574"/>
    <w:p w14:paraId="671B93FA" w14:textId="57D6BCDE" w:rsidR="002C54A4" w:rsidRDefault="002C54A4" w:rsidP="002C54A4">
      <w:pPr>
        <w:spacing w:line="480" w:lineRule="atLeast"/>
        <w:jc w:val="center"/>
        <w:rPr>
          <w:rFonts w:ascii="宋体" w:hAnsi="宋体"/>
          <w:b/>
          <w:spacing w:val="36"/>
          <w:sz w:val="44"/>
          <w:szCs w:val="44"/>
        </w:rPr>
      </w:pPr>
      <w:r>
        <w:rPr>
          <w:rFonts w:ascii="宋体" w:hAnsi="宋体" w:hint="eastAsia"/>
          <w:b/>
          <w:spacing w:val="36"/>
          <w:sz w:val="44"/>
          <w:szCs w:val="44"/>
        </w:rPr>
        <w:t>第二章</w:t>
      </w:r>
    </w:p>
    <w:p w14:paraId="2808BB68" w14:textId="77777777" w:rsidR="002C54A4" w:rsidRDefault="002C54A4" w:rsidP="002C54A4">
      <w:pPr>
        <w:spacing w:line="480" w:lineRule="atLeast"/>
        <w:jc w:val="center"/>
        <w:rPr>
          <w:rFonts w:ascii="宋体" w:hAnsi="宋体"/>
          <w:b/>
          <w:spacing w:val="36"/>
          <w:sz w:val="44"/>
          <w:szCs w:val="44"/>
        </w:rPr>
      </w:pPr>
    </w:p>
    <w:p w14:paraId="720A5999" w14:textId="65858C07" w:rsidR="002C54A4" w:rsidRDefault="002C54A4" w:rsidP="002C54A4">
      <w:pPr>
        <w:spacing w:line="480" w:lineRule="atLeast"/>
        <w:jc w:val="center"/>
        <w:rPr>
          <w:rFonts w:hAnsi="宋体"/>
          <w:b/>
          <w:spacing w:val="36"/>
          <w:sz w:val="44"/>
          <w:szCs w:val="44"/>
        </w:rPr>
      </w:pPr>
      <w:r>
        <w:rPr>
          <w:rFonts w:ascii="宋体" w:hAnsi="宋体" w:hint="eastAsia"/>
          <w:b/>
          <w:spacing w:val="36"/>
          <w:sz w:val="44"/>
          <w:szCs w:val="44"/>
        </w:rPr>
        <w:t>深铁</w:t>
      </w:r>
      <w:proofErr w:type="gramStart"/>
      <w:r>
        <w:rPr>
          <w:rFonts w:ascii="宋体" w:hAnsi="宋体" w:hint="eastAsia"/>
          <w:b/>
          <w:spacing w:val="36"/>
          <w:sz w:val="44"/>
          <w:szCs w:val="44"/>
        </w:rPr>
        <w:t>懿</w:t>
      </w:r>
      <w:proofErr w:type="gramEnd"/>
      <w:r>
        <w:rPr>
          <w:rFonts w:ascii="宋体" w:hAnsi="宋体" w:hint="eastAsia"/>
          <w:b/>
          <w:spacing w:val="36"/>
          <w:sz w:val="44"/>
          <w:szCs w:val="44"/>
        </w:rPr>
        <w:t>府按揭合作银行</w:t>
      </w:r>
      <w:r w:rsidR="00823BE7">
        <w:rPr>
          <w:rFonts w:ascii="宋体" w:hAnsi="宋体" w:hint="eastAsia"/>
          <w:b/>
          <w:spacing w:val="36"/>
          <w:sz w:val="44"/>
          <w:szCs w:val="44"/>
        </w:rPr>
        <w:t>招标</w:t>
      </w:r>
      <w:r>
        <w:rPr>
          <w:rFonts w:hAnsi="宋体" w:hint="eastAsia"/>
          <w:b/>
          <w:spacing w:val="36"/>
          <w:sz w:val="44"/>
          <w:szCs w:val="44"/>
        </w:rPr>
        <w:t xml:space="preserve"> </w:t>
      </w:r>
    </w:p>
    <w:p w14:paraId="121C341A" w14:textId="77777777" w:rsidR="002C54A4" w:rsidRDefault="002C54A4" w:rsidP="002C54A4">
      <w:pPr>
        <w:pStyle w:val="a9"/>
        <w:spacing w:beforeLines="100" w:before="240" w:afterLines="50" w:after="120" w:line="480" w:lineRule="atLeast"/>
        <w:jc w:val="center"/>
        <w:rPr>
          <w:rFonts w:hAnsi="宋体"/>
          <w:b/>
          <w:bCs/>
          <w:spacing w:val="-20"/>
          <w:sz w:val="52"/>
          <w:szCs w:val="52"/>
        </w:rPr>
      </w:pPr>
    </w:p>
    <w:p w14:paraId="5F07841D" w14:textId="77777777" w:rsidR="002C54A4" w:rsidRPr="000E69C4" w:rsidRDefault="002C54A4" w:rsidP="002C54A4">
      <w:pPr>
        <w:pStyle w:val="a9"/>
        <w:spacing w:beforeLines="100" w:before="240" w:afterLines="50" w:after="120" w:line="480" w:lineRule="atLeast"/>
        <w:jc w:val="center"/>
        <w:rPr>
          <w:rFonts w:hAnsi="宋体"/>
          <w:b/>
          <w:bCs/>
          <w:spacing w:val="-20"/>
          <w:sz w:val="52"/>
          <w:szCs w:val="52"/>
        </w:rPr>
      </w:pPr>
    </w:p>
    <w:p w14:paraId="3E642EFE" w14:textId="77777777" w:rsidR="002C54A4" w:rsidRDefault="002C54A4" w:rsidP="002C54A4">
      <w:pPr>
        <w:pStyle w:val="a9"/>
        <w:spacing w:beforeLines="100" w:before="240" w:afterLines="50" w:after="120" w:line="480" w:lineRule="atLeast"/>
        <w:jc w:val="center"/>
        <w:rPr>
          <w:rFonts w:hAnsi="宋体"/>
          <w:b/>
          <w:bCs/>
          <w:spacing w:val="-20"/>
          <w:sz w:val="52"/>
          <w:szCs w:val="52"/>
        </w:rPr>
      </w:pPr>
    </w:p>
    <w:p w14:paraId="246B93AD" w14:textId="4F59D843" w:rsidR="002C54A4" w:rsidRDefault="00823BE7" w:rsidP="002C54A4">
      <w:pPr>
        <w:pStyle w:val="a9"/>
        <w:spacing w:beforeLines="600" w:before="1440" w:line="480" w:lineRule="atLeast"/>
        <w:jc w:val="center"/>
        <w:rPr>
          <w:rFonts w:hAnsi="宋体"/>
          <w:bCs/>
          <w:kern w:val="10"/>
          <w:sz w:val="84"/>
          <w:szCs w:val="84"/>
        </w:rPr>
      </w:pPr>
      <w:r>
        <w:rPr>
          <w:rFonts w:hAnsi="宋体" w:hint="eastAsia"/>
          <w:bCs/>
          <w:spacing w:val="36"/>
          <w:kern w:val="10"/>
          <w:sz w:val="84"/>
          <w:szCs w:val="84"/>
        </w:rPr>
        <w:t>投标</w:t>
      </w:r>
      <w:r w:rsidR="002C54A4">
        <w:rPr>
          <w:rFonts w:hAnsi="宋体" w:hint="eastAsia"/>
          <w:bCs/>
          <w:spacing w:val="36"/>
          <w:kern w:val="10"/>
          <w:sz w:val="84"/>
          <w:szCs w:val="84"/>
        </w:rPr>
        <w:t>文件</w:t>
      </w:r>
    </w:p>
    <w:p w14:paraId="4E0D1FAD" w14:textId="5C792D89" w:rsidR="002C54A4" w:rsidRPr="009A3C60" w:rsidRDefault="002C54A4" w:rsidP="002C54A4">
      <w:pPr>
        <w:pStyle w:val="a9"/>
        <w:jc w:val="center"/>
        <w:rPr>
          <w:rFonts w:hAnsi="宋体"/>
          <w:b/>
          <w:sz w:val="44"/>
          <w:szCs w:val="44"/>
        </w:rPr>
      </w:pPr>
      <w:r w:rsidRPr="009A3C60">
        <w:rPr>
          <w:rFonts w:hAnsi="宋体" w:hint="eastAsia"/>
          <w:b/>
          <w:sz w:val="44"/>
          <w:szCs w:val="44"/>
        </w:rPr>
        <w:t>（综合</w:t>
      </w:r>
      <w:r w:rsidRPr="009A3C60">
        <w:rPr>
          <w:rFonts w:hAnsi="宋体"/>
          <w:b/>
          <w:sz w:val="44"/>
          <w:szCs w:val="44"/>
        </w:rPr>
        <w:t>评审材料）</w:t>
      </w:r>
    </w:p>
    <w:p w14:paraId="688502CB" w14:textId="77777777" w:rsidR="002C54A4" w:rsidRDefault="002C54A4" w:rsidP="002C54A4">
      <w:pPr>
        <w:pStyle w:val="a9"/>
        <w:spacing w:line="480" w:lineRule="atLeast"/>
        <w:jc w:val="center"/>
        <w:rPr>
          <w:rFonts w:hAnsi="宋体"/>
          <w:bCs/>
          <w:sz w:val="17"/>
          <w:szCs w:val="17"/>
        </w:rPr>
      </w:pPr>
    </w:p>
    <w:p w14:paraId="51C90282" w14:textId="77777777" w:rsidR="002C54A4" w:rsidRDefault="002C54A4" w:rsidP="002C54A4">
      <w:pPr>
        <w:pStyle w:val="a9"/>
        <w:spacing w:line="480" w:lineRule="atLeast"/>
        <w:jc w:val="center"/>
        <w:rPr>
          <w:rFonts w:hAnsi="宋体"/>
          <w:sz w:val="23"/>
          <w:szCs w:val="23"/>
        </w:rPr>
      </w:pPr>
    </w:p>
    <w:p w14:paraId="27720A1F" w14:textId="77777777" w:rsidR="002C54A4" w:rsidRDefault="002C54A4" w:rsidP="002C54A4">
      <w:pPr>
        <w:pStyle w:val="a9"/>
        <w:spacing w:line="480" w:lineRule="atLeast"/>
        <w:jc w:val="center"/>
        <w:rPr>
          <w:rFonts w:hAnsi="宋体"/>
          <w:sz w:val="35"/>
          <w:szCs w:val="35"/>
        </w:rPr>
      </w:pPr>
    </w:p>
    <w:p w14:paraId="5CFB1962" w14:textId="77777777" w:rsidR="002C54A4" w:rsidRDefault="002C54A4" w:rsidP="002C54A4">
      <w:pPr>
        <w:pStyle w:val="a9"/>
        <w:spacing w:line="480" w:lineRule="atLeast"/>
        <w:jc w:val="center"/>
        <w:rPr>
          <w:rFonts w:hAnsi="宋体"/>
          <w:sz w:val="23"/>
          <w:szCs w:val="23"/>
        </w:rPr>
      </w:pPr>
    </w:p>
    <w:p w14:paraId="2809A171" w14:textId="77777777" w:rsidR="002C54A4" w:rsidRDefault="002C54A4" w:rsidP="002C54A4">
      <w:pPr>
        <w:pStyle w:val="a9"/>
        <w:spacing w:line="480" w:lineRule="atLeast"/>
        <w:jc w:val="center"/>
        <w:rPr>
          <w:rFonts w:hAnsi="宋体"/>
          <w:b/>
          <w:sz w:val="32"/>
          <w:szCs w:val="32"/>
        </w:rPr>
      </w:pPr>
    </w:p>
    <w:p w14:paraId="1483218D" w14:textId="77777777" w:rsidR="002C54A4" w:rsidRDefault="002C54A4" w:rsidP="002C54A4">
      <w:pPr>
        <w:pStyle w:val="a9"/>
        <w:spacing w:line="480" w:lineRule="atLeast"/>
        <w:rPr>
          <w:rFonts w:hAnsi="宋体"/>
          <w:b/>
          <w:sz w:val="32"/>
          <w:szCs w:val="32"/>
        </w:rPr>
      </w:pPr>
    </w:p>
    <w:p w14:paraId="05AAEC3A" w14:textId="213F4DE5" w:rsidR="002C54A4" w:rsidRDefault="00823BE7" w:rsidP="002C54A4">
      <w:pPr>
        <w:pStyle w:val="a9"/>
        <w:spacing w:beforeLines="150" w:before="360" w:afterLines="150" w:after="360" w:line="480" w:lineRule="atLeast"/>
        <w:ind w:firstLineChars="192" w:firstLine="540"/>
        <w:rPr>
          <w:rFonts w:hAnsi="宋体"/>
          <w:b/>
          <w:bCs/>
          <w:sz w:val="28"/>
          <w:szCs w:val="28"/>
          <w:u w:val="single"/>
        </w:rPr>
      </w:pPr>
      <w:r>
        <w:rPr>
          <w:rFonts w:hAnsi="宋体" w:hint="eastAsia"/>
          <w:b/>
          <w:bCs/>
          <w:sz w:val="28"/>
          <w:szCs w:val="28"/>
        </w:rPr>
        <w:t>投标</w:t>
      </w:r>
      <w:r w:rsidR="002C54A4">
        <w:rPr>
          <w:rFonts w:hAnsi="宋体" w:hint="eastAsia"/>
          <w:b/>
          <w:bCs/>
          <w:sz w:val="28"/>
          <w:szCs w:val="28"/>
        </w:rPr>
        <w:t>人(盖章)：</w:t>
      </w:r>
      <w:r w:rsidR="002C54A4">
        <w:rPr>
          <w:rFonts w:hAnsi="宋体" w:hint="eastAsia"/>
          <w:b/>
          <w:bCs/>
          <w:sz w:val="28"/>
          <w:szCs w:val="28"/>
          <w:u w:val="single"/>
        </w:rPr>
        <w:t xml:space="preserve">          [</w:t>
      </w:r>
      <w:r>
        <w:rPr>
          <w:rFonts w:hAnsi="宋体" w:hint="eastAsia"/>
          <w:b/>
          <w:bCs/>
          <w:sz w:val="28"/>
          <w:szCs w:val="28"/>
          <w:u w:val="single"/>
        </w:rPr>
        <w:t>投标</w:t>
      </w:r>
      <w:r w:rsidR="002C54A4">
        <w:rPr>
          <w:rFonts w:hAnsi="宋体" w:hint="eastAsia"/>
          <w:b/>
          <w:bCs/>
          <w:sz w:val="28"/>
          <w:szCs w:val="28"/>
          <w:u w:val="single"/>
        </w:rPr>
        <w:t xml:space="preserve">人名称]                 </w:t>
      </w:r>
    </w:p>
    <w:p w14:paraId="093523EC" w14:textId="77777777" w:rsidR="002C54A4" w:rsidRDefault="002C54A4" w:rsidP="002C54A4">
      <w:pPr>
        <w:pStyle w:val="a9"/>
        <w:spacing w:beforeLines="150" w:before="360" w:afterLines="150" w:after="360" w:line="480" w:lineRule="atLeast"/>
        <w:ind w:firstLineChars="192" w:firstLine="540"/>
        <w:rPr>
          <w:rFonts w:hAnsi="宋体"/>
          <w:b/>
          <w:bCs/>
          <w:sz w:val="28"/>
          <w:szCs w:val="28"/>
          <w:u w:val="single"/>
        </w:rPr>
      </w:pPr>
      <w:r>
        <w:rPr>
          <w:rFonts w:hAnsi="宋体" w:hint="eastAsia"/>
          <w:b/>
          <w:bCs/>
          <w:sz w:val="28"/>
          <w:szCs w:val="28"/>
        </w:rPr>
        <w:t>法定代表人或其委托代理人(签字或盖章)：</w:t>
      </w:r>
    </w:p>
    <w:p w14:paraId="7D725775" w14:textId="7A2E666D" w:rsidR="002C54A4" w:rsidRDefault="002C54A4" w:rsidP="002C54A4">
      <w:pPr>
        <w:spacing w:line="480" w:lineRule="atLeast"/>
        <w:jc w:val="center"/>
        <w:rPr>
          <w:rFonts w:ascii="宋体" w:hAnsi="宋体"/>
          <w:b/>
          <w:bCs/>
          <w:sz w:val="28"/>
          <w:szCs w:val="28"/>
        </w:rPr>
      </w:pPr>
      <w:r>
        <w:rPr>
          <w:rFonts w:ascii="宋体" w:hAnsi="宋体" w:hint="eastAsia"/>
          <w:b/>
          <w:bCs/>
          <w:sz w:val="28"/>
          <w:szCs w:val="28"/>
        </w:rPr>
        <w:t>日   期：     年    月     日</w:t>
      </w:r>
    </w:p>
    <w:p w14:paraId="01D8BA5F" w14:textId="77777777" w:rsidR="002C54A4" w:rsidRDefault="002C54A4" w:rsidP="002C54A4">
      <w:pPr>
        <w:pStyle w:val="Default"/>
        <w:spacing w:before="50" w:line="480" w:lineRule="atLeast"/>
        <w:ind w:firstLineChars="196" w:firstLine="472"/>
        <w:rPr>
          <w:rFonts w:ascii="Times New Roman" w:cs="Times New Roman"/>
          <w:b/>
          <w:color w:val="auto"/>
          <w:szCs w:val="28"/>
        </w:rPr>
      </w:pPr>
    </w:p>
    <w:p w14:paraId="6DB9F320" w14:textId="3626FA5E" w:rsidR="002C54A4" w:rsidRDefault="002C54A4" w:rsidP="008A4574">
      <w:pPr>
        <w:pStyle w:val="Default"/>
        <w:spacing w:before="50" w:line="480" w:lineRule="atLeast"/>
        <w:rPr>
          <w:rFonts w:ascii="Times New Roman" w:cs="Times New Roman"/>
          <w:b/>
          <w:color w:val="auto"/>
          <w:szCs w:val="28"/>
        </w:rPr>
      </w:pPr>
      <w:r>
        <w:rPr>
          <w:rFonts w:hint="eastAsia"/>
          <w:sz w:val="52"/>
          <w:szCs w:val="52"/>
          <w:u w:val="single"/>
        </w:rPr>
        <w:lastRenderedPageBreak/>
        <w:t>综合</w:t>
      </w:r>
      <w:r>
        <w:rPr>
          <w:sz w:val="52"/>
          <w:szCs w:val="52"/>
          <w:u w:val="single"/>
        </w:rPr>
        <w:t>评审材料</w:t>
      </w:r>
      <w:r>
        <w:rPr>
          <w:rFonts w:hint="eastAsia"/>
          <w:sz w:val="52"/>
          <w:szCs w:val="52"/>
          <w:u w:val="single"/>
        </w:rPr>
        <w:t>提供</w:t>
      </w:r>
      <w:r w:rsidRPr="00B21362">
        <w:rPr>
          <w:rFonts w:hint="eastAsia"/>
          <w:sz w:val="52"/>
          <w:szCs w:val="52"/>
          <w:u w:val="single"/>
        </w:rPr>
        <w:t>的目录</w:t>
      </w:r>
    </w:p>
    <w:p w14:paraId="685E068E" w14:textId="149C12BA" w:rsidR="002C54A4" w:rsidRDefault="002C54A4" w:rsidP="008A4574">
      <w:pPr>
        <w:pStyle w:val="Default"/>
        <w:spacing w:before="50" w:line="480" w:lineRule="atLeast"/>
        <w:rPr>
          <w:rFonts w:ascii="Times New Roman" w:cs="Times New Roman"/>
          <w:b/>
          <w:color w:val="auto"/>
          <w:szCs w:val="28"/>
        </w:rPr>
      </w:pPr>
      <w:r>
        <w:rPr>
          <w:rFonts w:ascii="Times New Roman" w:cs="Times New Roman" w:hint="eastAsia"/>
          <w:b/>
          <w:color w:val="auto"/>
          <w:szCs w:val="28"/>
        </w:rPr>
        <w:t>一、</w:t>
      </w:r>
      <w:r w:rsidR="00D1424C" w:rsidRPr="00D1424C">
        <w:rPr>
          <w:rFonts w:hint="eastAsia"/>
          <w:b/>
          <w:bCs/>
          <w:kern w:val="2"/>
          <w:u w:val="single"/>
        </w:rPr>
        <w:t xml:space="preserve"> </w:t>
      </w:r>
      <w:r w:rsidR="00D1424C" w:rsidRPr="00D1424C">
        <w:rPr>
          <w:b/>
          <w:bCs/>
          <w:kern w:val="2"/>
          <w:u w:val="single"/>
        </w:rPr>
        <w:t xml:space="preserve"> </w:t>
      </w:r>
      <w:r w:rsidR="00D1424C" w:rsidRPr="00D1424C">
        <w:rPr>
          <w:rFonts w:hint="eastAsia"/>
          <w:b/>
          <w:bCs/>
          <w:kern w:val="2"/>
          <w:u w:val="single"/>
        </w:rPr>
        <w:t>[</w:t>
      </w:r>
      <w:r w:rsidR="00823BE7">
        <w:rPr>
          <w:rFonts w:hint="eastAsia"/>
          <w:b/>
          <w:bCs/>
          <w:kern w:val="2"/>
          <w:u w:val="single"/>
        </w:rPr>
        <w:t>投标</w:t>
      </w:r>
      <w:r w:rsidR="00D1424C" w:rsidRPr="00D1424C">
        <w:rPr>
          <w:rFonts w:hint="eastAsia"/>
          <w:b/>
          <w:bCs/>
          <w:kern w:val="2"/>
          <w:u w:val="single"/>
        </w:rPr>
        <w:t>人名称]</w:t>
      </w:r>
      <w:r w:rsidR="00D1424C" w:rsidRPr="00D1424C">
        <w:rPr>
          <w:b/>
          <w:bCs/>
          <w:kern w:val="2"/>
          <w:u w:val="single"/>
        </w:rPr>
        <w:t xml:space="preserve">   </w:t>
      </w:r>
      <w:r>
        <w:rPr>
          <w:rFonts w:ascii="Times New Roman" w:cs="Times New Roman" w:hint="eastAsia"/>
          <w:b/>
          <w:color w:val="auto"/>
          <w:szCs w:val="28"/>
        </w:rPr>
        <w:t>基本情况说明文件（证明文件均需盖公章）</w:t>
      </w:r>
    </w:p>
    <w:p w14:paraId="1A48B978" w14:textId="42871674" w:rsidR="00022CB3" w:rsidRPr="008A4574" w:rsidRDefault="002C54A4" w:rsidP="00321B49">
      <w:pPr>
        <w:pStyle w:val="Default"/>
        <w:spacing w:before="50" w:line="480" w:lineRule="atLeast"/>
        <w:rPr>
          <w:rFonts w:ascii="Times New Roman" w:cs="Times New Roman"/>
          <w:b/>
          <w:color w:val="auto"/>
          <w:szCs w:val="28"/>
        </w:rPr>
      </w:pPr>
      <w:r w:rsidRPr="00321B49">
        <w:rPr>
          <w:rFonts w:ascii="Times New Roman" w:cs="Times New Roman" w:hint="eastAsia"/>
          <w:b/>
          <w:color w:val="auto"/>
          <w:szCs w:val="28"/>
        </w:rPr>
        <w:t>二</w:t>
      </w:r>
      <w:r w:rsidRPr="00321B49">
        <w:rPr>
          <w:rFonts w:ascii="Times New Roman" w:cs="Times New Roman"/>
          <w:b/>
          <w:color w:val="auto"/>
          <w:szCs w:val="28"/>
        </w:rPr>
        <w:t>、</w:t>
      </w:r>
      <w:r w:rsidR="00823BE7">
        <w:rPr>
          <w:rFonts w:ascii="Times New Roman" w:cs="Times New Roman" w:hint="eastAsia"/>
          <w:b/>
          <w:color w:val="auto"/>
          <w:szCs w:val="28"/>
        </w:rPr>
        <w:t>投标</w:t>
      </w:r>
      <w:r w:rsidRPr="00321B49">
        <w:rPr>
          <w:rFonts w:ascii="Times New Roman" w:cs="Times New Roman"/>
          <w:b/>
          <w:color w:val="auto"/>
          <w:szCs w:val="28"/>
        </w:rPr>
        <w:t>函</w:t>
      </w:r>
    </w:p>
    <w:p w14:paraId="689F9EED" w14:textId="1779E431" w:rsidR="00321B49" w:rsidRDefault="00321B49" w:rsidP="00321B49">
      <w:pPr>
        <w:pStyle w:val="Default"/>
        <w:spacing w:before="50" w:line="480" w:lineRule="atLeast"/>
        <w:rPr>
          <w:bCs/>
        </w:rPr>
      </w:pPr>
      <w:r w:rsidRPr="008A4574">
        <w:rPr>
          <w:rFonts w:ascii="Times New Roman" w:cs="Times New Roman" w:hint="eastAsia"/>
          <w:b/>
          <w:color w:val="auto"/>
          <w:szCs w:val="28"/>
        </w:rPr>
        <w:t>三、业绩</w:t>
      </w:r>
      <w:r w:rsidRPr="008A4574">
        <w:rPr>
          <w:rFonts w:ascii="Times New Roman" w:cs="Times New Roman"/>
          <w:b/>
          <w:color w:val="auto"/>
          <w:szCs w:val="28"/>
        </w:rPr>
        <w:t>证明</w:t>
      </w:r>
      <w:r>
        <w:rPr>
          <w:bCs/>
        </w:rPr>
        <w:t>（</w:t>
      </w:r>
      <w:r w:rsidRPr="004F4340">
        <w:rPr>
          <w:rFonts w:hint="eastAsia"/>
          <w:sz w:val="18"/>
          <w:szCs w:val="18"/>
        </w:rPr>
        <w:t>近五年为中国指数研究院发布的地产50强企业</w:t>
      </w:r>
      <w:r>
        <w:rPr>
          <w:rFonts w:hint="eastAsia"/>
          <w:sz w:val="18"/>
          <w:szCs w:val="18"/>
        </w:rPr>
        <w:t>品牌</w:t>
      </w:r>
      <w:r w:rsidRPr="004F4340">
        <w:rPr>
          <w:rFonts w:hint="eastAsia"/>
          <w:sz w:val="18"/>
          <w:szCs w:val="18"/>
        </w:rPr>
        <w:t>提供深圳地区按揭贷款服务业绩</w:t>
      </w:r>
      <w:r>
        <w:rPr>
          <w:bCs/>
        </w:rPr>
        <w:t>）</w:t>
      </w:r>
    </w:p>
    <w:p w14:paraId="4EA0CA7E" w14:textId="1754F369" w:rsidR="00597A1B" w:rsidRDefault="00321B49" w:rsidP="00321B49">
      <w:pPr>
        <w:pStyle w:val="Default"/>
        <w:spacing w:before="50" w:line="480" w:lineRule="atLeast"/>
        <w:rPr>
          <w:bCs/>
        </w:rPr>
      </w:pPr>
      <w:r w:rsidRPr="008A4574">
        <w:rPr>
          <w:bCs/>
        </w:rPr>
        <w:t>业绩</w:t>
      </w:r>
      <w:r>
        <w:rPr>
          <w:rFonts w:hint="eastAsia"/>
          <w:bCs/>
        </w:rPr>
        <w:t>证明</w:t>
      </w:r>
      <w:r w:rsidRPr="008A4574">
        <w:rPr>
          <w:rFonts w:hint="eastAsia"/>
          <w:bCs/>
        </w:rPr>
        <w:t>资料等需附相关证明材料原件、扫描复印件，如合同（需附相关合同关键页复印件并盖章，如：封面页，服务项目页，盖章页）</w:t>
      </w:r>
    </w:p>
    <w:p w14:paraId="50A0DAD4" w14:textId="77777777" w:rsidR="00597A1B" w:rsidRPr="00597A1B" w:rsidRDefault="00597A1B" w:rsidP="00597A1B"/>
    <w:p w14:paraId="4EB8375E" w14:textId="77777777" w:rsidR="00597A1B" w:rsidRPr="00597A1B" w:rsidRDefault="00597A1B" w:rsidP="00597A1B"/>
    <w:p w14:paraId="4E266163" w14:textId="77777777" w:rsidR="00597A1B" w:rsidRPr="00597A1B" w:rsidRDefault="00597A1B" w:rsidP="00597A1B"/>
    <w:p w14:paraId="243AC6BF" w14:textId="77777777" w:rsidR="00597A1B" w:rsidRPr="00597A1B" w:rsidRDefault="00597A1B" w:rsidP="00597A1B"/>
    <w:p w14:paraId="2F4246D5" w14:textId="77777777" w:rsidR="00597A1B" w:rsidRPr="00597A1B" w:rsidRDefault="00597A1B" w:rsidP="00597A1B"/>
    <w:p w14:paraId="6150C865" w14:textId="77777777" w:rsidR="00597A1B" w:rsidRPr="00597A1B" w:rsidRDefault="00597A1B" w:rsidP="00597A1B"/>
    <w:p w14:paraId="625269D9" w14:textId="77777777" w:rsidR="00597A1B" w:rsidRPr="00597A1B" w:rsidRDefault="00597A1B" w:rsidP="00597A1B"/>
    <w:p w14:paraId="1BE58016" w14:textId="77777777" w:rsidR="00597A1B" w:rsidRPr="00597A1B" w:rsidRDefault="00597A1B" w:rsidP="00597A1B"/>
    <w:p w14:paraId="25D337C5" w14:textId="77777777" w:rsidR="00597A1B" w:rsidRPr="00597A1B" w:rsidRDefault="00597A1B" w:rsidP="00597A1B"/>
    <w:p w14:paraId="6A8E4D2E" w14:textId="77777777" w:rsidR="00597A1B" w:rsidRPr="00597A1B" w:rsidRDefault="00597A1B" w:rsidP="00597A1B"/>
    <w:p w14:paraId="1095EE87" w14:textId="77777777" w:rsidR="00597A1B" w:rsidRPr="00597A1B" w:rsidRDefault="00597A1B" w:rsidP="00597A1B"/>
    <w:p w14:paraId="23DE7CB6" w14:textId="77777777" w:rsidR="00597A1B" w:rsidRPr="00597A1B" w:rsidRDefault="00597A1B" w:rsidP="00597A1B"/>
    <w:p w14:paraId="5A9A7EB2" w14:textId="77777777" w:rsidR="00597A1B" w:rsidRPr="00597A1B" w:rsidRDefault="00597A1B" w:rsidP="00597A1B"/>
    <w:p w14:paraId="0B53BB4C" w14:textId="77777777" w:rsidR="00597A1B" w:rsidRPr="00597A1B" w:rsidRDefault="00597A1B" w:rsidP="00597A1B"/>
    <w:p w14:paraId="40E4CD37" w14:textId="77777777" w:rsidR="00597A1B" w:rsidRPr="00597A1B" w:rsidRDefault="00597A1B" w:rsidP="00597A1B"/>
    <w:p w14:paraId="66D5C798" w14:textId="77777777" w:rsidR="00597A1B" w:rsidRPr="00597A1B" w:rsidRDefault="00597A1B" w:rsidP="00597A1B"/>
    <w:p w14:paraId="4FE39C7E" w14:textId="77777777" w:rsidR="00597A1B" w:rsidRPr="00597A1B" w:rsidRDefault="00597A1B" w:rsidP="00597A1B"/>
    <w:p w14:paraId="56BE5C22" w14:textId="77777777" w:rsidR="00597A1B" w:rsidRPr="00597A1B" w:rsidRDefault="00597A1B" w:rsidP="00597A1B"/>
    <w:p w14:paraId="6493C7B6" w14:textId="77777777" w:rsidR="00597A1B" w:rsidRPr="00597A1B" w:rsidRDefault="00597A1B" w:rsidP="00597A1B"/>
    <w:p w14:paraId="7B7026B8" w14:textId="77777777" w:rsidR="00597A1B" w:rsidRPr="00597A1B" w:rsidRDefault="00597A1B" w:rsidP="00597A1B"/>
    <w:p w14:paraId="1071D2D5" w14:textId="77777777" w:rsidR="00597A1B" w:rsidRPr="00597A1B" w:rsidRDefault="00597A1B" w:rsidP="00597A1B"/>
    <w:p w14:paraId="3AF0F7B4" w14:textId="77777777" w:rsidR="00597A1B" w:rsidRPr="00597A1B" w:rsidRDefault="00597A1B" w:rsidP="00597A1B"/>
    <w:p w14:paraId="57190E5D" w14:textId="77777777" w:rsidR="00597A1B" w:rsidRPr="00597A1B" w:rsidRDefault="00597A1B" w:rsidP="00597A1B"/>
    <w:p w14:paraId="458922D3" w14:textId="77777777" w:rsidR="00597A1B" w:rsidRPr="00597A1B" w:rsidRDefault="00597A1B" w:rsidP="00597A1B"/>
    <w:p w14:paraId="4B8EDE68" w14:textId="77777777" w:rsidR="00597A1B" w:rsidRPr="00597A1B" w:rsidRDefault="00597A1B" w:rsidP="00597A1B"/>
    <w:p w14:paraId="1D35F8BA" w14:textId="77777777" w:rsidR="00597A1B" w:rsidRPr="00597A1B" w:rsidRDefault="00597A1B" w:rsidP="00597A1B"/>
    <w:p w14:paraId="1BC4D43B" w14:textId="77777777" w:rsidR="00597A1B" w:rsidRDefault="00597A1B" w:rsidP="00597A1B">
      <w:pPr>
        <w:sectPr w:rsidR="00597A1B">
          <w:pgSz w:w="11907" w:h="16840"/>
          <w:pgMar w:top="1440" w:right="1440" w:bottom="1440" w:left="1440" w:header="720" w:footer="868" w:gutter="0"/>
          <w:cols w:space="720"/>
          <w:titlePg/>
          <w:docGrid w:linePitch="380"/>
        </w:sectPr>
      </w:pPr>
    </w:p>
    <w:p w14:paraId="72FFEBB6" w14:textId="53753269" w:rsidR="00022CB3" w:rsidRDefault="002C54A4">
      <w:pPr>
        <w:pStyle w:val="3"/>
        <w:numPr>
          <w:ilvl w:val="2"/>
          <w:numId w:val="0"/>
        </w:numPr>
        <w:tabs>
          <w:tab w:val="left" w:pos="1440"/>
        </w:tabs>
        <w:spacing w:line="480" w:lineRule="atLeast"/>
        <w:rPr>
          <w:rFonts w:ascii="宋体" w:hAnsi="宋体"/>
          <w:bCs/>
          <w:kern w:val="2"/>
          <w:sz w:val="24"/>
          <w:szCs w:val="24"/>
        </w:rPr>
      </w:pPr>
      <w:bookmarkStart w:id="109" w:name="_Toc510187112"/>
      <w:bookmarkStart w:id="110" w:name="_Toc47624126"/>
      <w:r>
        <w:rPr>
          <w:rFonts w:ascii="宋体" w:hAnsi="宋体" w:hint="eastAsia"/>
          <w:bCs/>
          <w:kern w:val="2"/>
          <w:sz w:val="24"/>
          <w:szCs w:val="24"/>
        </w:rPr>
        <w:lastRenderedPageBreak/>
        <w:t>一</w:t>
      </w:r>
      <w:r w:rsidR="00EA1616">
        <w:rPr>
          <w:rFonts w:ascii="宋体" w:hAnsi="宋体" w:hint="eastAsia"/>
          <w:bCs/>
          <w:kern w:val="2"/>
          <w:sz w:val="24"/>
          <w:szCs w:val="24"/>
        </w:rPr>
        <w:t>、</w:t>
      </w:r>
      <w:bookmarkStart w:id="111" w:name="_Toc510187113"/>
      <w:bookmarkEnd w:id="109"/>
      <w:r w:rsidR="005D1792" w:rsidRPr="005D1792">
        <w:rPr>
          <w:rFonts w:ascii="宋体" w:hAnsi="宋体" w:hint="eastAsia"/>
          <w:bCs/>
          <w:kern w:val="2"/>
          <w:sz w:val="24"/>
          <w:szCs w:val="24"/>
          <w:u w:val="single"/>
        </w:rPr>
        <w:t xml:space="preserve"> </w:t>
      </w:r>
      <w:r w:rsidR="005D1792" w:rsidRPr="005D1792">
        <w:rPr>
          <w:rFonts w:ascii="宋体" w:hAnsi="宋体"/>
          <w:bCs/>
          <w:kern w:val="2"/>
          <w:sz w:val="24"/>
          <w:szCs w:val="24"/>
          <w:u w:val="single"/>
        </w:rPr>
        <w:t xml:space="preserve"> </w:t>
      </w:r>
      <w:r w:rsidR="005D1792" w:rsidRPr="005D1792">
        <w:rPr>
          <w:rFonts w:ascii="宋体" w:hAnsi="宋体" w:hint="eastAsia"/>
          <w:bCs/>
          <w:kern w:val="2"/>
          <w:sz w:val="24"/>
          <w:szCs w:val="24"/>
          <w:u w:val="single"/>
        </w:rPr>
        <w:t>[</w:t>
      </w:r>
      <w:r w:rsidR="00823BE7">
        <w:rPr>
          <w:rFonts w:ascii="宋体" w:hAnsi="宋体" w:hint="eastAsia"/>
          <w:bCs/>
          <w:kern w:val="2"/>
          <w:sz w:val="24"/>
          <w:szCs w:val="24"/>
          <w:u w:val="single"/>
        </w:rPr>
        <w:t>投标</w:t>
      </w:r>
      <w:r w:rsidR="005D1792" w:rsidRPr="005D1792">
        <w:rPr>
          <w:rFonts w:ascii="宋体" w:hAnsi="宋体" w:hint="eastAsia"/>
          <w:bCs/>
          <w:kern w:val="2"/>
          <w:sz w:val="24"/>
          <w:szCs w:val="24"/>
          <w:u w:val="single"/>
        </w:rPr>
        <w:t>人名称]</w:t>
      </w:r>
      <w:r w:rsidR="005D1792">
        <w:rPr>
          <w:rFonts w:ascii="宋体" w:hAnsi="宋体"/>
          <w:bCs/>
          <w:kern w:val="2"/>
          <w:sz w:val="24"/>
          <w:szCs w:val="24"/>
          <w:u w:val="single"/>
        </w:rPr>
        <w:t xml:space="preserve">   </w:t>
      </w:r>
      <w:r w:rsidR="00EA1616">
        <w:rPr>
          <w:rFonts w:ascii="宋体" w:hAnsi="宋体" w:hint="eastAsia"/>
          <w:bCs/>
          <w:kern w:val="2"/>
          <w:sz w:val="24"/>
          <w:szCs w:val="24"/>
        </w:rPr>
        <w:t>基本情况说明文件</w:t>
      </w:r>
      <w:bookmarkEnd w:id="110"/>
      <w:bookmarkEnd w:id="111"/>
    </w:p>
    <w:p w14:paraId="5F028B05" w14:textId="662F8A14" w:rsidR="00022CB3" w:rsidRDefault="00EA1616">
      <w:pPr>
        <w:spacing w:line="560" w:lineRule="exact"/>
        <w:rPr>
          <w:rFonts w:ascii="仿宋_GB2312" w:eastAsia="仿宋_GB2312" w:hAnsi="仿宋"/>
          <w:sz w:val="24"/>
          <w:szCs w:val="24"/>
        </w:rPr>
      </w:pPr>
      <w:r>
        <w:rPr>
          <w:rFonts w:ascii="仿宋_GB2312" w:eastAsia="仿宋_GB2312" w:hAnsi="仿宋" w:hint="eastAsia"/>
          <w:sz w:val="24"/>
          <w:szCs w:val="24"/>
        </w:rPr>
        <w:t>致</w:t>
      </w:r>
      <w:r w:rsidR="00692CEC">
        <w:rPr>
          <w:rFonts w:ascii="仿宋_GB2312" w:eastAsia="仿宋_GB2312" w:hAnsi="仿宋" w:hint="eastAsia"/>
          <w:sz w:val="24"/>
          <w:szCs w:val="24"/>
        </w:rPr>
        <w:t>深圳地铁前海国际发展有限公</w:t>
      </w:r>
      <w:r w:rsidR="00D651E3">
        <w:rPr>
          <w:rFonts w:ascii="仿宋_GB2312" w:eastAsia="仿宋_GB2312" w:hAnsi="仿宋" w:hint="eastAsia"/>
          <w:sz w:val="24"/>
          <w:szCs w:val="24"/>
        </w:rPr>
        <w:t>司</w:t>
      </w:r>
      <w:r>
        <w:rPr>
          <w:rFonts w:ascii="仿宋_GB2312" w:eastAsia="仿宋_GB2312" w:hAnsi="仿宋" w:hint="eastAsia"/>
          <w:sz w:val="24"/>
          <w:szCs w:val="24"/>
        </w:rPr>
        <w:t>：</w:t>
      </w:r>
    </w:p>
    <w:p w14:paraId="7F9C19DA" w14:textId="102A9AFF" w:rsidR="00022CB3" w:rsidRDefault="00EA1616">
      <w:pPr>
        <w:spacing w:line="560" w:lineRule="exact"/>
        <w:ind w:firstLineChars="200" w:firstLine="480"/>
        <w:rPr>
          <w:rFonts w:ascii="仿宋_GB2312" w:eastAsia="仿宋_GB2312" w:hAnsi="仿宋"/>
          <w:sz w:val="24"/>
          <w:szCs w:val="24"/>
        </w:rPr>
      </w:pPr>
      <w:r>
        <w:rPr>
          <w:rFonts w:ascii="仿宋_GB2312" w:eastAsia="仿宋_GB2312" w:hAnsi="仿宋" w:hint="eastAsia"/>
          <w:sz w:val="24"/>
          <w:szCs w:val="24"/>
        </w:rPr>
        <w:t>经充分研究本</w:t>
      </w:r>
      <w:r w:rsidR="00823BE7">
        <w:rPr>
          <w:rFonts w:ascii="仿宋_GB2312" w:eastAsia="仿宋_GB2312" w:hAnsi="仿宋" w:hint="eastAsia"/>
          <w:sz w:val="24"/>
          <w:szCs w:val="24"/>
        </w:rPr>
        <w:t>招标</w:t>
      </w:r>
      <w:r>
        <w:rPr>
          <w:rFonts w:ascii="仿宋_GB2312" w:eastAsia="仿宋_GB2312" w:hAnsi="仿宋" w:hint="eastAsia"/>
          <w:sz w:val="24"/>
          <w:szCs w:val="24"/>
        </w:rPr>
        <w:t>公告后，我方愿意参加贵</w:t>
      </w:r>
      <w:proofErr w:type="gramStart"/>
      <w:r>
        <w:rPr>
          <w:rFonts w:ascii="仿宋_GB2312" w:eastAsia="仿宋_GB2312" w:hAnsi="仿宋" w:hint="eastAsia"/>
          <w:sz w:val="24"/>
          <w:szCs w:val="24"/>
        </w:rPr>
        <w:t>司</w:t>
      </w:r>
      <w:r w:rsidR="00C077ED">
        <w:rPr>
          <w:rFonts w:ascii="仿宋_GB2312" w:eastAsia="仿宋_GB2312" w:hAnsi="仿宋" w:hint="eastAsia"/>
          <w:sz w:val="24"/>
          <w:szCs w:val="24"/>
        </w:rPr>
        <w:t>深铁</w:t>
      </w:r>
      <w:r w:rsidR="00804DDD">
        <w:rPr>
          <w:rFonts w:ascii="仿宋_GB2312" w:eastAsia="仿宋_GB2312" w:hAnsi="仿宋" w:hint="eastAsia"/>
          <w:sz w:val="24"/>
          <w:szCs w:val="24"/>
        </w:rPr>
        <w:t>懿</w:t>
      </w:r>
      <w:proofErr w:type="gramEnd"/>
      <w:r w:rsidR="00804DDD">
        <w:rPr>
          <w:rFonts w:ascii="仿宋_GB2312" w:eastAsia="仿宋_GB2312" w:hAnsi="仿宋" w:hint="eastAsia"/>
          <w:sz w:val="24"/>
          <w:szCs w:val="24"/>
        </w:rPr>
        <w:t>府</w:t>
      </w:r>
      <w:r>
        <w:rPr>
          <w:rFonts w:ascii="仿宋_GB2312" w:eastAsia="仿宋_GB2312" w:hAnsi="仿宋" w:hint="eastAsia"/>
          <w:sz w:val="24"/>
          <w:szCs w:val="24"/>
        </w:rPr>
        <w:t>按揭合作银行</w:t>
      </w:r>
      <w:r w:rsidR="00823BE7">
        <w:rPr>
          <w:rFonts w:ascii="仿宋_GB2312" w:eastAsia="仿宋_GB2312" w:hAnsi="仿宋" w:hint="eastAsia"/>
          <w:sz w:val="24"/>
          <w:szCs w:val="24"/>
        </w:rPr>
        <w:t>招标</w:t>
      </w:r>
      <w:r>
        <w:rPr>
          <w:rFonts w:ascii="仿宋_GB2312" w:eastAsia="仿宋_GB2312" w:hAnsi="仿宋" w:hint="eastAsia"/>
          <w:sz w:val="24"/>
          <w:szCs w:val="24"/>
        </w:rPr>
        <w:t>，并按要求编制我行基本情况说明文件。</w:t>
      </w:r>
    </w:p>
    <w:p w14:paraId="2298B4A3" w14:textId="77777777" w:rsidR="00F05535" w:rsidRPr="003F5F55" w:rsidRDefault="003F5F55" w:rsidP="00136DED">
      <w:pPr>
        <w:pStyle w:val="afb"/>
        <w:numPr>
          <w:ilvl w:val="0"/>
          <w:numId w:val="7"/>
        </w:numPr>
        <w:spacing w:line="560" w:lineRule="exact"/>
        <w:ind w:firstLineChars="0"/>
        <w:rPr>
          <w:rFonts w:ascii="仿宋_GB2312" w:eastAsia="仿宋_GB2312" w:hAnsi="仿宋"/>
          <w:b/>
          <w:sz w:val="24"/>
          <w:szCs w:val="24"/>
        </w:rPr>
      </w:pPr>
      <w:r w:rsidRPr="003F5F55">
        <w:rPr>
          <w:rFonts w:ascii="仿宋_GB2312" w:eastAsia="仿宋_GB2312" w:hAnsi="仿宋" w:hint="eastAsia"/>
          <w:b/>
          <w:sz w:val="24"/>
          <w:szCs w:val="24"/>
        </w:rPr>
        <w:t>经营</w:t>
      </w:r>
      <w:r w:rsidR="00E624BB">
        <w:rPr>
          <w:rFonts w:ascii="仿宋_GB2312" w:eastAsia="仿宋_GB2312" w:hAnsi="仿宋" w:hint="eastAsia"/>
          <w:b/>
          <w:sz w:val="24"/>
          <w:szCs w:val="24"/>
        </w:rPr>
        <w:t>状</w:t>
      </w:r>
      <w:r w:rsidR="002C4E6A">
        <w:rPr>
          <w:rFonts w:ascii="仿宋_GB2312" w:eastAsia="仿宋_GB2312" w:hAnsi="仿宋" w:hint="eastAsia"/>
          <w:b/>
          <w:sz w:val="24"/>
          <w:szCs w:val="24"/>
        </w:rPr>
        <w:t>况、</w:t>
      </w:r>
      <w:r w:rsidRPr="003F5F55">
        <w:rPr>
          <w:rFonts w:ascii="仿宋_GB2312" w:eastAsia="仿宋_GB2312" w:hAnsi="仿宋" w:hint="eastAsia"/>
          <w:b/>
          <w:sz w:val="24"/>
          <w:szCs w:val="24"/>
        </w:rPr>
        <w:t>服务能力</w:t>
      </w:r>
      <w:r w:rsidR="002C4E6A">
        <w:rPr>
          <w:rFonts w:ascii="仿宋_GB2312" w:eastAsia="仿宋_GB2312" w:hAnsi="仿宋" w:hint="eastAsia"/>
          <w:b/>
          <w:sz w:val="24"/>
          <w:szCs w:val="24"/>
        </w:rPr>
        <w:t>和支持力度</w:t>
      </w:r>
    </w:p>
    <w:p w14:paraId="57568F2E" w14:textId="7A422595" w:rsidR="00F05535" w:rsidRPr="00F05535" w:rsidRDefault="00F05535" w:rsidP="00136DED">
      <w:pPr>
        <w:pStyle w:val="afb"/>
        <w:spacing w:line="560" w:lineRule="exact"/>
        <w:ind w:left="420" w:firstLineChars="0" w:firstLine="0"/>
        <w:rPr>
          <w:rFonts w:ascii="仿宋_GB2312" w:eastAsia="仿宋_GB2312" w:hAnsi="仿宋"/>
          <w:sz w:val="24"/>
          <w:szCs w:val="24"/>
        </w:rPr>
      </w:pPr>
      <w:r w:rsidRPr="00F05535">
        <w:rPr>
          <w:rFonts w:ascii="仿宋_GB2312" w:eastAsia="仿宋_GB2312" w:hAnsi="仿宋" w:hint="eastAsia"/>
          <w:sz w:val="24"/>
          <w:szCs w:val="24"/>
        </w:rPr>
        <w:t>1、依据我</w:t>
      </w:r>
      <w:proofErr w:type="gramStart"/>
      <w:r w:rsidRPr="00F05535">
        <w:rPr>
          <w:rFonts w:ascii="仿宋_GB2312" w:eastAsia="仿宋_GB2312" w:hAnsi="仿宋" w:hint="eastAsia"/>
          <w:sz w:val="24"/>
          <w:szCs w:val="24"/>
        </w:rPr>
        <w:t>行公布</w:t>
      </w:r>
      <w:proofErr w:type="gramEnd"/>
      <w:r w:rsidRPr="00F05535">
        <w:rPr>
          <w:rFonts w:ascii="仿宋_GB2312" w:eastAsia="仿宋_GB2312" w:hAnsi="仿宋" w:hint="eastAsia"/>
          <w:sz w:val="24"/>
          <w:szCs w:val="24"/>
        </w:rPr>
        <w:t>的</w:t>
      </w:r>
      <w:r w:rsidR="00DE7C3F">
        <w:rPr>
          <w:rFonts w:ascii="仿宋_GB2312" w:eastAsia="仿宋_GB2312" w:hAnsi="仿宋" w:hint="eastAsia"/>
          <w:sz w:val="24"/>
          <w:szCs w:val="24"/>
        </w:rPr>
        <w:t>2019</w:t>
      </w:r>
      <w:r w:rsidRPr="00F05535">
        <w:rPr>
          <w:rFonts w:ascii="仿宋_GB2312" w:eastAsia="仿宋_GB2312" w:hAnsi="仿宋" w:hint="eastAsia"/>
          <w:sz w:val="24"/>
          <w:szCs w:val="24"/>
        </w:rPr>
        <w:t>年度总行口径审计报告及截至</w:t>
      </w:r>
      <w:r w:rsidR="00DE7C3F">
        <w:rPr>
          <w:rFonts w:ascii="仿宋_GB2312" w:eastAsia="仿宋_GB2312" w:hAnsi="仿宋" w:hint="eastAsia"/>
          <w:sz w:val="24"/>
          <w:szCs w:val="24"/>
        </w:rPr>
        <w:t>2019</w:t>
      </w:r>
      <w:r w:rsidRPr="00F05535">
        <w:rPr>
          <w:rFonts w:ascii="仿宋_GB2312" w:eastAsia="仿宋_GB2312" w:hAnsi="仿宋" w:hint="eastAsia"/>
          <w:sz w:val="24"/>
          <w:szCs w:val="24"/>
        </w:rPr>
        <w:t>年底我分行的统计数据，我方相关数据指标汇总如下：</w:t>
      </w:r>
    </w:p>
    <w:tbl>
      <w:tblPr>
        <w:tblStyle w:val="af2"/>
        <w:tblW w:w="0" w:type="auto"/>
        <w:tblInd w:w="846" w:type="dxa"/>
        <w:tblLayout w:type="fixed"/>
        <w:tblLook w:val="04A0" w:firstRow="1" w:lastRow="0" w:firstColumn="1" w:lastColumn="0" w:noHBand="0" w:noVBand="1"/>
      </w:tblPr>
      <w:tblGrid>
        <w:gridCol w:w="2835"/>
        <w:gridCol w:w="4111"/>
        <w:gridCol w:w="4961"/>
      </w:tblGrid>
      <w:tr w:rsidR="002B1BD6" w14:paraId="7B215FC4" w14:textId="77777777" w:rsidTr="00553987">
        <w:trPr>
          <w:trHeight w:val="1000"/>
        </w:trPr>
        <w:tc>
          <w:tcPr>
            <w:tcW w:w="2835" w:type="dxa"/>
          </w:tcPr>
          <w:p w14:paraId="2EBFB9DE" w14:textId="77777777" w:rsidR="002B1BD6" w:rsidRDefault="002B1BD6" w:rsidP="00C87F68">
            <w:pPr>
              <w:spacing w:line="560" w:lineRule="exact"/>
              <w:rPr>
                <w:rFonts w:ascii="仿宋_GB2312" w:eastAsia="仿宋_GB2312" w:hAnsi="仿宋"/>
                <w:sz w:val="24"/>
                <w:szCs w:val="24"/>
              </w:rPr>
            </w:pPr>
          </w:p>
        </w:tc>
        <w:tc>
          <w:tcPr>
            <w:tcW w:w="4111" w:type="dxa"/>
          </w:tcPr>
          <w:p w14:paraId="0C4A518B" w14:textId="77777777" w:rsidR="002B1BD6" w:rsidRDefault="002B1BD6" w:rsidP="00E12DBC">
            <w:pPr>
              <w:spacing w:line="560" w:lineRule="exact"/>
              <w:jc w:val="center"/>
              <w:rPr>
                <w:rFonts w:ascii="仿宋_GB2312" w:eastAsia="仿宋_GB2312" w:hAnsi="仿宋"/>
                <w:sz w:val="24"/>
                <w:szCs w:val="24"/>
              </w:rPr>
            </w:pPr>
            <w:r w:rsidRPr="00E12DBC">
              <w:rPr>
                <w:rFonts w:ascii="仿宋_GB2312" w:eastAsia="仿宋_GB2312" w:hAnsi="仿宋" w:hint="eastAsia"/>
                <w:sz w:val="24"/>
                <w:szCs w:val="24"/>
              </w:rPr>
              <w:t>资产规模</w:t>
            </w:r>
            <w:r>
              <w:rPr>
                <w:rFonts w:ascii="仿宋_GB2312" w:eastAsia="仿宋_GB2312" w:hAnsi="仿宋" w:hint="eastAsia"/>
                <w:sz w:val="24"/>
                <w:szCs w:val="24"/>
              </w:rPr>
              <w:t xml:space="preserve"> </w:t>
            </w:r>
            <w:r>
              <w:rPr>
                <w:rFonts w:ascii="仿宋_GB2312" w:eastAsia="仿宋_GB2312" w:hAnsi="仿宋"/>
                <w:sz w:val="24"/>
                <w:szCs w:val="24"/>
              </w:rPr>
              <w:t xml:space="preserve"> </w:t>
            </w:r>
            <w:r w:rsidRPr="00E12DBC">
              <w:rPr>
                <w:rFonts w:ascii="仿宋_GB2312" w:eastAsia="仿宋_GB2312" w:hAnsi="仿宋" w:hint="eastAsia"/>
                <w:sz w:val="24"/>
                <w:szCs w:val="24"/>
              </w:rPr>
              <w:t>（亿元）</w:t>
            </w:r>
          </w:p>
        </w:tc>
        <w:tc>
          <w:tcPr>
            <w:tcW w:w="4961" w:type="dxa"/>
          </w:tcPr>
          <w:p w14:paraId="1A26F772" w14:textId="77777777" w:rsidR="002B1BD6" w:rsidRDefault="002B1BD6" w:rsidP="00E12DBC">
            <w:pPr>
              <w:spacing w:line="560" w:lineRule="exact"/>
              <w:jc w:val="center"/>
              <w:rPr>
                <w:rFonts w:ascii="仿宋_GB2312" w:eastAsia="仿宋_GB2312" w:hAnsi="仿宋"/>
                <w:sz w:val="24"/>
                <w:szCs w:val="24"/>
              </w:rPr>
            </w:pPr>
            <w:r>
              <w:rPr>
                <w:rFonts w:ascii="仿宋_GB2312" w:eastAsia="仿宋_GB2312" w:hAnsi="仿宋" w:hint="eastAsia"/>
                <w:sz w:val="24"/>
                <w:szCs w:val="24"/>
              </w:rPr>
              <w:t>住房按揭贷款投放金额</w:t>
            </w:r>
          </w:p>
          <w:p w14:paraId="63EFA1DC" w14:textId="39F5F23B" w:rsidR="002B1BD6" w:rsidRDefault="002B1BD6" w:rsidP="00E12DBC">
            <w:pPr>
              <w:spacing w:line="560" w:lineRule="exact"/>
              <w:jc w:val="center"/>
              <w:rPr>
                <w:rFonts w:ascii="仿宋_GB2312" w:eastAsia="仿宋_GB2312" w:hAnsi="仿宋"/>
                <w:sz w:val="24"/>
                <w:szCs w:val="24"/>
              </w:rPr>
            </w:pPr>
            <w:r>
              <w:rPr>
                <w:rFonts w:ascii="仿宋_GB2312" w:eastAsia="仿宋_GB2312" w:hAnsi="仿宋"/>
                <w:sz w:val="24"/>
                <w:szCs w:val="24"/>
              </w:rPr>
              <w:t>（</w:t>
            </w:r>
            <w:r w:rsidR="00DE7C3F">
              <w:rPr>
                <w:rFonts w:ascii="仿宋_GB2312" w:eastAsia="仿宋_GB2312" w:hAnsi="仿宋"/>
                <w:sz w:val="24"/>
                <w:szCs w:val="24"/>
              </w:rPr>
              <w:t>2015-201</w:t>
            </w:r>
            <w:r w:rsidR="00DE7C3F">
              <w:rPr>
                <w:rFonts w:ascii="仿宋_GB2312" w:eastAsia="仿宋_GB2312" w:hAnsi="仿宋" w:hint="eastAsia"/>
                <w:sz w:val="24"/>
                <w:szCs w:val="24"/>
              </w:rPr>
              <w:t>9</w:t>
            </w:r>
            <w:r>
              <w:rPr>
                <w:rFonts w:ascii="仿宋_GB2312" w:eastAsia="仿宋_GB2312" w:hAnsi="仿宋" w:hint="eastAsia"/>
                <w:sz w:val="24"/>
                <w:szCs w:val="24"/>
              </w:rPr>
              <w:t>年度）</w:t>
            </w:r>
          </w:p>
        </w:tc>
      </w:tr>
      <w:tr w:rsidR="002B1BD6" w14:paraId="5DFB738C" w14:textId="77777777" w:rsidTr="00553987">
        <w:trPr>
          <w:trHeight w:val="350"/>
        </w:trPr>
        <w:tc>
          <w:tcPr>
            <w:tcW w:w="2835" w:type="dxa"/>
          </w:tcPr>
          <w:p w14:paraId="4A63E328" w14:textId="77777777" w:rsidR="002B1BD6" w:rsidRDefault="002B1BD6" w:rsidP="00C87F68">
            <w:pPr>
              <w:spacing w:line="560" w:lineRule="exact"/>
              <w:rPr>
                <w:rFonts w:ascii="仿宋_GB2312" w:eastAsia="仿宋_GB2312" w:hAnsi="仿宋"/>
                <w:sz w:val="24"/>
                <w:szCs w:val="24"/>
              </w:rPr>
            </w:pPr>
            <w:r>
              <w:rPr>
                <w:rFonts w:ascii="仿宋_GB2312" w:eastAsia="仿宋_GB2312" w:hAnsi="仿宋" w:hint="eastAsia"/>
                <w:sz w:val="24"/>
                <w:szCs w:val="24"/>
              </w:rPr>
              <w:t>总行口径</w:t>
            </w:r>
          </w:p>
        </w:tc>
        <w:tc>
          <w:tcPr>
            <w:tcW w:w="4111" w:type="dxa"/>
          </w:tcPr>
          <w:p w14:paraId="750E403B" w14:textId="77777777" w:rsidR="002B1BD6" w:rsidRDefault="002B1BD6" w:rsidP="00C87F68">
            <w:pPr>
              <w:spacing w:line="560" w:lineRule="exact"/>
              <w:rPr>
                <w:rFonts w:ascii="仿宋_GB2312" w:eastAsia="仿宋_GB2312" w:hAnsi="仿宋"/>
                <w:sz w:val="24"/>
                <w:szCs w:val="24"/>
              </w:rPr>
            </w:pPr>
          </w:p>
        </w:tc>
        <w:tc>
          <w:tcPr>
            <w:tcW w:w="4961" w:type="dxa"/>
            <w:tcBorders>
              <w:tl2br w:val="single" w:sz="4" w:space="0" w:color="auto"/>
            </w:tcBorders>
          </w:tcPr>
          <w:p w14:paraId="3EC31B4F" w14:textId="77777777" w:rsidR="002B1BD6" w:rsidRDefault="002B1BD6" w:rsidP="00C87F68">
            <w:pPr>
              <w:spacing w:line="560" w:lineRule="exact"/>
              <w:rPr>
                <w:rFonts w:ascii="仿宋_GB2312" w:eastAsia="仿宋_GB2312" w:hAnsi="仿宋"/>
                <w:sz w:val="24"/>
                <w:szCs w:val="24"/>
              </w:rPr>
            </w:pPr>
          </w:p>
        </w:tc>
      </w:tr>
      <w:tr w:rsidR="002B1BD6" w14:paraId="0CB15953" w14:textId="77777777" w:rsidTr="00553987">
        <w:tc>
          <w:tcPr>
            <w:tcW w:w="2835" w:type="dxa"/>
          </w:tcPr>
          <w:p w14:paraId="128CB780" w14:textId="77777777" w:rsidR="002B1BD6" w:rsidRDefault="002B1BD6" w:rsidP="00C87F68">
            <w:pPr>
              <w:spacing w:line="560" w:lineRule="exact"/>
              <w:rPr>
                <w:rFonts w:ascii="仿宋_GB2312" w:eastAsia="仿宋_GB2312" w:hAnsi="仿宋"/>
                <w:sz w:val="24"/>
                <w:szCs w:val="24"/>
              </w:rPr>
            </w:pPr>
            <w:r>
              <w:rPr>
                <w:rFonts w:ascii="仿宋_GB2312" w:eastAsia="仿宋_GB2312" w:hAnsi="仿宋" w:hint="eastAsia"/>
                <w:sz w:val="24"/>
                <w:szCs w:val="24"/>
              </w:rPr>
              <w:t>深圳分行口径</w:t>
            </w:r>
          </w:p>
        </w:tc>
        <w:tc>
          <w:tcPr>
            <w:tcW w:w="4111" w:type="dxa"/>
          </w:tcPr>
          <w:p w14:paraId="3B6863B8" w14:textId="77777777" w:rsidR="002B1BD6" w:rsidRDefault="002B1BD6" w:rsidP="00C87F68">
            <w:pPr>
              <w:spacing w:line="560" w:lineRule="exact"/>
              <w:rPr>
                <w:rFonts w:ascii="仿宋_GB2312" w:eastAsia="仿宋_GB2312" w:hAnsi="仿宋"/>
                <w:sz w:val="24"/>
                <w:szCs w:val="24"/>
              </w:rPr>
            </w:pPr>
          </w:p>
        </w:tc>
        <w:tc>
          <w:tcPr>
            <w:tcW w:w="4961" w:type="dxa"/>
          </w:tcPr>
          <w:p w14:paraId="2EC668DB" w14:textId="77777777" w:rsidR="002B1BD6" w:rsidRDefault="002B1BD6" w:rsidP="00C87F68">
            <w:pPr>
              <w:spacing w:line="560" w:lineRule="exact"/>
              <w:rPr>
                <w:rFonts w:ascii="仿宋_GB2312" w:eastAsia="仿宋_GB2312" w:hAnsi="仿宋"/>
                <w:sz w:val="24"/>
                <w:szCs w:val="24"/>
              </w:rPr>
            </w:pPr>
          </w:p>
        </w:tc>
      </w:tr>
    </w:tbl>
    <w:p w14:paraId="58B3BEFE" w14:textId="77777777" w:rsidR="00F05535" w:rsidRPr="00F05535" w:rsidRDefault="00F05535" w:rsidP="0075525B">
      <w:pPr>
        <w:pStyle w:val="afb"/>
        <w:spacing w:line="560" w:lineRule="exact"/>
        <w:ind w:left="420" w:firstLine="480"/>
        <w:rPr>
          <w:rFonts w:ascii="仿宋_GB2312" w:eastAsia="仿宋_GB2312" w:hAnsi="仿宋_GB2312" w:cs="仿宋_GB2312"/>
          <w:sz w:val="24"/>
          <w:szCs w:val="24"/>
        </w:rPr>
      </w:pPr>
      <w:r w:rsidRPr="00F05535">
        <w:rPr>
          <w:rFonts w:ascii="仿宋_GB2312" w:eastAsia="仿宋_GB2312" w:hAnsi="仿宋_GB2312" w:cs="仿宋_GB2312" w:hint="eastAsia"/>
          <w:sz w:val="24"/>
          <w:szCs w:val="24"/>
        </w:rPr>
        <w:t>注：总行数据需提供审计报告的相关页如下：</w:t>
      </w:r>
    </w:p>
    <w:p w14:paraId="02B2F776" w14:textId="77777777" w:rsidR="00F05535" w:rsidRPr="00F05535" w:rsidRDefault="00F05535" w:rsidP="0075525B">
      <w:pPr>
        <w:pStyle w:val="afb"/>
        <w:spacing w:line="560" w:lineRule="exact"/>
        <w:ind w:left="420" w:firstLineChars="900" w:firstLine="2160"/>
        <w:rPr>
          <w:rFonts w:ascii="仿宋_GB2312" w:eastAsia="仿宋_GB2312" w:hAnsi="仿宋_GB2312" w:cs="仿宋_GB2312"/>
          <w:sz w:val="24"/>
          <w:szCs w:val="24"/>
        </w:rPr>
      </w:pPr>
      <w:r w:rsidRPr="00F05535">
        <w:rPr>
          <w:rFonts w:ascii="仿宋_GB2312" w:eastAsia="仿宋_GB2312" w:hAnsi="仿宋_GB2312" w:cs="仿宋_GB2312" w:hint="eastAsia"/>
          <w:sz w:val="24"/>
          <w:szCs w:val="24"/>
        </w:rPr>
        <w:t>（截图粘贴）</w:t>
      </w:r>
    </w:p>
    <w:p w14:paraId="7D3005ED" w14:textId="6BBA931A" w:rsidR="00F05535" w:rsidRPr="00F05535" w:rsidRDefault="00F05535" w:rsidP="0075525B">
      <w:pPr>
        <w:pStyle w:val="afb"/>
        <w:spacing w:line="560" w:lineRule="exact"/>
        <w:ind w:left="420" w:firstLine="480"/>
        <w:rPr>
          <w:rFonts w:ascii="仿宋_GB2312" w:eastAsia="仿宋_GB2312" w:hAnsi="仿宋"/>
          <w:sz w:val="24"/>
          <w:szCs w:val="24"/>
        </w:rPr>
      </w:pPr>
      <w:r w:rsidRPr="00F05535">
        <w:rPr>
          <w:rFonts w:ascii="仿宋_GB2312" w:eastAsia="仿宋_GB2312" w:hAnsi="仿宋_GB2312" w:cs="仿宋_GB2312"/>
          <w:sz w:val="24"/>
          <w:szCs w:val="24"/>
        </w:rPr>
        <w:t xml:space="preserve"> </w:t>
      </w:r>
      <w:r w:rsidRPr="00F05535">
        <w:rPr>
          <w:rFonts w:ascii="仿宋_GB2312" w:eastAsia="仿宋_GB2312" w:hAnsi="仿宋" w:hint="eastAsia"/>
          <w:sz w:val="24"/>
          <w:szCs w:val="24"/>
        </w:rPr>
        <w:t>2、</w:t>
      </w:r>
      <w:r w:rsidR="0075525B" w:rsidRPr="0075525B">
        <w:rPr>
          <w:rFonts w:ascii="仿宋_GB2312" w:eastAsia="仿宋_GB2312" w:hAnsi="仿宋" w:hint="eastAsia"/>
          <w:sz w:val="24"/>
          <w:szCs w:val="24"/>
        </w:rPr>
        <w:t>大型房地产商合作数量</w:t>
      </w:r>
      <w:r w:rsidR="0075525B">
        <w:rPr>
          <w:rFonts w:ascii="仿宋_GB2312" w:eastAsia="仿宋_GB2312" w:hAnsi="仿宋" w:hint="eastAsia"/>
          <w:sz w:val="24"/>
          <w:szCs w:val="24"/>
        </w:rPr>
        <w:t>，</w:t>
      </w:r>
      <w:r w:rsidRPr="00F05535">
        <w:rPr>
          <w:rFonts w:ascii="仿宋_GB2312" w:eastAsia="仿宋_GB2312" w:hAnsi="仿宋" w:hint="eastAsia"/>
          <w:sz w:val="24"/>
          <w:szCs w:val="24"/>
        </w:rPr>
        <w:t>依据“中指院2015年-2019年全国房企50强”</w:t>
      </w:r>
      <w:r w:rsidR="00EE71A5">
        <w:rPr>
          <w:rFonts w:ascii="仿宋_GB2312" w:eastAsia="仿宋_GB2312" w:hAnsi="仿宋" w:hint="eastAsia"/>
          <w:sz w:val="24"/>
          <w:szCs w:val="24"/>
        </w:rPr>
        <w:t>名单</w:t>
      </w:r>
      <w:r w:rsidRPr="00F05535">
        <w:rPr>
          <w:rFonts w:ascii="仿宋_GB2312" w:eastAsia="仿宋_GB2312" w:hAnsi="仿宋" w:hint="eastAsia"/>
          <w:sz w:val="24"/>
          <w:szCs w:val="24"/>
        </w:rPr>
        <w:t>，我方深圳市场楼宇按揭合作情况相关数据汇总如下：</w:t>
      </w:r>
    </w:p>
    <w:tbl>
      <w:tblPr>
        <w:tblStyle w:val="af2"/>
        <w:tblW w:w="0" w:type="auto"/>
        <w:tblInd w:w="988" w:type="dxa"/>
        <w:tblLayout w:type="fixed"/>
        <w:tblLook w:val="04A0" w:firstRow="1" w:lastRow="0" w:firstColumn="1" w:lastColumn="0" w:noHBand="0" w:noVBand="1"/>
      </w:tblPr>
      <w:tblGrid>
        <w:gridCol w:w="708"/>
        <w:gridCol w:w="3828"/>
        <w:gridCol w:w="3118"/>
        <w:gridCol w:w="2977"/>
        <w:gridCol w:w="1705"/>
      </w:tblGrid>
      <w:tr w:rsidR="00F05535" w14:paraId="45144A7F" w14:textId="77777777" w:rsidTr="001442F5">
        <w:trPr>
          <w:trHeight w:val="439"/>
        </w:trPr>
        <w:tc>
          <w:tcPr>
            <w:tcW w:w="708" w:type="dxa"/>
          </w:tcPr>
          <w:p w14:paraId="36605F0B" w14:textId="77777777" w:rsidR="00F05535" w:rsidRDefault="00F05535" w:rsidP="00C87F68">
            <w:pPr>
              <w:spacing w:line="560" w:lineRule="exact"/>
              <w:rPr>
                <w:rFonts w:ascii="仿宋_GB2312" w:eastAsia="仿宋_GB2312" w:hAnsi="仿宋"/>
                <w:sz w:val="24"/>
                <w:szCs w:val="24"/>
              </w:rPr>
            </w:pPr>
            <w:r>
              <w:rPr>
                <w:rFonts w:ascii="仿宋_GB2312" w:eastAsia="仿宋_GB2312" w:hAnsi="仿宋" w:hint="eastAsia"/>
                <w:sz w:val="24"/>
                <w:szCs w:val="24"/>
              </w:rPr>
              <w:t>序号</w:t>
            </w:r>
          </w:p>
        </w:tc>
        <w:tc>
          <w:tcPr>
            <w:tcW w:w="3828" w:type="dxa"/>
          </w:tcPr>
          <w:p w14:paraId="2A2AEBE9" w14:textId="77777777" w:rsidR="00F05535" w:rsidRDefault="00F05535" w:rsidP="00C87F68">
            <w:pPr>
              <w:spacing w:line="560" w:lineRule="exact"/>
              <w:rPr>
                <w:rFonts w:ascii="仿宋_GB2312" w:eastAsia="仿宋_GB2312" w:hAnsi="仿宋"/>
                <w:sz w:val="24"/>
                <w:szCs w:val="24"/>
              </w:rPr>
            </w:pPr>
            <w:r>
              <w:rPr>
                <w:rFonts w:ascii="仿宋_GB2312" w:eastAsia="仿宋_GB2312" w:hAnsi="仿宋" w:hint="eastAsia"/>
                <w:sz w:val="24"/>
                <w:szCs w:val="24"/>
              </w:rPr>
              <w:t>开发商名称</w:t>
            </w:r>
          </w:p>
        </w:tc>
        <w:tc>
          <w:tcPr>
            <w:tcW w:w="3118" w:type="dxa"/>
          </w:tcPr>
          <w:p w14:paraId="4BA904FD" w14:textId="77777777" w:rsidR="00F05535" w:rsidRDefault="00F05535" w:rsidP="00C87F68">
            <w:pPr>
              <w:spacing w:line="560" w:lineRule="exact"/>
              <w:rPr>
                <w:rFonts w:ascii="仿宋_GB2312" w:eastAsia="仿宋_GB2312" w:hAnsi="仿宋"/>
                <w:sz w:val="24"/>
                <w:szCs w:val="24"/>
              </w:rPr>
            </w:pPr>
            <w:r>
              <w:rPr>
                <w:rFonts w:ascii="仿宋_GB2312" w:eastAsia="仿宋_GB2312" w:hAnsi="仿宋" w:hint="eastAsia"/>
                <w:sz w:val="24"/>
                <w:szCs w:val="24"/>
              </w:rPr>
              <w:t>项目名称</w:t>
            </w:r>
          </w:p>
        </w:tc>
        <w:tc>
          <w:tcPr>
            <w:tcW w:w="2977" w:type="dxa"/>
          </w:tcPr>
          <w:p w14:paraId="2E31325B" w14:textId="77777777" w:rsidR="00F05535" w:rsidRDefault="00F05535" w:rsidP="00C87F68">
            <w:pPr>
              <w:spacing w:line="560" w:lineRule="exact"/>
              <w:rPr>
                <w:rFonts w:ascii="仿宋_GB2312" w:eastAsia="仿宋_GB2312" w:hAnsi="仿宋"/>
                <w:sz w:val="24"/>
                <w:szCs w:val="24"/>
              </w:rPr>
            </w:pPr>
            <w:r>
              <w:rPr>
                <w:rFonts w:ascii="仿宋_GB2312" w:eastAsia="仿宋_GB2312" w:hAnsi="仿宋" w:hint="eastAsia"/>
                <w:sz w:val="24"/>
                <w:szCs w:val="24"/>
              </w:rPr>
              <w:t>项目地址</w:t>
            </w:r>
          </w:p>
        </w:tc>
        <w:tc>
          <w:tcPr>
            <w:tcW w:w="1705" w:type="dxa"/>
          </w:tcPr>
          <w:p w14:paraId="30659BBC" w14:textId="77777777" w:rsidR="00F05535" w:rsidRDefault="00F05535" w:rsidP="00C87F68">
            <w:pPr>
              <w:spacing w:line="560" w:lineRule="exact"/>
              <w:rPr>
                <w:rFonts w:ascii="仿宋_GB2312" w:eastAsia="仿宋_GB2312" w:hAnsi="仿宋"/>
                <w:sz w:val="24"/>
                <w:szCs w:val="24"/>
              </w:rPr>
            </w:pPr>
            <w:r>
              <w:rPr>
                <w:rFonts w:ascii="仿宋_GB2312" w:eastAsia="仿宋_GB2312" w:hAnsi="仿宋" w:hint="eastAsia"/>
                <w:sz w:val="24"/>
                <w:szCs w:val="24"/>
              </w:rPr>
              <w:t>合同签订日期</w:t>
            </w:r>
          </w:p>
        </w:tc>
      </w:tr>
      <w:tr w:rsidR="00F05535" w14:paraId="49A832BB" w14:textId="77777777" w:rsidTr="001442F5">
        <w:trPr>
          <w:trHeight w:val="350"/>
        </w:trPr>
        <w:tc>
          <w:tcPr>
            <w:tcW w:w="708" w:type="dxa"/>
          </w:tcPr>
          <w:p w14:paraId="367AC3C0" w14:textId="77777777" w:rsidR="00F05535" w:rsidRDefault="00D37072" w:rsidP="001442F5">
            <w:pPr>
              <w:spacing w:line="560" w:lineRule="exact"/>
              <w:jc w:val="center"/>
              <w:rPr>
                <w:rFonts w:ascii="仿宋_GB2312" w:eastAsia="仿宋_GB2312" w:hAnsi="仿宋"/>
                <w:sz w:val="24"/>
                <w:szCs w:val="24"/>
              </w:rPr>
            </w:pPr>
            <w:r>
              <w:rPr>
                <w:rFonts w:ascii="仿宋_GB2312" w:eastAsia="仿宋_GB2312" w:hAnsi="仿宋"/>
                <w:sz w:val="24"/>
                <w:szCs w:val="24"/>
              </w:rPr>
              <w:t>1</w:t>
            </w:r>
          </w:p>
        </w:tc>
        <w:tc>
          <w:tcPr>
            <w:tcW w:w="3828" w:type="dxa"/>
          </w:tcPr>
          <w:p w14:paraId="1EB47FE2" w14:textId="77777777" w:rsidR="00F05535" w:rsidRDefault="00F05535" w:rsidP="00C87F68">
            <w:pPr>
              <w:spacing w:line="560" w:lineRule="exact"/>
              <w:rPr>
                <w:rFonts w:ascii="仿宋_GB2312" w:eastAsia="仿宋_GB2312" w:hAnsi="仿宋"/>
                <w:sz w:val="24"/>
                <w:szCs w:val="24"/>
              </w:rPr>
            </w:pPr>
          </w:p>
        </w:tc>
        <w:tc>
          <w:tcPr>
            <w:tcW w:w="3118" w:type="dxa"/>
          </w:tcPr>
          <w:p w14:paraId="0D9AC07F" w14:textId="77777777" w:rsidR="00F05535" w:rsidRDefault="00F05535" w:rsidP="00C87F68">
            <w:pPr>
              <w:spacing w:line="560" w:lineRule="exact"/>
              <w:rPr>
                <w:rFonts w:ascii="仿宋_GB2312" w:eastAsia="仿宋_GB2312" w:hAnsi="仿宋"/>
                <w:sz w:val="24"/>
                <w:szCs w:val="24"/>
              </w:rPr>
            </w:pPr>
          </w:p>
        </w:tc>
        <w:tc>
          <w:tcPr>
            <w:tcW w:w="2977" w:type="dxa"/>
          </w:tcPr>
          <w:p w14:paraId="04D76EE1" w14:textId="77777777" w:rsidR="00F05535" w:rsidRDefault="00F05535" w:rsidP="00C87F68">
            <w:pPr>
              <w:spacing w:line="560" w:lineRule="exact"/>
              <w:rPr>
                <w:rFonts w:ascii="仿宋_GB2312" w:eastAsia="仿宋_GB2312" w:hAnsi="仿宋"/>
                <w:sz w:val="24"/>
                <w:szCs w:val="24"/>
              </w:rPr>
            </w:pPr>
          </w:p>
        </w:tc>
        <w:tc>
          <w:tcPr>
            <w:tcW w:w="1705" w:type="dxa"/>
          </w:tcPr>
          <w:p w14:paraId="57C55DB1" w14:textId="77777777" w:rsidR="00F05535" w:rsidRDefault="00F05535" w:rsidP="00C87F68">
            <w:pPr>
              <w:spacing w:line="560" w:lineRule="exact"/>
              <w:rPr>
                <w:rFonts w:ascii="仿宋_GB2312" w:eastAsia="仿宋_GB2312" w:hAnsi="仿宋"/>
                <w:sz w:val="24"/>
                <w:szCs w:val="24"/>
              </w:rPr>
            </w:pPr>
          </w:p>
        </w:tc>
      </w:tr>
      <w:tr w:rsidR="00F05535" w14:paraId="18C06089" w14:textId="77777777" w:rsidTr="001442F5">
        <w:tc>
          <w:tcPr>
            <w:tcW w:w="708" w:type="dxa"/>
          </w:tcPr>
          <w:p w14:paraId="54AF0B32" w14:textId="77777777" w:rsidR="00F05535" w:rsidRDefault="00D37072" w:rsidP="001442F5">
            <w:pPr>
              <w:spacing w:line="560" w:lineRule="exact"/>
              <w:jc w:val="center"/>
              <w:rPr>
                <w:rFonts w:ascii="仿宋_GB2312" w:eastAsia="仿宋_GB2312" w:hAnsi="仿宋"/>
                <w:sz w:val="24"/>
                <w:szCs w:val="24"/>
              </w:rPr>
            </w:pPr>
            <w:r>
              <w:rPr>
                <w:rFonts w:ascii="仿宋_GB2312" w:eastAsia="仿宋_GB2312" w:hAnsi="仿宋"/>
                <w:sz w:val="24"/>
                <w:szCs w:val="24"/>
              </w:rPr>
              <w:lastRenderedPageBreak/>
              <w:t>2</w:t>
            </w:r>
          </w:p>
        </w:tc>
        <w:tc>
          <w:tcPr>
            <w:tcW w:w="3828" w:type="dxa"/>
          </w:tcPr>
          <w:p w14:paraId="5A4D6025" w14:textId="77777777" w:rsidR="00F05535" w:rsidRDefault="00F05535" w:rsidP="00C87F68">
            <w:pPr>
              <w:spacing w:line="560" w:lineRule="exact"/>
              <w:rPr>
                <w:rFonts w:ascii="仿宋_GB2312" w:eastAsia="仿宋_GB2312" w:hAnsi="仿宋"/>
                <w:sz w:val="24"/>
                <w:szCs w:val="24"/>
              </w:rPr>
            </w:pPr>
          </w:p>
        </w:tc>
        <w:tc>
          <w:tcPr>
            <w:tcW w:w="3118" w:type="dxa"/>
          </w:tcPr>
          <w:p w14:paraId="656E4341" w14:textId="77777777" w:rsidR="00F05535" w:rsidRDefault="00F05535" w:rsidP="00C87F68">
            <w:pPr>
              <w:spacing w:line="560" w:lineRule="exact"/>
              <w:rPr>
                <w:rFonts w:ascii="仿宋_GB2312" w:eastAsia="仿宋_GB2312" w:hAnsi="仿宋"/>
                <w:sz w:val="24"/>
                <w:szCs w:val="24"/>
              </w:rPr>
            </w:pPr>
          </w:p>
        </w:tc>
        <w:tc>
          <w:tcPr>
            <w:tcW w:w="2977" w:type="dxa"/>
          </w:tcPr>
          <w:p w14:paraId="52171052" w14:textId="77777777" w:rsidR="00F05535" w:rsidRDefault="00F05535" w:rsidP="00C87F68">
            <w:pPr>
              <w:spacing w:line="560" w:lineRule="exact"/>
              <w:rPr>
                <w:rFonts w:ascii="仿宋_GB2312" w:eastAsia="仿宋_GB2312" w:hAnsi="仿宋"/>
                <w:sz w:val="24"/>
                <w:szCs w:val="24"/>
              </w:rPr>
            </w:pPr>
          </w:p>
        </w:tc>
        <w:tc>
          <w:tcPr>
            <w:tcW w:w="1705" w:type="dxa"/>
          </w:tcPr>
          <w:p w14:paraId="59D9EF5B" w14:textId="77777777" w:rsidR="00F05535" w:rsidRDefault="00F05535" w:rsidP="00C87F68">
            <w:pPr>
              <w:spacing w:line="560" w:lineRule="exact"/>
              <w:rPr>
                <w:rFonts w:ascii="仿宋_GB2312" w:eastAsia="仿宋_GB2312" w:hAnsi="仿宋"/>
                <w:sz w:val="24"/>
                <w:szCs w:val="24"/>
              </w:rPr>
            </w:pPr>
          </w:p>
        </w:tc>
      </w:tr>
      <w:tr w:rsidR="001442F5" w14:paraId="3A8F2BEE" w14:textId="77777777" w:rsidTr="001442F5">
        <w:tc>
          <w:tcPr>
            <w:tcW w:w="708" w:type="dxa"/>
          </w:tcPr>
          <w:p w14:paraId="27441F85" w14:textId="77777777" w:rsidR="001442F5" w:rsidRDefault="001442F5" w:rsidP="001442F5">
            <w:pPr>
              <w:spacing w:line="560" w:lineRule="exact"/>
              <w:jc w:val="center"/>
              <w:rPr>
                <w:rFonts w:ascii="仿宋_GB2312" w:eastAsia="仿宋_GB2312" w:hAnsi="仿宋"/>
                <w:sz w:val="24"/>
                <w:szCs w:val="24"/>
              </w:rPr>
            </w:pPr>
            <w:r>
              <w:rPr>
                <w:rFonts w:ascii="仿宋_GB2312" w:eastAsia="仿宋_GB2312" w:hAnsi="仿宋"/>
                <w:sz w:val="24"/>
                <w:szCs w:val="24"/>
              </w:rPr>
              <w:t>3</w:t>
            </w:r>
          </w:p>
        </w:tc>
        <w:tc>
          <w:tcPr>
            <w:tcW w:w="3828" w:type="dxa"/>
          </w:tcPr>
          <w:p w14:paraId="7B79EA2F" w14:textId="77777777" w:rsidR="001442F5" w:rsidRDefault="001442F5" w:rsidP="00C87F68">
            <w:pPr>
              <w:spacing w:line="560" w:lineRule="exact"/>
              <w:rPr>
                <w:rFonts w:ascii="仿宋_GB2312" w:eastAsia="仿宋_GB2312" w:hAnsi="仿宋"/>
                <w:sz w:val="24"/>
                <w:szCs w:val="24"/>
              </w:rPr>
            </w:pPr>
          </w:p>
        </w:tc>
        <w:tc>
          <w:tcPr>
            <w:tcW w:w="3118" w:type="dxa"/>
          </w:tcPr>
          <w:p w14:paraId="0F1A081C" w14:textId="77777777" w:rsidR="001442F5" w:rsidRDefault="001442F5" w:rsidP="00C87F68">
            <w:pPr>
              <w:spacing w:line="560" w:lineRule="exact"/>
              <w:rPr>
                <w:rFonts w:ascii="仿宋_GB2312" w:eastAsia="仿宋_GB2312" w:hAnsi="仿宋"/>
                <w:sz w:val="24"/>
                <w:szCs w:val="24"/>
              </w:rPr>
            </w:pPr>
          </w:p>
        </w:tc>
        <w:tc>
          <w:tcPr>
            <w:tcW w:w="2977" w:type="dxa"/>
          </w:tcPr>
          <w:p w14:paraId="74B5D789" w14:textId="77777777" w:rsidR="001442F5" w:rsidRDefault="001442F5" w:rsidP="00C87F68">
            <w:pPr>
              <w:spacing w:line="560" w:lineRule="exact"/>
              <w:rPr>
                <w:rFonts w:ascii="仿宋_GB2312" w:eastAsia="仿宋_GB2312" w:hAnsi="仿宋"/>
                <w:sz w:val="24"/>
                <w:szCs w:val="24"/>
              </w:rPr>
            </w:pPr>
          </w:p>
        </w:tc>
        <w:tc>
          <w:tcPr>
            <w:tcW w:w="1705" w:type="dxa"/>
          </w:tcPr>
          <w:p w14:paraId="7F1A99E7" w14:textId="77777777" w:rsidR="001442F5" w:rsidRDefault="001442F5" w:rsidP="00C87F68">
            <w:pPr>
              <w:spacing w:line="560" w:lineRule="exact"/>
              <w:rPr>
                <w:rFonts w:ascii="仿宋_GB2312" w:eastAsia="仿宋_GB2312" w:hAnsi="仿宋"/>
                <w:sz w:val="24"/>
                <w:szCs w:val="24"/>
              </w:rPr>
            </w:pPr>
          </w:p>
        </w:tc>
      </w:tr>
      <w:tr w:rsidR="00136DED" w14:paraId="0F57D43F" w14:textId="77777777" w:rsidTr="001442F5">
        <w:tc>
          <w:tcPr>
            <w:tcW w:w="708" w:type="dxa"/>
          </w:tcPr>
          <w:p w14:paraId="21950A6D" w14:textId="77777777" w:rsidR="00136DED" w:rsidRDefault="00136DED" w:rsidP="001442F5">
            <w:pPr>
              <w:spacing w:line="560" w:lineRule="exact"/>
              <w:jc w:val="center"/>
              <w:rPr>
                <w:rFonts w:ascii="仿宋_GB2312" w:eastAsia="仿宋_GB2312" w:hAnsi="仿宋"/>
                <w:sz w:val="24"/>
                <w:szCs w:val="24"/>
              </w:rPr>
            </w:pPr>
            <w:r>
              <w:rPr>
                <w:rFonts w:ascii="仿宋_GB2312" w:eastAsia="仿宋_GB2312" w:hAnsi="仿宋"/>
                <w:sz w:val="24"/>
                <w:szCs w:val="24"/>
              </w:rPr>
              <w:t>4</w:t>
            </w:r>
          </w:p>
        </w:tc>
        <w:tc>
          <w:tcPr>
            <w:tcW w:w="3828" w:type="dxa"/>
          </w:tcPr>
          <w:p w14:paraId="6DBDBD94" w14:textId="77777777" w:rsidR="00136DED" w:rsidRDefault="00136DED" w:rsidP="00C87F68">
            <w:pPr>
              <w:spacing w:line="560" w:lineRule="exact"/>
              <w:rPr>
                <w:rFonts w:ascii="仿宋_GB2312" w:eastAsia="仿宋_GB2312" w:hAnsi="仿宋"/>
                <w:sz w:val="24"/>
                <w:szCs w:val="24"/>
              </w:rPr>
            </w:pPr>
          </w:p>
        </w:tc>
        <w:tc>
          <w:tcPr>
            <w:tcW w:w="3118" w:type="dxa"/>
          </w:tcPr>
          <w:p w14:paraId="231EC9A2" w14:textId="77777777" w:rsidR="00136DED" w:rsidRDefault="00136DED" w:rsidP="00C87F68">
            <w:pPr>
              <w:spacing w:line="560" w:lineRule="exact"/>
              <w:rPr>
                <w:rFonts w:ascii="仿宋_GB2312" w:eastAsia="仿宋_GB2312" w:hAnsi="仿宋"/>
                <w:sz w:val="24"/>
                <w:szCs w:val="24"/>
              </w:rPr>
            </w:pPr>
          </w:p>
        </w:tc>
        <w:tc>
          <w:tcPr>
            <w:tcW w:w="2977" w:type="dxa"/>
          </w:tcPr>
          <w:p w14:paraId="6F2A10DC" w14:textId="77777777" w:rsidR="00136DED" w:rsidRDefault="00136DED" w:rsidP="00C87F68">
            <w:pPr>
              <w:spacing w:line="560" w:lineRule="exact"/>
              <w:rPr>
                <w:rFonts w:ascii="仿宋_GB2312" w:eastAsia="仿宋_GB2312" w:hAnsi="仿宋"/>
                <w:sz w:val="24"/>
                <w:szCs w:val="24"/>
              </w:rPr>
            </w:pPr>
          </w:p>
        </w:tc>
        <w:tc>
          <w:tcPr>
            <w:tcW w:w="1705" w:type="dxa"/>
          </w:tcPr>
          <w:p w14:paraId="3BD5ACED" w14:textId="77777777" w:rsidR="00136DED" w:rsidRDefault="00136DED" w:rsidP="00C87F68">
            <w:pPr>
              <w:spacing w:line="560" w:lineRule="exact"/>
              <w:rPr>
                <w:rFonts w:ascii="仿宋_GB2312" w:eastAsia="仿宋_GB2312" w:hAnsi="仿宋"/>
                <w:sz w:val="24"/>
                <w:szCs w:val="24"/>
              </w:rPr>
            </w:pPr>
          </w:p>
        </w:tc>
      </w:tr>
      <w:tr w:rsidR="00136DED" w14:paraId="40EA83CF" w14:textId="77777777" w:rsidTr="001442F5">
        <w:tc>
          <w:tcPr>
            <w:tcW w:w="708" w:type="dxa"/>
          </w:tcPr>
          <w:p w14:paraId="57BEC7F0" w14:textId="009470F4" w:rsidR="00136DED" w:rsidRDefault="00597A1B" w:rsidP="001442F5">
            <w:pPr>
              <w:spacing w:line="560" w:lineRule="exact"/>
              <w:jc w:val="center"/>
              <w:rPr>
                <w:rFonts w:ascii="仿宋_GB2312" w:eastAsia="仿宋_GB2312" w:hAnsi="仿宋"/>
                <w:sz w:val="24"/>
                <w:szCs w:val="24"/>
              </w:rPr>
            </w:pPr>
            <w:r>
              <w:rPr>
                <w:rFonts w:ascii="仿宋_GB2312" w:eastAsia="仿宋_GB2312" w:hAnsi="仿宋"/>
                <w:sz w:val="24"/>
                <w:szCs w:val="24"/>
              </w:rPr>
              <w:t>…</w:t>
            </w:r>
          </w:p>
        </w:tc>
        <w:tc>
          <w:tcPr>
            <w:tcW w:w="3828" w:type="dxa"/>
          </w:tcPr>
          <w:p w14:paraId="4D091BBA" w14:textId="77777777" w:rsidR="00136DED" w:rsidRDefault="00136DED" w:rsidP="00C87F68">
            <w:pPr>
              <w:spacing w:line="560" w:lineRule="exact"/>
              <w:rPr>
                <w:rFonts w:ascii="仿宋_GB2312" w:eastAsia="仿宋_GB2312" w:hAnsi="仿宋"/>
                <w:sz w:val="24"/>
                <w:szCs w:val="24"/>
              </w:rPr>
            </w:pPr>
          </w:p>
        </w:tc>
        <w:tc>
          <w:tcPr>
            <w:tcW w:w="3118" w:type="dxa"/>
          </w:tcPr>
          <w:p w14:paraId="71798ABB" w14:textId="77777777" w:rsidR="00136DED" w:rsidRDefault="00136DED" w:rsidP="00C87F68">
            <w:pPr>
              <w:spacing w:line="560" w:lineRule="exact"/>
              <w:rPr>
                <w:rFonts w:ascii="仿宋_GB2312" w:eastAsia="仿宋_GB2312" w:hAnsi="仿宋"/>
                <w:sz w:val="24"/>
                <w:szCs w:val="24"/>
              </w:rPr>
            </w:pPr>
          </w:p>
        </w:tc>
        <w:tc>
          <w:tcPr>
            <w:tcW w:w="2977" w:type="dxa"/>
          </w:tcPr>
          <w:p w14:paraId="5ECC11CE" w14:textId="77777777" w:rsidR="00136DED" w:rsidRDefault="00136DED" w:rsidP="00C87F68">
            <w:pPr>
              <w:spacing w:line="560" w:lineRule="exact"/>
              <w:rPr>
                <w:rFonts w:ascii="仿宋_GB2312" w:eastAsia="仿宋_GB2312" w:hAnsi="仿宋"/>
                <w:sz w:val="24"/>
                <w:szCs w:val="24"/>
              </w:rPr>
            </w:pPr>
          </w:p>
        </w:tc>
        <w:tc>
          <w:tcPr>
            <w:tcW w:w="1705" w:type="dxa"/>
          </w:tcPr>
          <w:p w14:paraId="55D3FF00" w14:textId="77777777" w:rsidR="00136DED" w:rsidRDefault="00136DED" w:rsidP="00C87F68">
            <w:pPr>
              <w:spacing w:line="560" w:lineRule="exact"/>
              <w:rPr>
                <w:rFonts w:ascii="仿宋_GB2312" w:eastAsia="仿宋_GB2312" w:hAnsi="仿宋"/>
                <w:sz w:val="24"/>
                <w:szCs w:val="24"/>
              </w:rPr>
            </w:pPr>
          </w:p>
        </w:tc>
      </w:tr>
    </w:tbl>
    <w:p w14:paraId="5318C483" w14:textId="384DB8AD" w:rsidR="00F05535" w:rsidRPr="00F05535" w:rsidRDefault="00210DB5" w:rsidP="00597A1B">
      <w:pPr>
        <w:pStyle w:val="afb"/>
        <w:spacing w:line="560" w:lineRule="exact"/>
        <w:ind w:left="420" w:firstLineChars="0" w:firstLine="0"/>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 </w:t>
      </w:r>
      <w:r>
        <w:rPr>
          <w:rFonts w:ascii="仿宋_GB2312" w:eastAsia="仿宋_GB2312" w:hAnsi="仿宋_GB2312" w:cs="仿宋_GB2312"/>
          <w:sz w:val="24"/>
          <w:szCs w:val="24"/>
        </w:rPr>
        <w:t xml:space="preserve">    </w:t>
      </w:r>
      <w:r>
        <w:rPr>
          <w:rFonts w:ascii="仿宋_GB2312" w:eastAsia="仿宋_GB2312" w:hAnsi="仿宋_GB2312" w:cs="仿宋_GB2312" w:hint="eastAsia"/>
          <w:sz w:val="24"/>
          <w:szCs w:val="24"/>
        </w:rPr>
        <w:t>注：合作情况数据提供合作协议的相关页</w:t>
      </w:r>
      <w:r w:rsidRPr="00F05535">
        <w:rPr>
          <w:rFonts w:ascii="仿宋_GB2312" w:eastAsia="仿宋_GB2312" w:hAnsi="仿宋_GB2312" w:cs="仿宋_GB2312" w:hint="eastAsia"/>
          <w:sz w:val="24"/>
          <w:szCs w:val="24"/>
        </w:rPr>
        <w:t>（需包含合同对方名称、合作项目名称、项目地址、合同签订日期等）</w:t>
      </w:r>
    </w:p>
    <w:p w14:paraId="7837C6CE" w14:textId="169E433B" w:rsidR="00022CB3" w:rsidRDefault="002C4E6A">
      <w:pPr>
        <w:spacing w:line="560" w:lineRule="exact"/>
        <w:ind w:firstLineChars="200" w:firstLine="480"/>
        <w:rPr>
          <w:rFonts w:ascii="仿宋_GB2312" w:eastAsia="仿宋_GB2312" w:hAnsi="仿宋"/>
          <w:sz w:val="24"/>
          <w:szCs w:val="24"/>
        </w:rPr>
      </w:pPr>
      <w:r>
        <w:rPr>
          <w:rFonts w:ascii="仿宋_GB2312" w:eastAsia="仿宋_GB2312" w:hAnsi="仿宋" w:hint="eastAsia"/>
          <w:sz w:val="24"/>
          <w:szCs w:val="24"/>
        </w:rPr>
        <w:t>3、</w:t>
      </w:r>
      <w:r w:rsidR="00EA1616">
        <w:rPr>
          <w:rFonts w:ascii="仿宋_GB2312" w:eastAsia="仿宋_GB2312" w:hAnsi="仿宋" w:hint="eastAsia"/>
          <w:sz w:val="24"/>
          <w:szCs w:val="24"/>
        </w:rPr>
        <w:t>根据《项目按揭合作协议》相关条款，我方承诺：</w:t>
      </w:r>
    </w:p>
    <w:p w14:paraId="0ED2B849" w14:textId="77777777" w:rsidR="00022CB3" w:rsidRDefault="00EA1616">
      <w:pPr>
        <w:spacing w:line="560" w:lineRule="exact"/>
        <w:ind w:firstLineChars="200" w:firstLine="480"/>
        <w:rPr>
          <w:rFonts w:ascii="仿宋_GB2312" w:eastAsia="仿宋_GB2312" w:hAnsi="仿宋"/>
          <w:sz w:val="24"/>
          <w:szCs w:val="24"/>
        </w:rPr>
      </w:pPr>
      <w:r>
        <w:rPr>
          <w:rFonts w:ascii="仿宋_GB2312" w:eastAsia="仿宋_GB2312" w:hAnsi="仿宋"/>
          <w:sz w:val="24"/>
          <w:szCs w:val="24"/>
        </w:rPr>
        <w:t>1</w:t>
      </w:r>
      <w:r w:rsidR="002C4E6A">
        <w:rPr>
          <w:rFonts w:ascii="仿宋_GB2312" w:eastAsia="仿宋_GB2312" w:hAnsi="仿宋"/>
          <w:sz w:val="24"/>
          <w:szCs w:val="24"/>
        </w:rPr>
        <w:t>）</w:t>
      </w:r>
      <w:r>
        <w:rPr>
          <w:rFonts w:ascii="仿宋_GB2312" w:eastAsia="仿宋_GB2312" w:hAnsi="仿宋" w:hint="eastAsia"/>
          <w:sz w:val="24"/>
          <w:szCs w:val="24"/>
        </w:rPr>
        <w:t>按揭放款时间为：“达到放款条件后</w:t>
      </w:r>
      <w:r>
        <w:rPr>
          <w:rFonts w:ascii="仿宋_GB2312" w:eastAsia="仿宋_GB2312" w:hAnsi="仿宋" w:hint="eastAsia"/>
          <w:sz w:val="24"/>
          <w:szCs w:val="24"/>
          <w:u w:val="single"/>
        </w:rPr>
        <w:t xml:space="preserve">     </w:t>
      </w:r>
      <w:r>
        <w:rPr>
          <w:rFonts w:ascii="仿宋_GB2312" w:eastAsia="仿宋_GB2312" w:hAnsi="仿宋" w:hint="eastAsia"/>
          <w:sz w:val="24"/>
          <w:szCs w:val="24"/>
        </w:rPr>
        <w:t>工作日内放款”；</w:t>
      </w:r>
    </w:p>
    <w:p w14:paraId="44F48E47" w14:textId="77777777" w:rsidR="00022CB3" w:rsidRDefault="00EA1616">
      <w:pPr>
        <w:spacing w:line="560" w:lineRule="exact"/>
        <w:ind w:firstLineChars="200" w:firstLine="480"/>
        <w:rPr>
          <w:rFonts w:ascii="仿宋_GB2312" w:eastAsia="仿宋_GB2312" w:hAnsi="仿宋"/>
          <w:sz w:val="24"/>
          <w:szCs w:val="24"/>
        </w:rPr>
      </w:pPr>
      <w:r>
        <w:rPr>
          <w:rFonts w:ascii="仿宋_GB2312" w:eastAsia="仿宋_GB2312" w:hAnsi="仿宋"/>
          <w:sz w:val="24"/>
          <w:szCs w:val="24"/>
        </w:rPr>
        <w:t>2</w:t>
      </w:r>
      <w:r w:rsidR="002C4E6A">
        <w:rPr>
          <w:rFonts w:ascii="仿宋_GB2312" w:eastAsia="仿宋_GB2312" w:hAnsi="仿宋"/>
          <w:sz w:val="24"/>
          <w:szCs w:val="24"/>
        </w:rPr>
        <w:t>）</w:t>
      </w:r>
      <w:r>
        <w:rPr>
          <w:rFonts w:ascii="仿宋_GB2312" w:eastAsia="仿宋_GB2312" w:hAnsi="仿宋" w:hint="eastAsia"/>
          <w:sz w:val="24"/>
          <w:szCs w:val="24"/>
        </w:rPr>
        <w:t>预抵押完成时间为：“达到预抵押办理条件后</w:t>
      </w:r>
      <w:r>
        <w:rPr>
          <w:rFonts w:ascii="仿宋_GB2312" w:eastAsia="仿宋_GB2312" w:hAnsi="仿宋" w:hint="eastAsia"/>
          <w:sz w:val="24"/>
          <w:szCs w:val="24"/>
          <w:u w:val="single"/>
        </w:rPr>
        <w:t xml:space="preserve">     </w:t>
      </w:r>
      <w:r>
        <w:rPr>
          <w:rFonts w:ascii="仿宋_GB2312" w:eastAsia="仿宋_GB2312" w:hAnsi="仿宋" w:hint="eastAsia"/>
          <w:sz w:val="24"/>
          <w:szCs w:val="24"/>
        </w:rPr>
        <w:t>工作日内完成预售合同抵押工作”。</w:t>
      </w:r>
    </w:p>
    <w:p w14:paraId="750317C0" w14:textId="77777777" w:rsidR="00022CB3" w:rsidRDefault="002C4E6A" w:rsidP="00C87F68">
      <w:pPr>
        <w:spacing w:line="560" w:lineRule="exact"/>
        <w:ind w:firstLineChars="200" w:firstLine="480"/>
        <w:rPr>
          <w:rFonts w:ascii="仿宋_GB2312" w:eastAsia="仿宋_GB2312" w:hAnsi="仿宋"/>
          <w:b/>
          <w:bCs/>
          <w:sz w:val="24"/>
          <w:szCs w:val="24"/>
        </w:rPr>
      </w:pPr>
      <w:r>
        <w:rPr>
          <w:rFonts w:ascii="黑体" w:eastAsia="黑体" w:hAnsi="黑体" w:cs="黑体" w:hint="eastAsia"/>
          <w:sz w:val="24"/>
          <w:szCs w:val="24"/>
        </w:rPr>
        <w:t>二</w:t>
      </w:r>
      <w:r w:rsidR="00EA1616">
        <w:rPr>
          <w:rFonts w:ascii="黑体" w:eastAsia="黑体" w:hAnsi="黑体" w:cs="黑体" w:hint="eastAsia"/>
          <w:sz w:val="24"/>
          <w:szCs w:val="24"/>
        </w:rPr>
        <w:t>、</w:t>
      </w:r>
      <w:r w:rsidR="00EA1616">
        <w:rPr>
          <w:rFonts w:ascii="仿宋_GB2312" w:eastAsia="仿宋_GB2312" w:hAnsi="仿宋" w:hint="eastAsia"/>
          <w:b/>
          <w:bCs/>
          <w:sz w:val="24"/>
          <w:szCs w:val="24"/>
        </w:rPr>
        <w:t>法律纠纷</w:t>
      </w:r>
    </w:p>
    <w:p w14:paraId="12B3186A" w14:textId="294A50E2" w:rsidR="00022CB3" w:rsidRPr="00183F78" w:rsidRDefault="00EA1616">
      <w:pPr>
        <w:spacing w:line="560" w:lineRule="exact"/>
        <w:rPr>
          <w:rFonts w:ascii="仿宋_GB2312" w:eastAsia="仿宋_GB2312" w:hAnsi="仿宋"/>
          <w:sz w:val="24"/>
          <w:szCs w:val="24"/>
        </w:rPr>
      </w:pPr>
      <w:r>
        <w:rPr>
          <w:rFonts w:ascii="仿宋_GB2312" w:eastAsia="仿宋_GB2312" w:hAnsi="仿宋" w:hint="eastAsia"/>
          <w:sz w:val="24"/>
          <w:szCs w:val="24"/>
        </w:rPr>
        <w:t xml:space="preserve">    自201</w:t>
      </w:r>
      <w:r w:rsidR="00B86FFA">
        <w:rPr>
          <w:rFonts w:ascii="仿宋_GB2312" w:eastAsia="仿宋_GB2312" w:hAnsi="仿宋"/>
          <w:sz w:val="24"/>
          <w:szCs w:val="24"/>
        </w:rPr>
        <w:t>7</w:t>
      </w:r>
      <w:r>
        <w:rPr>
          <w:rFonts w:ascii="仿宋_GB2312" w:eastAsia="仿宋_GB2312" w:hAnsi="仿宋" w:hint="eastAsia"/>
          <w:sz w:val="24"/>
          <w:szCs w:val="24"/>
        </w:rPr>
        <w:t>年以来，我方</w:t>
      </w:r>
      <w:r>
        <w:rPr>
          <w:rFonts w:ascii="仿宋_GB2312" w:eastAsia="仿宋_GB2312" w:hAnsi="仿宋" w:hint="eastAsia"/>
          <w:sz w:val="24"/>
          <w:szCs w:val="24"/>
          <w:u w:val="single"/>
        </w:rPr>
        <w:t xml:space="preserve">    </w:t>
      </w:r>
      <w:r>
        <w:rPr>
          <w:rFonts w:ascii="仿宋_GB2312" w:eastAsia="仿宋_GB2312" w:hAnsi="仿宋" w:hint="eastAsia"/>
          <w:sz w:val="24"/>
          <w:szCs w:val="24"/>
        </w:rPr>
        <w:t>（未曾/曾）与贵司</w:t>
      </w:r>
      <w:r w:rsidR="00B86FFA" w:rsidRPr="00183F78">
        <w:rPr>
          <w:rFonts w:ascii="仿宋_GB2312" w:eastAsia="仿宋_GB2312" w:hAnsi="仿宋" w:hint="eastAsia"/>
          <w:sz w:val="24"/>
          <w:szCs w:val="24"/>
        </w:rPr>
        <w:t>或</w:t>
      </w:r>
      <w:proofErr w:type="gramStart"/>
      <w:r w:rsidR="00B86FFA" w:rsidRPr="00183F78">
        <w:rPr>
          <w:rFonts w:ascii="仿宋_GB2312" w:eastAsia="仿宋_GB2312" w:hAnsi="仿宋" w:hint="eastAsia"/>
          <w:sz w:val="24"/>
          <w:szCs w:val="24"/>
        </w:rPr>
        <w:t>贵司其下属</w:t>
      </w:r>
      <w:proofErr w:type="gramEnd"/>
      <w:r w:rsidR="00B86FFA" w:rsidRPr="00183F78">
        <w:rPr>
          <w:rFonts w:ascii="仿宋_GB2312" w:eastAsia="仿宋_GB2312" w:hAnsi="仿宋" w:hint="eastAsia"/>
          <w:sz w:val="24"/>
          <w:szCs w:val="24"/>
        </w:rPr>
        <w:t>单位</w:t>
      </w:r>
      <w:r>
        <w:rPr>
          <w:rFonts w:ascii="仿宋_GB2312" w:eastAsia="仿宋_GB2312" w:hAnsi="仿宋" w:hint="eastAsia"/>
          <w:sz w:val="24"/>
          <w:szCs w:val="24"/>
        </w:rPr>
        <w:t>过有过诉讼、仲裁史的或正进行诉讼、仲裁</w:t>
      </w:r>
      <w:r w:rsidR="00B86FFA">
        <w:rPr>
          <w:rFonts w:ascii="仿宋_GB2312" w:eastAsia="仿宋_GB2312" w:hAnsi="仿宋" w:hint="eastAsia"/>
          <w:sz w:val="24"/>
          <w:szCs w:val="24"/>
        </w:rPr>
        <w:t>及</w:t>
      </w:r>
      <w:r w:rsidR="00B86FFA" w:rsidRPr="00183F78">
        <w:rPr>
          <w:rFonts w:ascii="仿宋_GB2312" w:eastAsia="仿宋_GB2312" w:hAnsi="仿宋" w:hint="eastAsia"/>
          <w:sz w:val="24"/>
          <w:szCs w:val="24"/>
        </w:rPr>
        <w:t>不良行为记录</w:t>
      </w:r>
      <w:r>
        <w:rPr>
          <w:rFonts w:ascii="仿宋_GB2312" w:eastAsia="仿宋_GB2312" w:hAnsi="仿宋" w:hint="eastAsia"/>
          <w:sz w:val="24"/>
          <w:szCs w:val="24"/>
        </w:rPr>
        <w:t>的情况，目前</w:t>
      </w:r>
      <w:r w:rsidRPr="00BE4F22">
        <w:rPr>
          <w:rFonts w:ascii="仿宋_GB2312" w:eastAsia="仿宋_GB2312" w:hAnsi="仿宋"/>
          <w:sz w:val="24"/>
          <w:szCs w:val="24"/>
          <w:u w:val="single"/>
        </w:rPr>
        <w:t xml:space="preserve">    </w:t>
      </w:r>
      <w:r>
        <w:rPr>
          <w:rFonts w:ascii="仿宋_GB2312" w:eastAsia="仿宋_GB2312" w:hAnsi="仿宋" w:hint="eastAsia"/>
          <w:sz w:val="24"/>
          <w:szCs w:val="24"/>
        </w:rPr>
        <w:t>（暂未/已）达成一致意见。</w:t>
      </w:r>
    </w:p>
    <w:p w14:paraId="7BBC5121" w14:textId="14C7A95A" w:rsidR="00022CB3" w:rsidRDefault="00EA1616">
      <w:pPr>
        <w:spacing w:line="560" w:lineRule="exact"/>
        <w:ind w:firstLineChars="200" w:firstLine="482"/>
        <w:rPr>
          <w:rFonts w:ascii="仿宋_GB2312" w:eastAsia="仿宋_GB2312" w:hAnsi="仿宋"/>
          <w:b/>
          <w:bCs/>
          <w:sz w:val="24"/>
          <w:szCs w:val="24"/>
        </w:rPr>
      </w:pPr>
      <w:r>
        <w:rPr>
          <w:rFonts w:ascii="仿宋_GB2312" w:eastAsia="仿宋_GB2312" w:hAnsi="仿宋" w:hint="eastAsia"/>
          <w:b/>
          <w:bCs/>
          <w:sz w:val="24"/>
          <w:szCs w:val="24"/>
        </w:rPr>
        <w:t>我方承诺已清楚了解</w:t>
      </w:r>
      <w:r w:rsidR="00823BE7">
        <w:rPr>
          <w:rFonts w:ascii="仿宋_GB2312" w:eastAsia="仿宋_GB2312" w:hAnsi="仿宋" w:hint="eastAsia"/>
          <w:b/>
          <w:bCs/>
          <w:sz w:val="24"/>
          <w:szCs w:val="24"/>
        </w:rPr>
        <w:t>招标</w:t>
      </w:r>
      <w:r>
        <w:rPr>
          <w:rFonts w:ascii="仿宋_GB2312" w:eastAsia="仿宋_GB2312" w:hAnsi="仿宋" w:hint="eastAsia"/>
          <w:b/>
          <w:bCs/>
          <w:sz w:val="24"/>
          <w:szCs w:val="24"/>
        </w:rPr>
        <w:t>公告要求，确认我方有</w:t>
      </w:r>
      <w:r w:rsidR="00823BE7">
        <w:rPr>
          <w:rFonts w:ascii="仿宋_GB2312" w:eastAsia="仿宋_GB2312" w:hAnsi="仿宋" w:hint="eastAsia"/>
          <w:b/>
          <w:bCs/>
          <w:sz w:val="24"/>
          <w:szCs w:val="24"/>
        </w:rPr>
        <w:t>招标</w:t>
      </w:r>
      <w:r>
        <w:rPr>
          <w:rFonts w:ascii="仿宋_GB2312" w:eastAsia="仿宋_GB2312" w:hAnsi="仿宋" w:hint="eastAsia"/>
          <w:b/>
          <w:bCs/>
          <w:sz w:val="24"/>
          <w:szCs w:val="24"/>
        </w:rPr>
        <w:t>资格，</w:t>
      </w:r>
      <w:proofErr w:type="gramStart"/>
      <w:r>
        <w:rPr>
          <w:rFonts w:ascii="仿宋_GB2312" w:eastAsia="仿宋_GB2312" w:hAnsi="仿宋" w:hint="eastAsia"/>
          <w:b/>
          <w:bCs/>
          <w:sz w:val="24"/>
          <w:szCs w:val="24"/>
        </w:rPr>
        <w:t>本说明内</w:t>
      </w:r>
      <w:proofErr w:type="gramEnd"/>
      <w:r>
        <w:rPr>
          <w:rFonts w:ascii="仿宋_GB2312" w:eastAsia="仿宋_GB2312" w:hAnsi="仿宋" w:hint="eastAsia"/>
          <w:b/>
          <w:bCs/>
          <w:sz w:val="24"/>
          <w:szCs w:val="24"/>
        </w:rPr>
        <w:t>数据材料真实有效，不存在虚报、伪造等情况，特此说明。</w:t>
      </w:r>
    </w:p>
    <w:p w14:paraId="3ADE49B8" w14:textId="77777777" w:rsidR="00597A1B" w:rsidRDefault="00597A1B">
      <w:pPr>
        <w:spacing w:line="560" w:lineRule="exact"/>
        <w:rPr>
          <w:rFonts w:ascii="仿宋_GB2312" w:eastAsia="仿宋_GB2312" w:hAnsi="仿宋"/>
          <w:sz w:val="24"/>
          <w:szCs w:val="24"/>
        </w:rPr>
      </w:pPr>
    </w:p>
    <w:p w14:paraId="7F00CA09" w14:textId="4AB890D3" w:rsidR="00022CB3" w:rsidRDefault="00823BE7">
      <w:pPr>
        <w:spacing w:line="560" w:lineRule="exact"/>
        <w:rPr>
          <w:rFonts w:ascii="仿宋_GB2312" w:eastAsia="仿宋_GB2312" w:hAnsi="仿宋"/>
          <w:sz w:val="24"/>
          <w:szCs w:val="24"/>
        </w:rPr>
      </w:pPr>
      <w:r>
        <w:rPr>
          <w:rFonts w:ascii="仿宋_GB2312" w:eastAsia="仿宋_GB2312" w:hAnsi="仿宋" w:hint="eastAsia"/>
          <w:sz w:val="24"/>
          <w:szCs w:val="24"/>
        </w:rPr>
        <w:t>投标</w:t>
      </w:r>
      <w:r w:rsidR="00EA1616">
        <w:rPr>
          <w:rFonts w:ascii="仿宋_GB2312" w:eastAsia="仿宋_GB2312" w:hAnsi="仿宋" w:hint="eastAsia"/>
          <w:sz w:val="24"/>
          <w:szCs w:val="24"/>
        </w:rPr>
        <w:t>人名称(盖章)：</w:t>
      </w:r>
    </w:p>
    <w:p w14:paraId="2C6F46D2" w14:textId="77777777" w:rsidR="00597A1B" w:rsidRDefault="00EA1616">
      <w:pPr>
        <w:spacing w:line="560" w:lineRule="exact"/>
        <w:rPr>
          <w:rFonts w:ascii="仿宋_GB2312" w:eastAsia="仿宋_GB2312" w:hAnsi="仿宋"/>
          <w:sz w:val="24"/>
          <w:szCs w:val="24"/>
        </w:rPr>
      </w:pPr>
      <w:r>
        <w:rPr>
          <w:rFonts w:ascii="仿宋_GB2312" w:eastAsia="仿宋_GB2312" w:hAnsi="仿宋" w:hint="eastAsia"/>
          <w:sz w:val="24"/>
          <w:szCs w:val="24"/>
        </w:rPr>
        <w:t>法定代表人（或分支机构负责人）或其授权代表签字/签章：</w:t>
      </w:r>
    </w:p>
    <w:p w14:paraId="0457E8C8" w14:textId="43FCBEB4" w:rsidR="00022CB3" w:rsidRDefault="00EA1616">
      <w:pPr>
        <w:spacing w:line="560" w:lineRule="exact"/>
        <w:rPr>
          <w:sz w:val="24"/>
          <w:szCs w:val="24"/>
        </w:rPr>
      </w:pPr>
      <w:r>
        <w:rPr>
          <w:rFonts w:ascii="仿宋_GB2312" w:eastAsia="仿宋_GB2312" w:hAnsi="仿宋" w:hint="eastAsia"/>
          <w:sz w:val="24"/>
          <w:szCs w:val="24"/>
        </w:rPr>
        <w:t>日期：       年     月      日</w:t>
      </w:r>
    </w:p>
    <w:p w14:paraId="1DD22692" w14:textId="77777777" w:rsidR="008F18DA" w:rsidRDefault="008F18DA">
      <w:pPr>
        <w:rPr>
          <w:sz w:val="24"/>
          <w:szCs w:val="24"/>
        </w:rPr>
        <w:sectPr w:rsidR="008F18DA" w:rsidSect="00597A1B">
          <w:headerReference w:type="default" r:id="rId16"/>
          <w:pgSz w:w="16840" w:h="11907" w:orient="landscape"/>
          <w:pgMar w:top="1440" w:right="1440" w:bottom="1134" w:left="1440" w:header="720" w:footer="890" w:gutter="0"/>
          <w:cols w:space="720"/>
          <w:titlePg/>
          <w:docGrid w:linePitch="360"/>
        </w:sectPr>
      </w:pPr>
    </w:p>
    <w:p w14:paraId="7C950EE0" w14:textId="2598D229" w:rsidR="002C54A4" w:rsidRDefault="002C54A4" w:rsidP="002C54A4">
      <w:pPr>
        <w:pStyle w:val="3"/>
        <w:numPr>
          <w:ilvl w:val="2"/>
          <w:numId w:val="0"/>
        </w:numPr>
        <w:rPr>
          <w:rFonts w:ascii="宋体" w:hAnsi="宋体"/>
          <w:sz w:val="24"/>
        </w:rPr>
      </w:pPr>
      <w:bookmarkStart w:id="112" w:name="_Toc47624127"/>
      <w:r>
        <w:rPr>
          <w:rFonts w:ascii="宋体" w:hAnsi="宋体" w:hint="eastAsia"/>
          <w:sz w:val="24"/>
        </w:rPr>
        <w:lastRenderedPageBreak/>
        <w:t>二</w:t>
      </w:r>
      <w:bookmarkStart w:id="113" w:name="_Toc518494154"/>
      <w:bookmarkStart w:id="114" w:name="_Toc276575955"/>
      <w:bookmarkStart w:id="115" w:name="_Toc19191481"/>
      <w:r>
        <w:rPr>
          <w:rFonts w:ascii="宋体" w:hAnsi="宋体" w:hint="eastAsia"/>
          <w:sz w:val="24"/>
        </w:rPr>
        <w:t>、</w:t>
      </w:r>
      <w:r w:rsidR="00823BE7">
        <w:rPr>
          <w:rFonts w:ascii="宋体" w:hAnsi="宋体" w:hint="eastAsia"/>
          <w:sz w:val="24"/>
        </w:rPr>
        <w:t>投标</w:t>
      </w:r>
      <w:r>
        <w:rPr>
          <w:rFonts w:ascii="宋体" w:hAnsi="宋体" w:hint="eastAsia"/>
          <w:sz w:val="24"/>
        </w:rPr>
        <w:t>函格式</w:t>
      </w:r>
      <w:bookmarkEnd w:id="112"/>
      <w:bookmarkEnd w:id="113"/>
      <w:bookmarkEnd w:id="114"/>
      <w:bookmarkEnd w:id="115"/>
    </w:p>
    <w:p w14:paraId="7D68B2BD" w14:textId="72C32AC2" w:rsidR="002C54A4" w:rsidRDefault="00823BE7" w:rsidP="002C54A4">
      <w:pPr>
        <w:pStyle w:val="a9"/>
        <w:spacing w:beforeLines="50" w:before="120" w:afterLines="50" w:after="120" w:line="520" w:lineRule="exact"/>
        <w:jc w:val="center"/>
        <w:rPr>
          <w:rFonts w:hAnsi="宋体"/>
          <w:b/>
          <w:sz w:val="36"/>
          <w:szCs w:val="36"/>
        </w:rPr>
      </w:pPr>
      <w:r>
        <w:rPr>
          <w:rFonts w:hAnsi="宋体" w:hint="eastAsia"/>
          <w:b/>
          <w:sz w:val="36"/>
          <w:szCs w:val="36"/>
        </w:rPr>
        <w:t>投标</w:t>
      </w:r>
      <w:r w:rsidR="002C54A4">
        <w:rPr>
          <w:rFonts w:hAnsi="宋体"/>
          <w:b/>
          <w:sz w:val="36"/>
          <w:szCs w:val="36"/>
        </w:rPr>
        <w:t>函</w:t>
      </w:r>
    </w:p>
    <w:p w14:paraId="7DFFB120" w14:textId="77777777" w:rsidR="00321B49" w:rsidRDefault="00321B49" w:rsidP="002C54A4">
      <w:pPr>
        <w:pStyle w:val="a9"/>
        <w:spacing w:beforeLines="50" w:before="120" w:afterLines="50" w:after="120" w:line="520" w:lineRule="exact"/>
        <w:jc w:val="center"/>
        <w:rPr>
          <w:rFonts w:hAnsi="宋体"/>
          <w:b/>
          <w:sz w:val="36"/>
          <w:szCs w:val="36"/>
        </w:rPr>
      </w:pPr>
    </w:p>
    <w:p w14:paraId="349DF72B" w14:textId="3FF5759E" w:rsidR="002C54A4" w:rsidRDefault="002C54A4" w:rsidP="002C54A4">
      <w:pPr>
        <w:pStyle w:val="a9"/>
        <w:spacing w:line="360" w:lineRule="auto"/>
        <w:rPr>
          <w:rFonts w:hAnsi="宋体"/>
          <w:sz w:val="24"/>
        </w:rPr>
      </w:pPr>
      <w:r>
        <w:rPr>
          <w:rFonts w:hAnsi="宋体"/>
          <w:sz w:val="24"/>
        </w:rPr>
        <w:t>致：深圳地铁</w:t>
      </w:r>
      <w:r>
        <w:rPr>
          <w:rFonts w:hAnsi="宋体" w:hint="eastAsia"/>
          <w:sz w:val="24"/>
        </w:rPr>
        <w:t>前海</w:t>
      </w:r>
      <w:r>
        <w:rPr>
          <w:rFonts w:hAnsi="宋体"/>
          <w:sz w:val="24"/>
        </w:rPr>
        <w:t>国际发展有限公司</w:t>
      </w:r>
    </w:p>
    <w:p w14:paraId="2B2005DD" w14:textId="401A005E" w:rsidR="002C54A4" w:rsidRDefault="002C54A4" w:rsidP="002C54A4">
      <w:pPr>
        <w:spacing w:line="360" w:lineRule="auto"/>
        <w:ind w:firstLineChars="200" w:firstLine="480"/>
        <w:rPr>
          <w:rFonts w:ascii="宋体" w:hAnsi="宋体"/>
          <w:sz w:val="24"/>
        </w:rPr>
      </w:pPr>
      <w:r>
        <w:rPr>
          <w:rFonts w:ascii="宋体" w:hAnsi="宋体" w:hint="eastAsia"/>
          <w:sz w:val="24"/>
        </w:rPr>
        <w:t>1、</w:t>
      </w:r>
      <w:r>
        <w:rPr>
          <w:rFonts w:ascii="宋体" w:hAnsi="宋体"/>
          <w:sz w:val="24"/>
        </w:rPr>
        <w:t>我方对贵司</w:t>
      </w:r>
      <w:r w:rsidR="00823BE7">
        <w:rPr>
          <w:rFonts w:ascii="宋体" w:hAnsi="宋体" w:hint="eastAsia"/>
          <w:sz w:val="24"/>
        </w:rPr>
        <w:t>招标</w:t>
      </w:r>
      <w:r>
        <w:rPr>
          <w:rFonts w:ascii="宋体" w:hAnsi="宋体"/>
          <w:sz w:val="24"/>
        </w:rPr>
        <w:t>文件中的</w:t>
      </w:r>
      <w:r w:rsidR="00823BE7">
        <w:rPr>
          <w:rFonts w:ascii="宋体" w:hAnsi="宋体" w:hint="eastAsia"/>
          <w:sz w:val="24"/>
        </w:rPr>
        <w:t>投标</w:t>
      </w:r>
      <w:r>
        <w:rPr>
          <w:rFonts w:ascii="宋体" w:hAnsi="宋体"/>
          <w:sz w:val="24"/>
        </w:rPr>
        <w:t>条件无保留、无条件同意，特此声明及承诺。</w:t>
      </w:r>
    </w:p>
    <w:p w14:paraId="068DAF94" w14:textId="182870E2" w:rsidR="002C54A4" w:rsidRDefault="002C54A4" w:rsidP="002C54A4">
      <w:pPr>
        <w:spacing w:line="360" w:lineRule="auto"/>
        <w:ind w:firstLineChars="200" w:firstLine="480"/>
        <w:rPr>
          <w:rFonts w:ascii="宋体" w:hAnsi="宋体"/>
          <w:sz w:val="24"/>
        </w:rPr>
      </w:pPr>
      <w:r>
        <w:rPr>
          <w:rFonts w:ascii="宋体" w:hAnsi="宋体" w:hint="eastAsia"/>
          <w:sz w:val="24"/>
        </w:rPr>
        <w:t>2</w:t>
      </w:r>
      <w:r>
        <w:rPr>
          <w:rFonts w:ascii="宋体" w:hAnsi="宋体"/>
          <w:sz w:val="24"/>
        </w:rPr>
        <w:t>、我方同意在规定的递交</w:t>
      </w:r>
      <w:r w:rsidR="00823BE7">
        <w:rPr>
          <w:rFonts w:ascii="宋体" w:hAnsi="宋体" w:hint="eastAsia"/>
          <w:sz w:val="24"/>
        </w:rPr>
        <w:t>投标</w:t>
      </w:r>
      <w:r>
        <w:rPr>
          <w:rFonts w:ascii="宋体" w:hAnsi="宋体"/>
          <w:sz w:val="24"/>
        </w:rPr>
        <w:t>文件截止之日起</w:t>
      </w:r>
      <w:r>
        <w:rPr>
          <w:rFonts w:ascii="宋体" w:hAnsi="宋体" w:hint="eastAsia"/>
          <w:sz w:val="24"/>
        </w:rPr>
        <w:t>180</w:t>
      </w:r>
      <w:r>
        <w:rPr>
          <w:rFonts w:ascii="宋体" w:hAnsi="宋体"/>
          <w:sz w:val="24"/>
        </w:rPr>
        <w:t>天内遵守本</w:t>
      </w:r>
      <w:r w:rsidR="00823BE7">
        <w:rPr>
          <w:rFonts w:ascii="宋体" w:hAnsi="宋体" w:hint="eastAsia"/>
          <w:sz w:val="24"/>
        </w:rPr>
        <w:t>投标</w:t>
      </w:r>
      <w:r>
        <w:rPr>
          <w:rFonts w:ascii="宋体" w:hAnsi="宋体" w:hint="eastAsia"/>
          <w:sz w:val="24"/>
        </w:rPr>
        <w:t>文件</w:t>
      </w:r>
      <w:r>
        <w:rPr>
          <w:rFonts w:ascii="宋体" w:hAnsi="宋体"/>
          <w:sz w:val="24"/>
        </w:rPr>
        <w:t>。在该期限期满之前，</w:t>
      </w:r>
      <w:r w:rsidR="00823BE7">
        <w:rPr>
          <w:rFonts w:ascii="宋体" w:hAnsi="宋体" w:hint="eastAsia"/>
          <w:sz w:val="24"/>
        </w:rPr>
        <w:t>投标</w:t>
      </w:r>
      <w:r>
        <w:rPr>
          <w:rFonts w:ascii="宋体" w:hAnsi="宋体" w:hint="eastAsia"/>
          <w:sz w:val="24"/>
        </w:rPr>
        <w:t>文件</w:t>
      </w:r>
      <w:r>
        <w:rPr>
          <w:rFonts w:ascii="宋体" w:hAnsi="宋体"/>
          <w:sz w:val="24"/>
        </w:rPr>
        <w:t>对我方始终有约束力，并可随时被接受。</w:t>
      </w:r>
    </w:p>
    <w:p w14:paraId="04956E67" w14:textId="529893D6" w:rsidR="002C54A4" w:rsidRDefault="002C54A4" w:rsidP="002C54A4">
      <w:pPr>
        <w:spacing w:line="360" w:lineRule="auto"/>
        <w:ind w:firstLineChars="200" w:firstLine="480"/>
        <w:rPr>
          <w:rFonts w:ascii="宋体" w:hAnsi="宋体"/>
          <w:sz w:val="24"/>
        </w:rPr>
      </w:pPr>
      <w:r>
        <w:rPr>
          <w:rFonts w:ascii="宋体" w:hAnsi="宋体" w:hint="eastAsia"/>
          <w:sz w:val="24"/>
        </w:rPr>
        <w:t>3</w:t>
      </w:r>
      <w:r>
        <w:rPr>
          <w:rFonts w:ascii="宋体" w:hAnsi="宋体"/>
          <w:sz w:val="24"/>
        </w:rPr>
        <w:t>、我方保证：在</w:t>
      </w:r>
      <w:r>
        <w:rPr>
          <w:rFonts w:ascii="宋体" w:hAnsi="宋体" w:hint="eastAsia"/>
          <w:sz w:val="24"/>
        </w:rPr>
        <w:t>参与投标的</w:t>
      </w:r>
      <w:r>
        <w:rPr>
          <w:rFonts w:ascii="宋体" w:hAnsi="宋体"/>
          <w:sz w:val="24"/>
        </w:rPr>
        <w:t>过程中，我方严守国家法律、法规，本着诚实守信的原则，无互相串通、无排挤其它</w:t>
      </w:r>
      <w:r>
        <w:rPr>
          <w:rFonts w:ascii="宋体" w:hAnsi="宋体" w:hint="eastAsia"/>
          <w:sz w:val="24"/>
        </w:rPr>
        <w:t>银行</w:t>
      </w:r>
      <w:r>
        <w:rPr>
          <w:rFonts w:ascii="宋体" w:hAnsi="宋体"/>
          <w:sz w:val="24"/>
        </w:rPr>
        <w:t>的合法权益、无向</w:t>
      </w:r>
      <w:r w:rsidR="00823BE7">
        <w:rPr>
          <w:rFonts w:ascii="宋体" w:hAnsi="宋体" w:hint="eastAsia"/>
          <w:sz w:val="24"/>
        </w:rPr>
        <w:t>招标</w:t>
      </w:r>
      <w:r>
        <w:rPr>
          <w:rFonts w:ascii="宋体" w:hAnsi="宋体" w:hint="eastAsia"/>
          <w:sz w:val="24"/>
        </w:rPr>
        <w:t>方人员</w:t>
      </w:r>
      <w:r>
        <w:rPr>
          <w:rFonts w:ascii="宋体" w:hAnsi="宋体"/>
          <w:sz w:val="24"/>
        </w:rPr>
        <w:t>行贿谋取</w:t>
      </w:r>
      <w:r w:rsidR="00823BE7">
        <w:rPr>
          <w:rFonts w:ascii="宋体" w:hAnsi="宋体" w:hint="eastAsia"/>
          <w:sz w:val="24"/>
        </w:rPr>
        <w:t>中标</w:t>
      </w:r>
      <w:r>
        <w:rPr>
          <w:rFonts w:ascii="宋体" w:hAnsi="宋体" w:hint="eastAsia"/>
          <w:sz w:val="24"/>
        </w:rPr>
        <w:t>便利</w:t>
      </w:r>
      <w:r>
        <w:rPr>
          <w:rFonts w:ascii="宋体" w:hAnsi="宋体"/>
          <w:sz w:val="24"/>
        </w:rPr>
        <w:t>、无以他人名义</w:t>
      </w:r>
      <w:r>
        <w:rPr>
          <w:rFonts w:ascii="宋体" w:hAnsi="宋体" w:hint="eastAsia"/>
          <w:sz w:val="24"/>
        </w:rPr>
        <w:t>参与投标</w:t>
      </w:r>
      <w:r>
        <w:rPr>
          <w:rFonts w:ascii="宋体" w:hAnsi="宋体"/>
          <w:sz w:val="24"/>
        </w:rPr>
        <w:t>或以其它方式弄虚作假骗取</w:t>
      </w:r>
      <w:r w:rsidR="00823BE7">
        <w:rPr>
          <w:rFonts w:ascii="宋体" w:hAnsi="宋体" w:hint="eastAsia"/>
          <w:sz w:val="24"/>
        </w:rPr>
        <w:t>中标</w:t>
      </w:r>
      <w:r>
        <w:rPr>
          <w:rFonts w:ascii="宋体" w:hAnsi="宋体"/>
          <w:sz w:val="24"/>
        </w:rPr>
        <w:t>的不良行为。</w:t>
      </w:r>
    </w:p>
    <w:p w14:paraId="73B90A48" w14:textId="14E0D4C5" w:rsidR="002C54A4" w:rsidRDefault="002C54A4" w:rsidP="002C54A4">
      <w:pPr>
        <w:spacing w:line="360" w:lineRule="auto"/>
        <w:ind w:firstLineChars="200" w:firstLine="464"/>
        <w:rPr>
          <w:rFonts w:ascii="宋体" w:hAnsi="宋体"/>
          <w:sz w:val="24"/>
        </w:rPr>
      </w:pPr>
      <w:r>
        <w:rPr>
          <w:rFonts w:ascii="宋体" w:hAnsi="宋体" w:hint="eastAsia"/>
          <w:spacing w:val="-4"/>
          <w:kern w:val="0"/>
          <w:sz w:val="24"/>
        </w:rPr>
        <w:t>4</w:t>
      </w:r>
      <w:r>
        <w:rPr>
          <w:rFonts w:ascii="宋体" w:hAnsi="宋体"/>
          <w:spacing w:val="-4"/>
          <w:kern w:val="0"/>
          <w:sz w:val="24"/>
        </w:rPr>
        <w:t>、我方</w:t>
      </w:r>
      <w:r>
        <w:rPr>
          <w:rFonts w:ascii="宋体" w:hAnsi="宋体"/>
          <w:sz w:val="24"/>
        </w:rPr>
        <w:t>同意：</w:t>
      </w:r>
      <w:r w:rsidR="00823BE7">
        <w:rPr>
          <w:rFonts w:ascii="宋体" w:hAnsi="宋体" w:hint="eastAsia"/>
          <w:sz w:val="24"/>
        </w:rPr>
        <w:t>招标</w:t>
      </w:r>
      <w:r>
        <w:rPr>
          <w:rFonts w:ascii="宋体" w:hAnsi="宋体"/>
          <w:sz w:val="24"/>
        </w:rPr>
        <w:t>人可以在</w:t>
      </w:r>
      <w:r w:rsidR="00823BE7">
        <w:rPr>
          <w:rFonts w:ascii="宋体" w:hAnsi="宋体" w:hint="eastAsia"/>
          <w:sz w:val="24"/>
        </w:rPr>
        <w:t>招标</w:t>
      </w:r>
      <w:r>
        <w:rPr>
          <w:rFonts w:ascii="宋体" w:hAnsi="宋体"/>
          <w:sz w:val="24"/>
        </w:rPr>
        <w:t>有效期截止前，要求延长</w:t>
      </w:r>
      <w:r>
        <w:rPr>
          <w:rFonts w:ascii="宋体" w:hAnsi="宋体" w:hint="eastAsia"/>
          <w:sz w:val="24"/>
        </w:rPr>
        <w:t>投</w:t>
      </w:r>
      <w:r>
        <w:rPr>
          <w:rFonts w:ascii="宋体" w:hAnsi="宋体"/>
          <w:sz w:val="24"/>
        </w:rPr>
        <w:t>标有效期并取得</w:t>
      </w:r>
      <w:r w:rsidR="00823BE7">
        <w:rPr>
          <w:rFonts w:ascii="宋体" w:hAnsi="宋体" w:hint="eastAsia"/>
          <w:sz w:val="24"/>
        </w:rPr>
        <w:t>投标</w:t>
      </w:r>
      <w:r>
        <w:rPr>
          <w:rFonts w:ascii="宋体" w:hAnsi="宋体"/>
          <w:sz w:val="24"/>
        </w:rPr>
        <w:t>人或</w:t>
      </w:r>
      <w:r w:rsidR="00823BE7">
        <w:rPr>
          <w:rFonts w:ascii="宋体" w:hAnsi="宋体" w:hint="eastAsia"/>
          <w:sz w:val="24"/>
        </w:rPr>
        <w:t>中标</w:t>
      </w:r>
      <w:r>
        <w:rPr>
          <w:rFonts w:ascii="宋体" w:hAnsi="宋体"/>
          <w:sz w:val="24"/>
        </w:rPr>
        <w:t>候选人同意。</w:t>
      </w:r>
    </w:p>
    <w:p w14:paraId="1CCC5416" w14:textId="77777777" w:rsidR="002C54A4" w:rsidRDefault="002C54A4" w:rsidP="002C54A4">
      <w:pPr>
        <w:spacing w:line="360" w:lineRule="auto"/>
        <w:ind w:firstLineChars="200" w:firstLine="480"/>
        <w:rPr>
          <w:rFonts w:ascii="宋体" w:hAnsi="Courier New"/>
          <w:sz w:val="24"/>
          <w:szCs w:val="24"/>
        </w:rPr>
      </w:pPr>
    </w:p>
    <w:p w14:paraId="65C28111" w14:textId="77777777" w:rsidR="002C54A4" w:rsidRDefault="002C54A4" w:rsidP="002C54A4">
      <w:pPr>
        <w:spacing w:line="360" w:lineRule="auto"/>
        <w:ind w:firstLineChars="200" w:firstLine="480"/>
        <w:rPr>
          <w:rFonts w:ascii="宋体" w:hAnsi="宋体"/>
          <w:sz w:val="24"/>
        </w:rPr>
      </w:pPr>
    </w:p>
    <w:p w14:paraId="71DE6867" w14:textId="77777777" w:rsidR="002C54A4" w:rsidRDefault="002C54A4" w:rsidP="002C54A4">
      <w:pPr>
        <w:spacing w:line="360" w:lineRule="auto"/>
        <w:ind w:firstLineChars="200" w:firstLine="480"/>
        <w:rPr>
          <w:rFonts w:ascii="宋体" w:hAnsi="宋体"/>
          <w:sz w:val="24"/>
        </w:rPr>
      </w:pPr>
    </w:p>
    <w:p w14:paraId="7C582197" w14:textId="0866C7BE" w:rsidR="002C54A4" w:rsidRDefault="002C54A4" w:rsidP="002C54A4">
      <w:pPr>
        <w:spacing w:line="360" w:lineRule="auto"/>
        <w:ind w:firstLineChars="200" w:firstLine="480"/>
        <w:rPr>
          <w:rFonts w:ascii="宋体" w:hAnsi="宋体"/>
          <w:sz w:val="24"/>
        </w:rPr>
      </w:pPr>
      <w:r>
        <w:rPr>
          <w:rFonts w:ascii="宋体" w:hAnsi="宋体" w:hint="eastAsia"/>
          <w:sz w:val="24"/>
        </w:rPr>
        <w:t>银行</w:t>
      </w:r>
      <w:r>
        <w:rPr>
          <w:rFonts w:ascii="宋体" w:hAnsi="宋体"/>
          <w:sz w:val="24"/>
        </w:rPr>
        <w:t>：（盖章）</w:t>
      </w:r>
      <w:r>
        <w:rPr>
          <w:rFonts w:ascii="宋体" w:hAnsi="宋体"/>
          <w:sz w:val="24"/>
          <w:u w:val="single"/>
        </w:rPr>
        <w:t xml:space="preserve">         [</w:t>
      </w:r>
      <w:r>
        <w:rPr>
          <w:rFonts w:ascii="宋体" w:hAnsi="宋体" w:hint="eastAsia"/>
          <w:sz w:val="24"/>
          <w:u w:val="single"/>
        </w:rPr>
        <w:t>银行</w:t>
      </w:r>
      <w:r>
        <w:rPr>
          <w:rFonts w:ascii="宋体" w:hAnsi="宋体"/>
          <w:sz w:val="24"/>
          <w:u w:val="single"/>
        </w:rPr>
        <w:t xml:space="preserve">名称]                                     </w:t>
      </w:r>
    </w:p>
    <w:p w14:paraId="5C0D8687" w14:textId="77777777" w:rsidR="002C54A4" w:rsidRDefault="002C54A4" w:rsidP="002C54A4">
      <w:pPr>
        <w:spacing w:line="360" w:lineRule="auto"/>
        <w:ind w:firstLineChars="200" w:firstLine="480"/>
        <w:rPr>
          <w:rFonts w:ascii="宋体" w:hAnsi="宋体"/>
          <w:sz w:val="24"/>
          <w:u w:val="single"/>
        </w:rPr>
      </w:pPr>
      <w:r>
        <w:rPr>
          <w:rFonts w:ascii="宋体" w:hAnsi="宋体"/>
          <w:sz w:val="24"/>
        </w:rPr>
        <w:t>法人代表或授权代理人：</w:t>
      </w:r>
      <w:r>
        <w:rPr>
          <w:rFonts w:ascii="宋体" w:hAnsi="宋体" w:hint="eastAsia"/>
          <w:sz w:val="24"/>
        </w:rPr>
        <w:t xml:space="preserve">               </w:t>
      </w:r>
      <w:r>
        <w:rPr>
          <w:rFonts w:ascii="宋体" w:hAnsi="宋体"/>
          <w:sz w:val="24"/>
        </w:rPr>
        <w:t>联系人：</w:t>
      </w:r>
    </w:p>
    <w:p w14:paraId="0DEEDFCF" w14:textId="77777777" w:rsidR="002C54A4" w:rsidRDefault="002C54A4" w:rsidP="002C54A4">
      <w:pPr>
        <w:pStyle w:val="a4"/>
        <w:spacing w:line="360" w:lineRule="auto"/>
        <w:ind w:firstLineChars="200" w:firstLine="480"/>
        <w:rPr>
          <w:rFonts w:ascii="宋体" w:hAnsi="宋体"/>
          <w:sz w:val="24"/>
          <w:u w:val="single"/>
        </w:rPr>
      </w:pPr>
      <w:r>
        <w:rPr>
          <w:rFonts w:ascii="宋体" w:hAnsi="宋体"/>
          <w:sz w:val="24"/>
        </w:rPr>
        <w:t>电话：</w:t>
      </w:r>
      <w:r>
        <w:rPr>
          <w:rFonts w:ascii="宋体" w:hAnsi="宋体" w:hint="eastAsia"/>
          <w:sz w:val="24"/>
        </w:rPr>
        <w:t xml:space="preserve">                               </w:t>
      </w:r>
      <w:r>
        <w:rPr>
          <w:rFonts w:ascii="宋体" w:hAnsi="宋体"/>
          <w:sz w:val="24"/>
        </w:rPr>
        <w:t>传真：</w:t>
      </w:r>
    </w:p>
    <w:p w14:paraId="200CB7DB" w14:textId="77777777" w:rsidR="002C54A4" w:rsidRDefault="002C54A4" w:rsidP="002C54A4">
      <w:pPr>
        <w:spacing w:line="360" w:lineRule="auto"/>
        <w:ind w:firstLineChars="200" w:firstLine="480"/>
        <w:rPr>
          <w:rFonts w:ascii="宋体" w:hAnsi="宋体"/>
          <w:sz w:val="24"/>
        </w:rPr>
      </w:pPr>
      <w:r>
        <w:rPr>
          <w:rFonts w:ascii="宋体" w:hAnsi="宋体"/>
          <w:sz w:val="24"/>
        </w:rPr>
        <w:t>日期：</w:t>
      </w:r>
      <w:r>
        <w:rPr>
          <w:rFonts w:ascii="宋体" w:hAnsi="宋体" w:hint="eastAsia"/>
          <w:sz w:val="24"/>
        </w:rPr>
        <w:t xml:space="preserve">     </w:t>
      </w:r>
      <w:r>
        <w:rPr>
          <w:rFonts w:ascii="宋体" w:hAnsi="宋体"/>
          <w:sz w:val="24"/>
        </w:rPr>
        <w:t>年</w:t>
      </w:r>
      <w:r>
        <w:rPr>
          <w:rFonts w:ascii="宋体" w:hAnsi="宋体" w:hint="eastAsia"/>
          <w:sz w:val="24"/>
        </w:rPr>
        <w:t xml:space="preserve">    </w:t>
      </w:r>
      <w:r>
        <w:rPr>
          <w:rFonts w:ascii="宋体" w:hAnsi="宋体"/>
          <w:sz w:val="24"/>
        </w:rPr>
        <w:t>月</w:t>
      </w:r>
      <w:r>
        <w:rPr>
          <w:rFonts w:ascii="宋体" w:hAnsi="宋体" w:hint="eastAsia"/>
          <w:sz w:val="24"/>
        </w:rPr>
        <w:t xml:space="preserve">    </w:t>
      </w:r>
      <w:r>
        <w:rPr>
          <w:rFonts w:ascii="宋体" w:hAnsi="宋体"/>
          <w:sz w:val="24"/>
        </w:rPr>
        <w:t>日</w:t>
      </w:r>
    </w:p>
    <w:p w14:paraId="22F6141E" w14:textId="77777777" w:rsidR="002C54A4" w:rsidRDefault="002C54A4" w:rsidP="002C54A4">
      <w:pPr>
        <w:spacing w:line="460" w:lineRule="exact"/>
        <w:rPr>
          <w:rFonts w:ascii="宋体" w:hAnsi="宋体"/>
          <w:bCs/>
          <w:sz w:val="24"/>
        </w:rPr>
      </w:pPr>
    </w:p>
    <w:p w14:paraId="556E8848" w14:textId="77777777" w:rsidR="002C54A4" w:rsidRDefault="002C54A4" w:rsidP="002C54A4">
      <w:pPr>
        <w:spacing w:line="460" w:lineRule="exact"/>
        <w:rPr>
          <w:rFonts w:ascii="宋体" w:hAnsi="宋体"/>
          <w:bCs/>
          <w:sz w:val="24"/>
        </w:rPr>
      </w:pPr>
    </w:p>
    <w:p w14:paraId="0C6F13A4" w14:textId="77777777" w:rsidR="002C54A4" w:rsidRDefault="002C54A4" w:rsidP="002C54A4">
      <w:pPr>
        <w:spacing w:line="460" w:lineRule="exact"/>
        <w:rPr>
          <w:rFonts w:ascii="宋体" w:hAnsi="宋体"/>
          <w:bCs/>
          <w:sz w:val="24"/>
        </w:rPr>
      </w:pPr>
    </w:p>
    <w:p w14:paraId="1C513A1F" w14:textId="77777777" w:rsidR="002C54A4" w:rsidRDefault="002C54A4" w:rsidP="002C54A4">
      <w:pPr>
        <w:spacing w:line="460" w:lineRule="exact"/>
        <w:rPr>
          <w:rFonts w:ascii="宋体" w:hAnsi="宋体"/>
          <w:bCs/>
          <w:sz w:val="24"/>
        </w:rPr>
      </w:pPr>
    </w:p>
    <w:p w14:paraId="732F6BEF" w14:textId="77777777" w:rsidR="002C54A4" w:rsidRDefault="002C54A4" w:rsidP="002C54A4">
      <w:pPr>
        <w:spacing w:line="460" w:lineRule="exact"/>
        <w:rPr>
          <w:rFonts w:ascii="宋体" w:hAnsi="宋体"/>
          <w:bCs/>
          <w:sz w:val="24"/>
        </w:rPr>
      </w:pPr>
    </w:p>
    <w:p w14:paraId="7D4CA442" w14:textId="77777777" w:rsidR="002C54A4" w:rsidRDefault="002C54A4" w:rsidP="002C54A4">
      <w:pPr>
        <w:spacing w:line="460" w:lineRule="exact"/>
        <w:rPr>
          <w:rFonts w:ascii="宋体" w:hAnsi="宋体"/>
          <w:bCs/>
          <w:sz w:val="24"/>
        </w:rPr>
      </w:pPr>
    </w:p>
    <w:p w14:paraId="004682AC" w14:textId="77777777" w:rsidR="002C54A4" w:rsidRDefault="002C54A4" w:rsidP="002C54A4">
      <w:pPr>
        <w:spacing w:line="460" w:lineRule="exact"/>
        <w:rPr>
          <w:rFonts w:ascii="宋体" w:hAnsi="宋体"/>
          <w:bCs/>
          <w:sz w:val="24"/>
        </w:rPr>
      </w:pPr>
    </w:p>
    <w:p w14:paraId="575DD929" w14:textId="77777777" w:rsidR="002C54A4" w:rsidRDefault="002C54A4" w:rsidP="002C54A4">
      <w:pPr>
        <w:spacing w:line="460" w:lineRule="exact"/>
        <w:rPr>
          <w:rFonts w:ascii="宋体" w:hAnsi="宋体"/>
          <w:bCs/>
          <w:sz w:val="24"/>
        </w:rPr>
      </w:pPr>
    </w:p>
    <w:p w14:paraId="4660ED5C" w14:textId="77777777" w:rsidR="002C54A4" w:rsidRDefault="002C54A4" w:rsidP="002C54A4">
      <w:pPr>
        <w:spacing w:line="460" w:lineRule="exact"/>
        <w:rPr>
          <w:rFonts w:ascii="宋体" w:hAnsi="宋体"/>
          <w:bCs/>
          <w:sz w:val="24"/>
        </w:rPr>
        <w:sectPr w:rsidR="002C54A4" w:rsidSect="008F18DA">
          <w:pgSz w:w="11907" w:h="16840"/>
          <w:pgMar w:top="1440" w:right="1440" w:bottom="1440" w:left="1134" w:header="720" w:footer="890" w:gutter="0"/>
          <w:cols w:space="720"/>
          <w:titlePg/>
          <w:docGrid w:linePitch="360"/>
        </w:sectPr>
      </w:pPr>
    </w:p>
    <w:p w14:paraId="0F7EB8BE" w14:textId="1FDBA063" w:rsidR="002C54A4" w:rsidRPr="008F18DA" w:rsidRDefault="00321B49" w:rsidP="008F18DA">
      <w:pPr>
        <w:pStyle w:val="3"/>
        <w:numPr>
          <w:ilvl w:val="2"/>
          <w:numId w:val="0"/>
        </w:numPr>
        <w:rPr>
          <w:rFonts w:ascii="宋体" w:hAnsi="宋体"/>
          <w:sz w:val="24"/>
        </w:rPr>
      </w:pPr>
      <w:bookmarkStart w:id="116" w:name="_Toc19191482"/>
      <w:bookmarkStart w:id="117" w:name="_Toc47624128"/>
      <w:r w:rsidRPr="008F18DA">
        <w:rPr>
          <w:rFonts w:ascii="宋体" w:hAnsi="宋体" w:hint="eastAsia"/>
          <w:sz w:val="24"/>
        </w:rPr>
        <w:lastRenderedPageBreak/>
        <w:t>三</w:t>
      </w:r>
      <w:r w:rsidR="002C54A4" w:rsidRPr="008F18DA">
        <w:rPr>
          <w:rFonts w:ascii="宋体" w:hAnsi="宋体"/>
          <w:sz w:val="24"/>
        </w:rPr>
        <w:t>、</w:t>
      </w:r>
      <w:r w:rsidR="002C54A4" w:rsidRPr="008F18DA">
        <w:rPr>
          <w:rFonts w:ascii="宋体" w:hAnsi="宋体" w:hint="eastAsia"/>
          <w:sz w:val="24"/>
        </w:rPr>
        <w:t>业绩证明</w:t>
      </w:r>
      <w:bookmarkEnd w:id="116"/>
      <w:bookmarkEnd w:id="117"/>
    </w:p>
    <w:p w14:paraId="09B62285" w14:textId="4A7342DE" w:rsidR="002C54A4" w:rsidRDefault="002C54A4" w:rsidP="002C54A4">
      <w:pPr>
        <w:widowControl/>
        <w:jc w:val="left"/>
        <w:rPr>
          <w:rFonts w:ascii="楷体_GB2312" w:eastAsia="楷体_GB2312" w:hAnsi="宋体" w:cs="宋体"/>
          <w:b/>
          <w:bCs/>
          <w:kern w:val="0"/>
          <w:sz w:val="32"/>
          <w:szCs w:val="32"/>
        </w:rPr>
      </w:pPr>
    </w:p>
    <w:p w14:paraId="2B570708" w14:textId="4014E982" w:rsidR="002C54A4" w:rsidRPr="00F30798" w:rsidRDefault="00321B49" w:rsidP="002C54A4">
      <w:pPr>
        <w:spacing w:line="360" w:lineRule="auto"/>
        <w:ind w:left="424"/>
        <w:jc w:val="center"/>
        <w:rPr>
          <w:rFonts w:ascii="宋体" w:hAnsi="宋体"/>
          <w:bCs/>
          <w:sz w:val="24"/>
        </w:rPr>
      </w:pPr>
      <w:r>
        <w:rPr>
          <w:rFonts w:ascii="楷体_GB2312" w:eastAsia="楷体_GB2312" w:hAnsi="宋体" w:cs="宋体" w:hint="eastAsia"/>
          <w:b/>
          <w:bCs/>
          <w:kern w:val="0"/>
          <w:sz w:val="32"/>
          <w:szCs w:val="32"/>
        </w:rPr>
        <w:t>银行</w:t>
      </w:r>
      <w:r w:rsidR="002C54A4" w:rsidRPr="00F30798">
        <w:rPr>
          <w:rFonts w:ascii="楷体_GB2312" w:eastAsia="楷体_GB2312" w:hAnsi="宋体" w:cs="宋体" w:hint="eastAsia"/>
          <w:b/>
          <w:bCs/>
          <w:kern w:val="0"/>
          <w:sz w:val="32"/>
          <w:szCs w:val="32"/>
        </w:rPr>
        <w:t>业绩证明材料表</w:t>
      </w:r>
      <w:r w:rsidR="002C54A4">
        <w:rPr>
          <w:rFonts w:ascii="楷体_GB2312" w:eastAsia="楷体_GB2312" w:hAnsi="宋体" w:cs="宋体" w:hint="eastAsia"/>
          <w:b/>
          <w:bCs/>
          <w:kern w:val="0"/>
          <w:sz w:val="32"/>
          <w:szCs w:val="32"/>
        </w:rPr>
        <w:t>（</w:t>
      </w:r>
      <w:r w:rsidRPr="004F4340">
        <w:rPr>
          <w:rFonts w:ascii="宋体" w:hAnsi="宋体" w:cs="宋体" w:hint="eastAsia"/>
          <w:color w:val="000000"/>
          <w:kern w:val="0"/>
          <w:sz w:val="18"/>
          <w:szCs w:val="18"/>
        </w:rPr>
        <w:t>近五年为中国指数研究院发布的地产50强企业</w:t>
      </w:r>
      <w:r>
        <w:rPr>
          <w:rFonts w:ascii="宋体" w:hAnsi="宋体" w:cs="宋体" w:hint="eastAsia"/>
          <w:color w:val="000000"/>
          <w:kern w:val="0"/>
          <w:sz w:val="18"/>
          <w:szCs w:val="18"/>
        </w:rPr>
        <w:t>品牌</w:t>
      </w:r>
      <w:r w:rsidRPr="004F4340">
        <w:rPr>
          <w:rFonts w:ascii="宋体" w:hAnsi="宋体" w:cs="宋体" w:hint="eastAsia"/>
          <w:color w:val="000000"/>
          <w:kern w:val="0"/>
          <w:sz w:val="18"/>
          <w:szCs w:val="18"/>
        </w:rPr>
        <w:t>提供深圳地区按揭贷款服务业绩</w:t>
      </w:r>
      <w:r w:rsidR="002C54A4">
        <w:rPr>
          <w:rFonts w:ascii="楷体_GB2312" w:eastAsia="楷体_GB2312" w:hAnsi="宋体" w:cs="宋体" w:hint="eastAsia"/>
          <w:b/>
          <w:bCs/>
          <w:kern w:val="0"/>
          <w:sz w:val="32"/>
          <w:szCs w:val="32"/>
        </w:rPr>
        <w:t>）</w:t>
      </w:r>
    </w:p>
    <w:tbl>
      <w:tblPr>
        <w:tblW w:w="13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00" w:firstRow="0" w:lastRow="0" w:firstColumn="0" w:lastColumn="0" w:noHBand="0" w:noVBand="1"/>
      </w:tblPr>
      <w:tblGrid>
        <w:gridCol w:w="1220"/>
        <w:gridCol w:w="2788"/>
        <w:gridCol w:w="1380"/>
        <w:gridCol w:w="1380"/>
        <w:gridCol w:w="1379"/>
        <w:gridCol w:w="5019"/>
      </w:tblGrid>
      <w:tr w:rsidR="00321B49" w:rsidRPr="00F30798" w14:paraId="7936ECA2" w14:textId="77777777" w:rsidTr="008A4574">
        <w:trPr>
          <w:trHeight w:val="859"/>
          <w:jc w:val="center"/>
        </w:trPr>
        <w:tc>
          <w:tcPr>
            <w:tcW w:w="1220" w:type="dxa"/>
            <w:vAlign w:val="center"/>
          </w:tcPr>
          <w:p w14:paraId="44B59905" w14:textId="77777777" w:rsidR="00321B49" w:rsidRPr="00F30798" w:rsidRDefault="00321B49" w:rsidP="00D84B5B">
            <w:pPr>
              <w:spacing w:line="360" w:lineRule="auto"/>
              <w:jc w:val="center"/>
              <w:rPr>
                <w:rFonts w:ascii="宋体" w:hAnsi="宋体" w:cs="宋体-18030"/>
                <w:b/>
                <w:szCs w:val="24"/>
              </w:rPr>
            </w:pPr>
            <w:r w:rsidRPr="00F30798">
              <w:rPr>
                <w:rFonts w:ascii="宋体" w:hAnsi="宋体" w:cs="宋体-18030" w:hint="eastAsia"/>
                <w:b/>
                <w:sz w:val="24"/>
                <w:szCs w:val="24"/>
              </w:rPr>
              <w:t xml:space="preserve"> 序号</w:t>
            </w:r>
          </w:p>
        </w:tc>
        <w:tc>
          <w:tcPr>
            <w:tcW w:w="2788" w:type="dxa"/>
            <w:vAlign w:val="center"/>
          </w:tcPr>
          <w:p w14:paraId="05BC29DD" w14:textId="77777777" w:rsidR="00321B49" w:rsidRPr="00F30798" w:rsidRDefault="00321B49" w:rsidP="00D84B5B">
            <w:pPr>
              <w:spacing w:line="360" w:lineRule="auto"/>
              <w:jc w:val="center"/>
              <w:rPr>
                <w:rFonts w:ascii="宋体" w:hAnsi="宋体" w:cs="宋体-18030"/>
                <w:b/>
                <w:szCs w:val="24"/>
              </w:rPr>
            </w:pPr>
            <w:r>
              <w:rPr>
                <w:rFonts w:ascii="宋体" w:hAnsi="宋体" w:cs="宋体-18030" w:hint="eastAsia"/>
                <w:b/>
                <w:sz w:val="24"/>
                <w:szCs w:val="24"/>
              </w:rPr>
              <w:t>服务合同签订</w:t>
            </w:r>
            <w:r w:rsidRPr="00F30798">
              <w:rPr>
                <w:rFonts w:ascii="宋体" w:hAnsi="宋体" w:cs="宋体-18030" w:hint="eastAsia"/>
                <w:b/>
                <w:sz w:val="24"/>
                <w:szCs w:val="24"/>
              </w:rPr>
              <w:t>时间</w:t>
            </w:r>
            <w:r w:rsidRPr="00BF3E0A">
              <w:rPr>
                <w:rFonts w:ascii="宋体" w:hAnsi="宋体" w:cs="宋体-18030" w:hint="eastAsia"/>
                <w:b/>
                <w:sz w:val="18"/>
                <w:szCs w:val="18"/>
              </w:rPr>
              <w:t>（20XX/X/X</w:t>
            </w:r>
            <w:r w:rsidRPr="00BF3E0A">
              <w:rPr>
                <w:rFonts w:ascii="宋体" w:hAnsi="宋体" w:cs="宋体-18030"/>
                <w:b/>
                <w:sz w:val="18"/>
                <w:szCs w:val="18"/>
              </w:rPr>
              <w:t>）</w:t>
            </w:r>
          </w:p>
        </w:tc>
        <w:tc>
          <w:tcPr>
            <w:tcW w:w="1380" w:type="dxa"/>
            <w:vAlign w:val="center"/>
          </w:tcPr>
          <w:p w14:paraId="1E9EBCFB" w14:textId="77777777" w:rsidR="00321B49" w:rsidRPr="00F30798" w:rsidRDefault="00321B49" w:rsidP="00D84B5B">
            <w:pPr>
              <w:spacing w:line="360" w:lineRule="auto"/>
              <w:jc w:val="center"/>
              <w:rPr>
                <w:rFonts w:ascii="宋体" w:hAnsi="宋体" w:cs="宋体-18030"/>
                <w:b/>
                <w:szCs w:val="24"/>
              </w:rPr>
            </w:pPr>
            <w:r>
              <w:rPr>
                <w:rFonts w:ascii="宋体" w:hAnsi="宋体" w:cs="宋体-18030" w:hint="eastAsia"/>
                <w:b/>
                <w:sz w:val="24"/>
                <w:szCs w:val="24"/>
              </w:rPr>
              <w:t>开发商品牌</w:t>
            </w:r>
          </w:p>
        </w:tc>
        <w:tc>
          <w:tcPr>
            <w:tcW w:w="1380" w:type="dxa"/>
            <w:vAlign w:val="center"/>
          </w:tcPr>
          <w:p w14:paraId="4AC4BDC7" w14:textId="77777777" w:rsidR="00321B49" w:rsidRPr="00F30798" w:rsidRDefault="00321B49" w:rsidP="00D84B5B">
            <w:pPr>
              <w:spacing w:line="360" w:lineRule="auto"/>
              <w:jc w:val="center"/>
              <w:rPr>
                <w:rFonts w:ascii="宋体" w:hAnsi="宋体" w:cs="宋体-18030"/>
                <w:b/>
                <w:szCs w:val="24"/>
              </w:rPr>
            </w:pPr>
            <w:r w:rsidRPr="00F30798">
              <w:rPr>
                <w:rFonts w:ascii="宋体" w:hAnsi="宋体" w:cs="宋体-18030" w:hint="eastAsia"/>
                <w:b/>
                <w:sz w:val="24"/>
                <w:szCs w:val="24"/>
              </w:rPr>
              <w:t>项目名称</w:t>
            </w:r>
          </w:p>
        </w:tc>
        <w:tc>
          <w:tcPr>
            <w:tcW w:w="1379" w:type="dxa"/>
            <w:vAlign w:val="center"/>
          </w:tcPr>
          <w:p w14:paraId="4686263D" w14:textId="77777777" w:rsidR="00321B49" w:rsidRPr="00F30798" w:rsidRDefault="00321B49" w:rsidP="00D84B5B">
            <w:pPr>
              <w:spacing w:line="360" w:lineRule="auto"/>
              <w:jc w:val="center"/>
              <w:rPr>
                <w:rFonts w:ascii="宋体" w:hAnsi="宋体" w:cs="宋体-18030"/>
                <w:b/>
                <w:szCs w:val="24"/>
              </w:rPr>
            </w:pPr>
            <w:r w:rsidRPr="00F30798">
              <w:rPr>
                <w:rFonts w:ascii="宋体" w:hAnsi="宋体" w:cs="宋体-18030" w:hint="eastAsia"/>
                <w:b/>
                <w:sz w:val="24"/>
                <w:szCs w:val="24"/>
              </w:rPr>
              <w:t>项目所在地</w:t>
            </w:r>
            <w:r w:rsidRPr="00F30798">
              <w:rPr>
                <w:rFonts w:ascii="宋体" w:hAnsi="宋体" w:cs="宋体-18030" w:hint="eastAsia"/>
                <w:b/>
                <w:sz w:val="18"/>
                <w:szCs w:val="16"/>
              </w:rPr>
              <w:t>（XX市XX区）</w:t>
            </w:r>
          </w:p>
        </w:tc>
        <w:tc>
          <w:tcPr>
            <w:tcW w:w="5019" w:type="dxa"/>
            <w:vAlign w:val="center"/>
          </w:tcPr>
          <w:p w14:paraId="2375CC9A" w14:textId="77777777" w:rsidR="00321B49" w:rsidRPr="00F30798" w:rsidRDefault="00321B49" w:rsidP="00D84B5B">
            <w:pPr>
              <w:spacing w:line="360" w:lineRule="auto"/>
              <w:jc w:val="center"/>
              <w:rPr>
                <w:rFonts w:ascii="宋体" w:hAnsi="宋体" w:cs="宋体-18030"/>
                <w:b/>
                <w:szCs w:val="24"/>
              </w:rPr>
            </w:pPr>
            <w:r w:rsidRPr="00F30798">
              <w:rPr>
                <w:rFonts w:ascii="宋体" w:hAnsi="宋体" w:cs="宋体-18030" w:hint="eastAsia"/>
                <w:b/>
                <w:sz w:val="24"/>
                <w:szCs w:val="24"/>
              </w:rPr>
              <w:t>服务内容</w:t>
            </w:r>
          </w:p>
        </w:tc>
      </w:tr>
      <w:tr w:rsidR="00321B49" w:rsidRPr="00F30798" w14:paraId="4DB614A2" w14:textId="77777777" w:rsidTr="008A4574">
        <w:trPr>
          <w:trHeight w:val="859"/>
          <w:jc w:val="center"/>
        </w:trPr>
        <w:tc>
          <w:tcPr>
            <w:tcW w:w="1220" w:type="dxa"/>
            <w:vAlign w:val="center"/>
          </w:tcPr>
          <w:p w14:paraId="4B210800" w14:textId="77777777" w:rsidR="00321B49" w:rsidRPr="00F30798" w:rsidRDefault="00321B49" w:rsidP="00D84B5B">
            <w:pPr>
              <w:spacing w:line="360" w:lineRule="auto"/>
              <w:jc w:val="center"/>
              <w:rPr>
                <w:rFonts w:ascii="宋体" w:hAnsi="宋体" w:cs="宋体-18030"/>
                <w:szCs w:val="24"/>
              </w:rPr>
            </w:pPr>
            <w:r w:rsidRPr="00F30798">
              <w:rPr>
                <w:rFonts w:ascii="宋体" w:hAnsi="宋体" w:cs="宋体-18030" w:hint="eastAsia"/>
                <w:sz w:val="24"/>
                <w:szCs w:val="24"/>
              </w:rPr>
              <w:t>1</w:t>
            </w:r>
          </w:p>
        </w:tc>
        <w:tc>
          <w:tcPr>
            <w:tcW w:w="2788" w:type="dxa"/>
          </w:tcPr>
          <w:p w14:paraId="4D3CB94C" w14:textId="77777777" w:rsidR="00321B49" w:rsidRPr="00F30798" w:rsidRDefault="00321B49" w:rsidP="00D84B5B">
            <w:pPr>
              <w:spacing w:line="360" w:lineRule="auto"/>
              <w:jc w:val="center"/>
              <w:rPr>
                <w:rFonts w:ascii="宋体" w:hAnsi="宋体" w:cs="宋体-18030"/>
                <w:szCs w:val="24"/>
              </w:rPr>
            </w:pPr>
          </w:p>
        </w:tc>
        <w:tc>
          <w:tcPr>
            <w:tcW w:w="1380" w:type="dxa"/>
          </w:tcPr>
          <w:p w14:paraId="2D9D7586" w14:textId="77777777" w:rsidR="00321B49" w:rsidRPr="00F30798" w:rsidRDefault="00321B49" w:rsidP="00D84B5B">
            <w:pPr>
              <w:spacing w:line="360" w:lineRule="auto"/>
              <w:jc w:val="center"/>
              <w:rPr>
                <w:rFonts w:ascii="宋体" w:hAnsi="宋体" w:cs="宋体-18030"/>
                <w:szCs w:val="24"/>
              </w:rPr>
            </w:pPr>
          </w:p>
        </w:tc>
        <w:tc>
          <w:tcPr>
            <w:tcW w:w="1380" w:type="dxa"/>
          </w:tcPr>
          <w:p w14:paraId="0CB25226" w14:textId="77777777" w:rsidR="00321B49" w:rsidRPr="00F30798" w:rsidRDefault="00321B49" w:rsidP="00D84B5B">
            <w:pPr>
              <w:spacing w:line="360" w:lineRule="auto"/>
              <w:jc w:val="center"/>
              <w:rPr>
                <w:rFonts w:ascii="宋体" w:hAnsi="宋体" w:cs="宋体-18030"/>
                <w:szCs w:val="24"/>
              </w:rPr>
            </w:pPr>
          </w:p>
        </w:tc>
        <w:tc>
          <w:tcPr>
            <w:tcW w:w="1379" w:type="dxa"/>
            <w:vAlign w:val="center"/>
          </w:tcPr>
          <w:p w14:paraId="7BAC2828" w14:textId="77777777" w:rsidR="00321B49" w:rsidRPr="00F30798" w:rsidRDefault="00321B49" w:rsidP="00D84B5B">
            <w:pPr>
              <w:spacing w:line="360" w:lineRule="auto"/>
              <w:jc w:val="center"/>
              <w:rPr>
                <w:rFonts w:ascii="宋体" w:hAnsi="宋体" w:cs="宋体-18030"/>
                <w:szCs w:val="24"/>
              </w:rPr>
            </w:pPr>
          </w:p>
        </w:tc>
        <w:tc>
          <w:tcPr>
            <w:tcW w:w="5019" w:type="dxa"/>
            <w:vAlign w:val="center"/>
          </w:tcPr>
          <w:p w14:paraId="168D81B7" w14:textId="77777777" w:rsidR="00321B49" w:rsidRPr="00F30798" w:rsidRDefault="00321B49" w:rsidP="00D84B5B">
            <w:pPr>
              <w:spacing w:line="360" w:lineRule="auto"/>
              <w:jc w:val="center"/>
              <w:rPr>
                <w:rFonts w:ascii="宋体" w:hAnsi="宋体" w:cs="宋体-18030"/>
                <w:szCs w:val="24"/>
              </w:rPr>
            </w:pPr>
          </w:p>
        </w:tc>
      </w:tr>
      <w:tr w:rsidR="00321B49" w:rsidRPr="00F30798" w14:paraId="09C91A7F" w14:textId="77777777" w:rsidTr="008A4574">
        <w:trPr>
          <w:trHeight w:val="859"/>
          <w:jc w:val="center"/>
        </w:trPr>
        <w:tc>
          <w:tcPr>
            <w:tcW w:w="1220" w:type="dxa"/>
            <w:vAlign w:val="center"/>
          </w:tcPr>
          <w:p w14:paraId="5D426BCF" w14:textId="77777777" w:rsidR="00321B49" w:rsidRPr="00F30798" w:rsidRDefault="00321B49" w:rsidP="00D84B5B">
            <w:pPr>
              <w:spacing w:line="360" w:lineRule="auto"/>
              <w:jc w:val="center"/>
              <w:rPr>
                <w:rFonts w:ascii="宋体" w:hAnsi="宋体" w:cs="宋体-18030"/>
                <w:szCs w:val="24"/>
              </w:rPr>
            </w:pPr>
            <w:r w:rsidRPr="00F30798">
              <w:rPr>
                <w:rFonts w:ascii="宋体" w:hAnsi="宋体" w:cs="宋体-18030" w:hint="eastAsia"/>
                <w:sz w:val="24"/>
                <w:szCs w:val="24"/>
              </w:rPr>
              <w:t>2</w:t>
            </w:r>
          </w:p>
        </w:tc>
        <w:tc>
          <w:tcPr>
            <w:tcW w:w="2788" w:type="dxa"/>
          </w:tcPr>
          <w:p w14:paraId="582EBFAF" w14:textId="77777777" w:rsidR="00321B49" w:rsidRPr="00F30798" w:rsidRDefault="00321B49" w:rsidP="00D84B5B">
            <w:pPr>
              <w:spacing w:line="360" w:lineRule="auto"/>
              <w:jc w:val="center"/>
              <w:rPr>
                <w:rFonts w:ascii="宋体" w:hAnsi="宋体" w:cs="宋体-18030"/>
                <w:szCs w:val="24"/>
              </w:rPr>
            </w:pPr>
          </w:p>
        </w:tc>
        <w:tc>
          <w:tcPr>
            <w:tcW w:w="1380" w:type="dxa"/>
          </w:tcPr>
          <w:p w14:paraId="147C9476" w14:textId="77777777" w:rsidR="00321B49" w:rsidRPr="00F30798" w:rsidRDefault="00321B49" w:rsidP="00D84B5B">
            <w:pPr>
              <w:spacing w:line="360" w:lineRule="auto"/>
              <w:jc w:val="center"/>
              <w:rPr>
                <w:rFonts w:ascii="宋体" w:hAnsi="宋体" w:cs="宋体-18030"/>
                <w:szCs w:val="24"/>
              </w:rPr>
            </w:pPr>
          </w:p>
        </w:tc>
        <w:tc>
          <w:tcPr>
            <w:tcW w:w="1380" w:type="dxa"/>
          </w:tcPr>
          <w:p w14:paraId="0A583E53" w14:textId="77777777" w:rsidR="00321B49" w:rsidRPr="00F30798" w:rsidRDefault="00321B49" w:rsidP="00D84B5B">
            <w:pPr>
              <w:spacing w:line="360" w:lineRule="auto"/>
              <w:jc w:val="center"/>
              <w:rPr>
                <w:rFonts w:ascii="宋体" w:hAnsi="宋体" w:cs="宋体-18030"/>
                <w:szCs w:val="24"/>
              </w:rPr>
            </w:pPr>
          </w:p>
        </w:tc>
        <w:tc>
          <w:tcPr>
            <w:tcW w:w="1379" w:type="dxa"/>
            <w:vAlign w:val="center"/>
          </w:tcPr>
          <w:p w14:paraId="3505FCFB" w14:textId="77777777" w:rsidR="00321B49" w:rsidRPr="00F30798" w:rsidRDefault="00321B49" w:rsidP="00D84B5B">
            <w:pPr>
              <w:spacing w:line="360" w:lineRule="auto"/>
              <w:jc w:val="center"/>
              <w:rPr>
                <w:rFonts w:ascii="宋体" w:hAnsi="宋体" w:cs="宋体-18030"/>
                <w:szCs w:val="24"/>
              </w:rPr>
            </w:pPr>
          </w:p>
        </w:tc>
        <w:tc>
          <w:tcPr>
            <w:tcW w:w="5019" w:type="dxa"/>
            <w:vAlign w:val="center"/>
          </w:tcPr>
          <w:p w14:paraId="41C6FC47" w14:textId="77777777" w:rsidR="00321B49" w:rsidRPr="00F30798" w:rsidRDefault="00321B49" w:rsidP="00D84B5B">
            <w:pPr>
              <w:spacing w:line="360" w:lineRule="auto"/>
              <w:jc w:val="center"/>
              <w:rPr>
                <w:rFonts w:ascii="宋体" w:hAnsi="宋体" w:cs="宋体-18030"/>
                <w:szCs w:val="24"/>
              </w:rPr>
            </w:pPr>
          </w:p>
        </w:tc>
      </w:tr>
      <w:tr w:rsidR="00321B49" w:rsidRPr="00F30798" w14:paraId="0974C21B" w14:textId="77777777" w:rsidTr="008A4574">
        <w:trPr>
          <w:trHeight w:val="859"/>
          <w:jc w:val="center"/>
        </w:trPr>
        <w:tc>
          <w:tcPr>
            <w:tcW w:w="1220" w:type="dxa"/>
            <w:vAlign w:val="center"/>
          </w:tcPr>
          <w:p w14:paraId="030A206E" w14:textId="77777777" w:rsidR="00321B49" w:rsidRPr="00F30798" w:rsidRDefault="00321B49" w:rsidP="00D84B5B">
            <w:pPr>
              <w:spacing w:line="360" w:lineRule="auto"/>
              <w:jc w:val="center"/>
              <w:rPr>
                <w:rFonts w:ascii="宋体" w:hAnsi="宋体" w:cs="宋体-18030"/>
                <w:szCs w:val="24"/>
              </w:rPr>
            </w:pPr>
            <w:r w:rsidRPr="00F30798">
              <w:rPr>
                <w:rFonts w:ascii="宋体" w:hAnsi="宋体" w:cs="宋体-18030" w:hint="eastAsia"/>
                <w:sz w:val="24"/>
                <w:szCs w:val="24"/>
              </w:rPr>
              <w:t>3</w:t>
            </w:r>
          </w:p>
        </w:tc>
        <w:tc>
          <w:tcPr>
            <w:tcW w:w="2788" w:type="dxa"/>
          </w:tcPr>
          <w:p w14:paraId="368AC878" w14:textId="77777777" w:rsidR="00321B49" w:rsidRPr="00F30798" w:rsidRDefault="00321B49" w:rsidP="00D84B5B">
            <w:pPr>
              <w:spacing w:line="360" w:lineRule="auto"/>
              <w:jc w:val="center"/>
              <w:rPr>
                <w:rFonts w:ascii="宋体" w:hAnsi="宋体" w:cs="宋体-18030"/>
                <w:szCs w:val="24"/>
              </w:rPr>
            </w:pPr>
          </w:p>
        </w:tc>
        <w:tc>
          <w:tcPr>
            <w:tcW w:w="1380" w:type="dxa"/>
          </w:tcPr>
          <w:p w14:paraId="05397965" w14:textId="77777777" w:rsidR="00321B49" w:rsidRPr="00F30798" w:rsidRDefault="00321B49" w:rsidP="00D84B5B">
            <w:pPr>
              <w:spacing w:line="360" w:lineRule="auto"/>
              <w:jc w:val="center"/>
              <w:rPr>
                <w:rFonts w:ascii="宋体" w:hAnsi="宋体" w:cs="宋体-18030"/>
                <w:szCs w:val="24"/>
              </w:rPr>
            </w:pPr>
          </w:p>
        </w:tc>
        <w:tc>
          <w:tcPr>
            <w:tcW w:w="1380" w:type="dxa"/>
          </w:tcPr>
          <w:p w14:paraId="08F2BAFC" w14:textId="77777777" w:rsidR="00321B49" w:rsidRPr="00F30798" w:rsidRDefault="00321B49" w:rsidP="00D84B5B">
            <w:pPr>
              <w:spacing w:line="360" w:lineRule="auto"/>
              <w:jc w:val="center"/>
              <w:rPr>
                <w:rFonts w:ascii="宋体" w:hAnsi="宋体" w:cs="宋体-18030"/>
                <w:szCs w:val="24"/>
              </w:rPr>
            </w:pPr>
          </w:p>
        </w:tc>
        <w:tc>
          <w:tcPr>
            <w:tcW w:w="1379" w:type="dxa"/>
            <w:vAlign w:val="center"/>
          </w:tcPr>
          <w:p w14:paraId="7D207840" w14:textId="77777777" w:rsidR="00321B49" w:rsidRPr="00F30798" w:rsidRDefault="00321B49" w:rsidP="00D84B5B">
            <w:pPr>
              <w:spacing w:line="360" w:lineRule="auto"/>
              <w:jc w:val="center"/>
              <w:rPr>
                <w:rFonts w:ascii="宋体" w:hAnsi="宋体" w:cs="宋体-18030"/>
                <w:szCs w:val="24"/>
              </w:rPr>
            </w:pPr>
          </w:p>
        </w:tc>
        <w:tc>
          <w:tcPr>
            <w:tcW w:w="5019" w:type="dxa"/>
            <w:vAlign w:val="center"/>
          </w:tcPr>
          <w:p w14:paraId="61B21FA4" w14:textId="77777777" w:rsidR="00321B49" w:rsidRPr="00F30798" w:rsidRDefault="00321B49" w:rsidP="00D84B5B">
            <w:pPr>
              <w:spacing w:line="360" w:lineRule="auto"/>
              <w:jc w:val="center"/>
              <w:rPr>
                <w:rFonts w:ascii="宋体" w:hAnsi="宋体" w:cs="宋体-18030"/>
                <w:szCs w:val="24"/>
              </w:rPr>
            </w:pPr>
          </w:p>
        </w:tc>
      </w:tr>
      <w:tr w:rsidR="00321B49" w:rsidRPr="00F30798" w14:paraId="151ED802" w14:textId="77777777" w:rsidTr="008A4574">
        <w:trPr>
          <w:trHeight w:val="859"/>
          <w:jc w:val="center"/>
        </w:trPr>
        <w:tc>
          <w:tcPr>
            <w:tcW w:w="1220" w:type="dxa"/>
            <w:vAlign w:val="center"/>
          </w:tcPr>
          <w:p w14:paraId="5F472C05" w14:textId="77777777" w:rsidR="00321B49" w:rsidRPr="00F30798" w:rsidRDefault="00321B49" w:rsidP="00D84B5B">
            <w:pPr>
              <w:spacing w:line="360" w:lineRule="auto"/>
              <w:jc w:val="center"/>
              <w:rPr>
                <w:rFonts w:ascii="宋体" w:hAnsi="宋体" w:cs="宋体-18030"/>
                <w:szCs w:val="24"/>
              </w:rPr>
            </w:pPr>
            <w:r w:rsidRPr="00F30798">
              <w:rPr>
                <w:rFonts w:ascii="宋体" w:hAnsi="宋体" w:hint="eastAsia"/>
                <w:sz w:val="24"/>
              </w:rPr>
              <w:t>…</w:t>
            </w:r>
          </w:p>
        </w:tc>
        <w:tc>
          <w:tcPr>
            <w:tcW w:w="2788" w:type="dxa"/>
          </w:tcPr>
          <w:p w14:paraId="4870AE15" w14:textId="77777777" w:rsidR="00321B49" w:rsidRPr="00F30798" w:rsidRDefault="00321B49" w:rsidP="00D84B5B">
            <w:pPr>
              <w:spacing w:line="360" w:lineRule="auto"/>
              <w:jc w:val="center"/>
              <w:rPr>
                <w:rFonts w:ascii="宋体" w:hAnsi="宋体" w:cs="宋体-18030"/>
                <w:szCs w:val="24"/>
              </w:rPr>
            </w:pPr>
          </w:p>
        </w:tc>
        <w:tc>
          <w:tcPr>
            <w:tcW w:w="1380" w:type="dxa"/>
          </w:tcPr>
          <w:p w14:paraId="25D3358B" w14:textId="77777777" w:rsidR="00321B49" w:rsidRPr="00F30798" w:rsidRDefault="00321B49" w:rsidP="00D84B5B">
            <w:pPr>
              <w:spacing w:line="360" w:lineRule="auto"/>
              <w:jc w:val="center"/>
              <w:rPr>
                <w:rFonts w:ascii="宋体" w:hAnsi="宋体" w:cs="宋体-18030"/>
                <w:szCs w:val="24"/>
              </w:rPr>
            </w:pPr>
          </w:p>
        </w:tc>
        <w:tc>
          <w:tcPr>
            <w:tcW w:w="1380" w:type="dxa"/>
          </w:tcPr>
          <w:p w14:paraId="32B9EE23" w14:textId="77777777" w:rsidR="00321B49" w:rsidRPr="00F30798" w:rsidRDefault="00321B49" w:rsidP="00D84B5B">
            <w:pPr>
              <w:spacing w:line="360" w:lineRule="auto"/>
              <w:jc w:val="center"/>
              <w:rPr>
                <w:rFonts w:ascii="宋体" w:hAnsi="宋体" w:cs="宋体-18030"/>
                <w:szCs w:val="24"/>
              </w:rPr>
            </w:pPr>
          </w:p>
        </w:tc>
        <w:tc>
          <w:tcPr>
            <w:tcW w:w="1379" w:type="dxa"/>
            <w:vAlign w:val="center"/>
          </w:tcPr>
          <w:p w14:paraId="4A475725" w14:textId="77777777" w:rsidR="00321B49" w:rsidRPr="00F30798" w:rsidRDefault="00321B49" w:rsidP="00D84B5B">
            <w:pPr>
              <w:spacing w:line="360" w:lineRule="auto"/>
              <w:jc w:val="center"/>
              <w:rPr>
                <w:rFonts w:ascii="宋体" w:hAnsi="宋体" w:cs="宋体-18030"/>
                <w:szCs w:val="24"/>
              </w:rPr>
            </w:pPr>
          </w:p>
        </w:tc>
        <w:tc>
          <w:tcPr>
            <w:tcW w:w="5019" w:type="dxa"/>
            <w:vAlign w:val="center"/>
          </w:tcPr>
          <w:p w14:paraId="2DE71509" w14:textId="77777777" w:rsidR="00321B49" w:rsidRPr="00F30798" w:rsidRDefault="00321B49" w:rsidP="00D84B5B">
            <w:pPr>
              <w:spacing w:line="360" w:lineRule="auto"/>
              <w:jc w:val="center"/>
              <w:rPr>
                <w:rFonts w:ascii="宋体" w:hAnsi="宋体" w:cs="宋体-18030"/>
                <w:szCs w:val="24"/>
              </w:rPr>
            </w:pPr>
          </w:p>
        </w:tc>
      </w:tr>
      <w:tr w:rsidR="00321B49" w:rsidRPr="008F18DA" w14:paraId="4E007785" w14:textId="77777777" w:rsidTr="008A4574">
        <w:trPr>
          <w:trHeight w:val="859"/>
          <w:jc w:val="center"/>
        </w:trPr>
        <w:tc>
          <w:tcPr>
            <w:tcW w:w="1220" w:type="dxa"/>
            <w:vAlign w:val="center"/>
          </w:tcPr>
          <w:p w14:paraId="5B51811E" w14:textId="77777777" w:rsidR="00321B49" w:rsidRPr="008F18DA" w:rsidRDefault="00321B49" w:rsidP="008F18DA">
            <w:pPr>
              <w:spacing w:line="360" w:lineRule="auto"/>
              <w:jc w:val="center"/>
              <w:rPr>
                <w:rFonts w:ascii="宋体" w:hAnsi="宋体"/>
                <w:sz w:val="24"/>
              </w:rPr>
            </w:pPr>
            <w:r w:rsidRPr="008F18DA">
              <w:rPr>
                <w:rFonts w:ascii="宋体" w:hAnsi="宋体" w:hint="eastAsia"/>
                <w:sz w:val="24"/>
              </w:rPr>
              <w:t>N</w:t>
            </w:r>
          </w:p>
        </w:tc>
        <w:tc>
          <w:tcPr>
            <w:tcW w:w="2788" w:type="dxa"/>
          </w:tcPr>
          <w:p w14:paraId="60D3452C" w14:textId="77777777" w:rsidR="00321B49" w:rsidRPr="008F18DA" w:rsidRDefault="00321B49" w:rsidP="00D84B5B">
            <w:pPr>
              <w:spacing w:line="360" w:lineRule="auto"/>
              <w:jc w:val="center"/>
              <w:rPr>
                <w:rFonts w:ascii="宋体" w:hAnsi="宋体"/>
                <w:sz w:val="24"/>
              </w:rPr>
            </w:pPr>
          </w:p>
        </w:tc>
        <w:tc>
          <w:tcPr>
            <w:tcW w:w="1380" w:type="dxa"/>
          </w:tcPr>
          <w:p w14:paraId="24118AB1" w14:textId="77777777" w:rsidR="00321B49" w:rsidRPr="008F18DA" w:rsidRDefault="00321B49" w:rsidP="00D84B5B">
            <w:pPr>
              <w:spacing w:line="360" w:lineRule="auto"/>
              <w:jc w:val="center"/>
              <w:rPr>
                <w:rFonts w:ascii="宋体" w:hAnsi="宋体"/>
                <w:sz w:val="24"/>
              </w:rPr>
            </w:pPr>
          </w:p>
        </w:tc>
        <w:tc>
          <w:tcPr>
            <w:tcW w:w="1380" w:type="dxa"/>
          </w:tcPr>
          <w:p w14:paraId="50027CBF" w14:textId="77777777" w:rsidR="00321B49" w:rsidRPr="008F18DA" w:rsidRDefault="00321B49" w:rsidP="00D84B5B">
            <w:pPr>
              <w:spacing w:line="360" w:lineRule="auto"/>
              <w:jc w:val="center"/>
              <w:rPr>
                <w:rFonts w:ascii="宋体" w:hAnsi="宋体"/>
                <w:sz w:val="24"/>
              </w:rPr>
            </w:pPr>
          </w:p>
        </w:tc>
        <w:tc>
          <w:tcPr>
            <w:tcW w:w="1379" w:type="dxa"/>
            <w:vAlign w:val="center"/>
          </w:tcPr>
          <w:p w14:paraId="4AEF8703" w14:textId="77777777" w:rsidR="00321B49" w:rsidRPr="008F18DA" w:rsidRDefault="00321B49" w:rsidP="00D84B5B">
            <w:pPr>
              <w:spacing w:line="360" w:lineRule="auto"/>
              <w:jc w:val="center"/>
              <w:rPr>
                <w:rFonts w:ascii="宋体" w:hAnsi="宋体"/>
                <w:sz w:val="24"/>
              </w:rPr>
            </w:pPr>
          </w:p>
        </w:tc>
        <w:tc>
          <w:tcPr>
            <w:tcW w:w="5019" w:type="dxa"/>
            <w:vAlign w:val="center"/>
          </w:tcPr>
          <w:p w14:paraId="621B57B4" w14:textId="77777777" w:rsidR="00321B49" w:rsidRPr="008F18DA" w:rsidRDefault="00321B49" w:rsidP="00D84B5B">
            <w:pPr>
              <w:spacing w:line="360" w:lineRule="auto"/>
              <w:jc w:val="center"/>
              <w:rPr>
                <w:rFonts w:ascii="宋体" w:hAnsi="宋体"/>
                <w:sz w:val="24"/>
              </w:rPr>
            </w:pPr>
          </w:p>
        </w:tc>
      </w:tr>
    </w:tbl>
    <w:p w14:paraId="02F60F13" w14:textId="77777777" w:rsidR="002C54A4" w:rsidRDefault="002C54A4" w:rsidP="002C54A4">
      <w:pPr>
        <w:spacing w:line="360" w:lineRule="auto"/>
        <w:jc w:val="left"/>
        <w:rPr>
          <w:rFonts w:ascii="宋体" w:hAnsi="宋体" w:cs="宋体-18030"/>
          <w:sz w:val="24"/>
          <w:szCs w:val="24"/>
        </w:rPr>
      </w:pPr>
    </w:p>
    <w:p w14:paraId="34ACF2A4" w14:textId="77777777" w:rsidR="002C54A4" w:rsidRDefault="002C54A4" w:rsidP="002C54A4">
      <w:pPr>
        <w:spacing w:line="360" w:lineRule="auto"/>
        <w:jc w:val="left"/>
        <w:rPr>
          <w:rFonts w:ascii="宋体" w:hAnsi="宋体" w:cs="宋体-18030"/>
          <w:sz w:val="24"/>
          <w:szCs w:val="24"/>
        </w:rPr>
      </w:pPr>
    </w:p>
    <w:p w14:paraId="69E553E5" w14:textId="77777777" w:rsidR="002C54A4" w:rsidRDefault="002C54A4" w:rsidP="002C54A4">
      <w:pPr>
        <w:spacing w:line="360" w:lineRule="auto"/>
        <w:jc w:val="left"/>
        <w:rPr>
          <w:rFonts w:ascii="宋体" w:hAnsi="宋体" w:cs="宋体-18030"/>
          <w:sz w:val="24"/>
          <w:szCs w:val="24"/>
        </w:rPr>
      </w:pPr>
    </w:p>
    <w:p w14:paraId="1DD072A0" w14:textId="77777777" w:rsidR="002C54A4" w:rsidRDefault="002C54A4" w:rsidP="002C54A4">
      <w:pPr>
        <w:spacing w:line="360" w:lineRule="auto"/>
        <w:jc w:val="left"/>
        <w:rPr>
          <w:rFonts w:ascii="宋体" w:hAnsi="宋体" w:cs="宋体-18030"/>
          <w:sz w:val="24"/>
          <w:szCs w:val="24"/>
        </w:rPr>
      </w:pPr>
    </w:p>
    <w:p w14:paraId="4892CB98" w14:textId="77777777" w:rsidR="002C54A4" w:rsidRPr="00F30798" w:rsidRDefault="002C54A4" w:rsidP="002C54A4">
      <w:pPr>
        <w:widowControl/>
        <w:jc w:val="left"/>
        <w:rPr>
          <w:rFonts w:ascii="宋体" w:hAnsi="宋体"/>
          <w:bCs/>
          <w:sz w:val="24"/>
          <w:szCs w:val="24"/>
        </w:rPr>
        <w:sectPr w:rsidR="002C54A4" w:rsidRPr="00F30798" w:rsidSect="00D84B5B">
          <w:pgSz w:w="16840" w:h="11907" w:orient="landscape"/>
          <w:pgMar w:top="1440" w:right="1440" w:bottom="1134" w:left="1440" w:header="720" w:footer="850" w:gutter="0"/>
          <w:cols w:space="720"/>
          <w:titlePg/>
          <w:docGrid w:linePitch="380"/>
        </w:sectPr>
      </w:pPr>
    </w:p>
    <w:p w14:paraId="58A7CB8A" w14:textId="177C311E" w:rsidR="00022CB3" w:rsidRPr="00746A9B" w:rsidRDefault="00A72928" w:rsidP="00A72928">
      <w:pPr>
        <w:pStyle w:val="1"/>
        <w:spacing w:line="480" w:lineRule="atLeast"/>
        <w:rPr>
          <w:rFonts w:ascii="宋体" w:hAnsi="宋体"/>
          <w:sz w:val="24"/>
        </w:rPr>
      </w:pPr>
      <w:bookmarkStart w:id="118" w:name="_Toc47624129"/>
      <w:bookmarkEnd w:id="86"/>
      <w:bookmarkEnd w:id="87"/>
      <w:bookmarkEnd w:id="88"/>
      <w:bookmarkEnd w:id="89"/>
      <w:bookmarkEnd w:id="90"/>
      <w:bookmarkEnd w:id="91"/>
      <w:bookmarkEnd w:id="104"/>
      <w:r>
        <w:rPr>
          <w:rFonts w:ascii="宋体" w:hAnsi="宋体"/>
          <w:b w:val="0"/>
          <w:sz w:val="44"/>
          <w:szCs w:val="44"/>
        </w:rPr>
        <w:lastRenderedPageBreak/>
        <w:t>第</w:t>
      </w:r>
      <w:r>
        <w:rPr>
          <w:rFonts w:ascii="宋体" w:hAnsi="宋体" w:hint="eastAsia"/>
          <w:b w:val="0"/>
          <w:sz w:val="44"/>
          <w:szCs w:val="44"/>
        </w:rPr>
        <w:t xml:space="preserve">三篇 </w:t>
      </w:r>
      <w:r w:rsidR="004E58F9" w:rsidRPr="00A72928">
        <w:rPr>
          <w:rFonts w:ascii="宋体" w:hAnsi="宋体" w:hint="eastAsia"/>
          <w:b w:val="0"/>
          <w:sz w:val="44"/>
          <w:szCs w:val="44"/>
        </w:rPr>
        <w:t>合同</w:t>
      </w:r>
      <w:bookmarkEnd w:id="118"/>
    </w:p>
    <w:p w14:paraId="38384B78" w14:textId="77777777" w:rsidR="00022CB3" w:rsidRDefault="00022CB3">
      <w:pPr>
        <w:spacing w:line="480" w:lineRule="atLeast"/>
        <w:jc w:val="center"/>
        <w:rPr>
          <w:rFonts w:ascii="宋体" w:hAnsi="宋体"/>
          <w:sz w:val="44"/>
          <w:szCs w:val="48"/>
          <w:u w:val="single"/>
        </w:rPr>
      </w:pPr>
    </w:p>
    <w:p w14:paraId="3E6F8000" w14:textId="188A866F" w:rsidR="006C5618" w:rsidRPr="00774D4F" w:rsidRDefault="00E00840" w:rsidP="006C5618">
      <w:pPr>
        <w:spacing w:line="480" w:lineRule="exact"/>
        <w:jc w:val="center"/>
        <w:rPr>
          <w:b/>
          <w:sz w:val="48"/>
          <w:szCs w:val="48"/>
        </w:rPr>
      </w:pPr>
      <w:r>
        <w:rPr>
          <w:rFonts w:ascii="宋体" w:hAnsi="宋体" w:cs="宋体" w:hint="eastAsia"/>
          <w:b/>
          <w:sz w:val="48"/>
          <w:szCs w:val="48"/>
          <w:u w:val="single"/>
        </w:rPr>
        <w:t>深铁</w:t>
      </w:r>
      <w:proofErr w:type="gramStart"/>
      <w:r>
        <w:rPr>
          <w:rFonts w:ascii="宋体" w:hAnsi="宋体" w:cs="宋体" w:hint="eastAsia"/>
          <w:b/>
          <w:sz w:val="48"/>
          <w:szCs w:val="48"/>
          <w:u w:val="single"/>
        </w:rPr>
        <w:t>懿府</w:t>
      </w:r>
      <w:r w:rsidR="006C5618" w:rsidRPr="00774D4F">
        <w:rPr>
          <w:rFonts w:ascii="宋体" w:hAnsi="宋体" w:cs="宋体" w:hint="eastAsia"/>
          <w:b/>
          <w:sz w:val="48"/>
          <w:szCs w:val="48"/>
        </w:rPr>
        <w:t>项目</w:t>
      </w:r>
      <w:proofErr w:type="gramEnd"/>
      <w:r w:rsidR="006C5618" w:rsidRPr="00774D4F">
        <w:rPr>
          <w:rFonts w:ascii="宋体" w:hAnsi="宋体" w:cs="宋体" w:hint="eastAsia"/>
          <w:b/>
          <w:sz w:val="48"/>
          <w:szCs w:val="48"/>
        </w:rPr>
        <w:t>按揭合作协议</w:t>
      </w:r>
    </w:p>
    <w:p w14:paraId="568E62AE" w14:textId="77777777" w:rsidR="006C5618" w:rsidRDefault="006C5618" w:rsidP="006C5618">
      <w:pPr>
        <w:spacing w:line="480" w:lineRule="exact"/>
        <w:rPr>
          <w:rFonts w:ascii="仿宋" w:eastAsia="仿宋" w:hAnsi="仿宋"/>
          <w:b/>
        </w:rPr>
      </w:pPr>
    </w:p>
    <w:p w14:paraId="2F6C8F85" w14:textId="61886F9F" w:rsidR="006C5618" w:rsidRDefault="006C5618" w:rsidP="006C5618">
      <w:pPr>
        <w:spacing w:line="480" w:lineRule="exact"/>
        <w:rPr>
          <w:rFonts w:ascii="仿宋" w:eastAsia="仿宋" w:hAnsi="仿宋"/>
          <w:b/>
          <w:sz w:val="24"/>
          <w:szCs w:val="24"/>
        </w:rPr>
      </w:pPr>
      <w:r>
        <w:rPr>
          <w:rFonts w:ascii="仿宋" w:eastAsia="仿宋" w:hAnsi="仿宋" w:hint="eastAsia"/>
          <w:b/>
          <w:sz w:val="24"/>
          <w:szCs w:val="24"/>
        </w:rPr>
        <w:t>甲方：</w:t>
      </w:r>
      <w:r w:rsidR="00734151" w:rsidRPr="000F1173">
        <w:rPr>
          <w:rFonts w:ascii="仿宋" w:eastAsia="仿宋" w:hAnsi="仿宋" w:hint="eastAsia"/>
          <w:sz w:val="24"/>
          <w:szCs w:val="24"/>
        </w:rPr>
        <w:t>深圳地铁前海国际发展有限公司</w:t>
      </w:r>
    </w:p>
    <w:p w14:paraId="72CAA0C7" w14:textId="5C6BBE5C" w:rsidR="006C5618" w:rsidRDefault="006C5618" w:rsidP="006C5618">
      <w:pPr>
        <w:spacing w:line="480" w:lineRule="exact"/>
        <w:rPr>
          <w:rFonts w:ascii="仿宋" w:eastAsia="仿宋" w:hAnsi="仿宋"/>
          <w:bCs/>
          <w:sz w:val="24"/>
          <w:szCs w:val="24"/>
        </w:rPr>
      </w:pPr>
      <w:r>
        <w:rPr>
          <w:rFonts w:ascii="仿宋" w:eastAsia="仿宋" w:hAnsi="仿宋" w:hint="eastAsia"/>
          <w:bCs/>
          <w:sz w:val="24"/>
          <w:szCs w:val="24"/>
        </w:rPr>
        <w:t>地址：</w:t>
      </w:r>
      <w:r w:rsidR="00D106DF" w:rsidRPr="00D106DF">
        <w:rPr>
          <w:rFonts w:ascii="仿宋" w:eastAsia="仿宋" w:hAnsi="仿宋" w:hint="eastAsia"/>
          <w:bCs/>
          <w:sz w:val="24"/>
          <w:szCs w:val="24"/>
        </w:rPr>
        <w:t>深圳市福田区福中一路1016号地铁大厦23楼</w:t>
      </w:r>
    </w:p>
    <w:p w14:paraId="6286ECB9" w14:textId="77777777" w:rsidR="006C5618" w:rsidRDefault="006C5618" w:rsidP="006C5618">
      <w:pPr>
        <w:spacing w:line="480" w:lineRule="exact"/>
        <w:rPr>
          <w:rFonts w:ascii="仿宋" w:eastAsia="仿宋" w:hAnsi="仿宋"/>
          <w:b/>
          <w:sz w:val="24"/>
          <w:szCs w:val="24"/>
        </w:rPr>
      </w:pPr>
      <w:r>
        <w:rPr>
          <w:rFonts w:ascii="仿宋" w:eastAsia="仿宋" w:hAnsi="仿宋" w:hint="eastAsia"/>
          <w:b/>
          <w:sz w:val="24"/>
          <w:szCs w:val="24"/>
        </w:rPr>
        <w:t>乙方：</w:t>
      </w:r>
      <w:r>
        <w:rPr>
          <w:rFonts w:ascii="仿宋" w:eastAsia="仿宋" w:hAnsi="仿宋"/>
          <w:b/>
          <w:sz w:val="24"/>
          <w:szCs w:val="24"/>
        </w:rPr>
        <w:t xml:space="preserve">            </w:t>
      </w:r>
    </w:p>
    <w:p w14:paraId="6D346DEA" w14:textId="77777777" w:rsidR="006C5618" w:rsidRDefault="006C5618" w:rsidP="006C5618">
      <w:pPr>
        <w:spacing w:line="480" w:lineRule="exact"/>
        <w:rPr>
          <w:rFonts w:ascii="仿宋" w:eastAsia="仿宋" w:hAnsi="仿宋"/>
          <w:bCs/>
          <w:sz w:val="24"/>
          <w:szCs w:val="24"/>
        </w:rPr>
      </w:pPr>
      <w:r>
        <w:rPr>
          <w:rFonts w:ascii="仿宋" w:eastAsia="仿宋" w:hAnsi="仿宋" w:hint="eastAsia"/>
          <w:bCs/>
          <w:sz w:val="24"/>
          <w:szCs w:val="24"/>
        </w:rPr>
        <w:t>地址：</w:t>
      </w:r>
    </w:p>
    <w:p w14:paraId="0F699BC1" w14:textId="77777777" w:rsidR="006C5618" w:rsidRDefault="006C5618" w:rsidP="006C5618">
      <w:pPr>
        <w:spacing w:line="480" w:lineRule="exact"/>
      </w:pPr>
    </w:p>
    <w:p w14:paraId="6188E466" w14:textId="77777777" w:rsidR="006C5618" w:rsidRDefault="006C5618" w:rsidP="006C5618">
      <w:pPr>
        <w:spacing w:line="480" w:lineRule="exact"/>
        <w:ind w:firstLineChars="200" w:firstLine="480"/>
        <w:rPr>
          <w:rFonts w:ascii="仿宋" w:eastAsia="仿宋" w:hAnsi="仿宋"/>
          <w:sz w:val="24"/>
        </w:rPr>
      </w:pPr>
      <w:r>
        <w:rPr>
          <w:rFonts w:ascii="仿宋" w:eastAsia="仿宋" w:hAnsi="仿宋" w:hint="eastAsia"/>
          <w:sz w:val="24"/>
        </w:rPr>
        <w:t>经甲乙双方友好协商，现就乙方为甲方项目提供按揭贷款服务事宜订立如下协议，以资共同遵守：</w:t>
      </w:r>
    </w:p>
    <w:p w14:paraId="5BAEFA1D" w14:textId="77777777" w:rsidR="006C5618" w:rsidRDefault="006C5618" w:rsidP="006C5618">
      <w:pPr>
        <w:pStyle w:val="12"/>
        <w:spacing w:line="480" w:lineRule="exact"/>
        <w:ind w:firstLine="482"/>
        <w:rPr>
          <w:rFonts w:ascii="仿宋" w:eastAsia="仿宋" w:hAnsi="仿宋"/>
          <w:b/>
          <w:sz w:val="24"/>
        </w:rPr>
      </w:pPr>
      <w:r>
        <w:rPr>
          <w:rFonts w:ascii="仿宋" w:eastAsia="仿宋" w:hAnsi="仿宋" w:hint="eastAsia"/>
          <w:b/>
          <w:sz w:val="24"/>
        </w:rPr>
        <w:t>第一条  合作项目</w:t>
      </w:r>
    </w:p>
    <w:p w14:paraId="62BE1B4D" w14:textId="77777777" w:rsidR="006C5618" w:rsidRDefault="006C5618" w:rsidP="006C5618">
      <w:pPr>
        <w:spacing w:line="480" w:lineRule="exact"/>
        <w:ind w:firstLineChars="200" w:firstLine="480"/>
        <w:rPr>
          <w:rFonts w:ascii="仿宋" w:eastAsia="仿宋" w:hAnsi="仿宋"/>
          <w:sz w:val="24"/>
        </w:rPr>
      </w:pPr>
      <w:r w:rsidRPr="00CA221D">
        <w:rPr>
          <w:rFonts w:ascii="仿宋" w:eastAsia="仿宋" w:hAnsi="仿宋" w:hint="eastAsia"/>
          <w:sz w:val="24"/>
        </w:rPr>
        <w:t>甲方和乙方就</w:t>
      </w:r>
      <w:r>
        <w:rPr>
          <w:rFonts w:ascii="仿宋" w:eastAsia="仿宋" w:hAnsi="仿宋" w:hint="eastAsia"/>
          <w:sz w:val="24"/>
        </w:rPr>
        <w:t>甲方开发的位于深圳市</w:t>
      </w:r>
      <w:r>
        <w:rPr>
          <w:rFonts w:ascii="仿宋" w:eastAsia="仿宋" w:hAnsi="仿宋" w:cs="仿宋" w:hint="eastAsia"/>
          <w:sz w:val="24"/>
        </w:rPr>
        <w:t>[</w:t>
      </w:r>
      <w:r>
        <w:rPr>
          <w:rFonts w:ascii="仿宋" w:eastAsia="仿宋" w:hAnsi="仿宋" w:cs="仿宋"/>
          <w:sz w:val="24"/>
        </w:rPr>
        <w:t xml:space="preserve">    </w:t>
      </w:r>
      <w:r>
        <w:rPr>
          <w:rFonts w:ascii="仿宋" w:eastAsia="仿宋" w:hAnsi="仿宋" w:cs="仿宋" w:hint="eastAsia"/>
          <w:sz w:val="24"/>
        </w:rPr>
        <w:t>]</w:t>
      </w:r>
      <w:r>
        <w:rPr>
          <w:rFonts w:ascii="仿宋" w:eastAsia="仿宋" w:hAnsi="仿宋" w:hint="eastAsia"/>
          <w:sz w:val="24"/>
        </w:rPr>
        <w:t>区</w:t>
      </w:r>
      <w:r>
        <w:rPr>
          <w:rFonts w:ascii="仿宋" w:eastAsia="仿宋" w:hAnsi="仿宋" w:cs="仿宋" w:hint="eastAsia"/>
          <w:sz w:val="24"/>
        </w:rPr>
        <w:t>[</w:t>
      </w:r>
      <w:r>
        <w:rPr>
          <w:rFonts w:ascii="仿宋" w:eastAsia="仿宋" w:hAnsi="仿宋" w:cs="仿宋"/>
          <w:sz w:val="24"/>
        </w:rPr>
        <w:t xml:space="preserve">     </w:t>
      </w:r>
      <w:r>
        <w:rPr>
          <w:rFonts w:ascii="仿宋" w:eastAsia="仿宋" w:hAnsi="仿宋" w:cs="仿宋" w:hint="eastAsia"/>
          <w:sz w:val="24"/>
        </w:rPr>
        <w:t>]</w:t>
      </w:r>
      <w:r>
        <w:rPr>
          <w:rFonts w:ascii="仿宋" w:eastAsia="仿宋" w:hAnsi="仿宋" w:hint="eastAsia"/>
          <w:sz w:val="24"/>
        </w:rPr>
        <w:t>街道</w:t>
      </w:r>
      <w:r>
        <w:rPr>
          <w:rFonts w:ascii="仿宋" w:eastAsia="仿宋" w:hAnsi="仿宋"/>
          <w:sz w:val="24"/>
        </w:rPr>
        <w:t>的</w:t>
      </w:r>
      <w:r>
        <w:rPr>
          <w:rFonts w:ascii="仿宋" w:eastAsia="仿宋" w:hAnsi="仿宋" w:cs="仿宋" w:hint="eastAsia"/>
          <w:sz w:val="24"/>
        </w:rPr>
        <w:t>[</w:t>
      </w:r>
      <w:r>
        <w:rPr>
          <w:rFonts w:ascii="仿宋" w:eastAsia="仿宋" w:hAnsi="仿宋" w:cs="仿宋"/>
          <w:sz w:val="24"/>
        </w:rPr>
        <w:t xml:space="preserve">      </w:t>
      </w:r>
      <w:r>
        <w:rPr>
          <w:rFonts w:ascii="仿宋" w:eastAsia="仿宋" w:hAnsi="仿宋" w:cs="仿宋" w:hint="eastAsia"/>
          <w:sz w:val="24"/>
        </w:rPr>
        <w:t>]</w:t>
      </w:r>
      <w:r>
        <w:rPr>
          <w:rFonts w:ascii="仿宋" w:eastAsia="仿宋" w:hAnsi="仿宋" w:hint="eastAsia"/>
          <w:sz w:val="24"/>
        </w:rPr>
        <w:t>（推广名</w:t>
      </w:r>
      <w:r>
        <w:rPr>
          <w:rFonts w:ascii="仿宋" w:eastAsia="仿宋" w:hAnsi="仿宋" w:cs="仿宋" w:hint="eastAsia"/>
          <w:sz w:val="24"/>
        </w:rPr>
        <w:t>[</w:t>
      </w:r>
      <w:r>
        <w:rPr>
          <w:rFonts w:ascii="仿宋" w:eastAsia="仿宋" w:hAnsi="仿宋" w:cs="仿宋"/>
          <w:sz w:val="24"/>
        </w:rPr>
        <w:t xml:space="preserve">   </w:t>
      </w:r>
      <w:r>
        <w:rPr>
          <w:rFonts w:ascii="仿宋" w:eastAsia="仿宋" w:hAnsi="仿宋" w:cs="仿宋" w:hint="eastAsia"/>
          <w:sz w:val="24"/>
        </w:rPr>
        <w:t>]</w:t>
      </w:r>
      <w:r>
        <w:rPr>
          <w:rFonts w:ascii="仿宋" w:eastAsia="仿宋" w:hAnsi="仿宋" w:hint="eastAsia"/>
          <w:sz w:val="24"/>
        </w:rPr>
        <w:t>）</w:t>
      </w:r>
      <w:r>
        <w:rPr>
          <w:rFonts w:ascii="仿宋" w:eastAsia="仿宋" w:hAnsi="仿宋"/>
          <w:sz w:val="24"/>
        </w:rPr>
        <w:t>房地产项目</w:t>
      </w:r>
      <w:r>
        <w:rPr>
          <w:rFonts w:ascii="仿宋" w:eastAsia="仿宋" w:hAnsi="仿宋" w:hint="eastAsia"/>
          <w:sz w:val="24"/>
        </w:rPr>
        <w:t>销售进行按揭合作：</w:t>
      </w:r>
    </w:p>
    <w:p w14:paraId="322A40F9" w14:textId="77777777" w:rsidR="006C5618" w:rsidRPr="007921B2" w:rsidRDefault="006C5618" w:rsidP="006C5618">
      <w:pPr>
        <w:spacing w:line="480" w:lineRule="exact"/>
        <w:ind w:firstLineChars="200" w:firstLine="480"/>
        <w:rPr>
          <w:rFonts w:ascii="仿宋" w:eastAsia="仿宋" w:hAnsi="仿宋"/>
          <w:sz w:val="24"/>
        </w:rPr>
      </w:pPr>
      <w:r w:rsidRPr="00193990">
        <w:rPr>
          <w:rFonts w:ascii="仿宋" w:eastAsia="仿宋" w:hAnsi="仿宋"/>
          <w:sz w:val="24"/>
        </w:rPr>
        <w:t>乙方将向甲方就上述项目提供不超过人民币</w:t>
      </w:r>
      <w:r w:rsidRPr="00193990">
        <w:rPr>
          <w:rFonts w:ascii="仿宋" w:eastAsia="仿宋" w:hAnsi="仿宋" w:hint="eastAsia"/>
          <w:sz w:val="24"/>
        </w:rPr>
        <w:t>【     】</w:t>
      </w:r>
      <w:r w:rsidRPr="00193990">
        <w:rPr>
          <w:rFonts w:ascii="仿宋" w:eastAsia="仿宋" w:hAnsi="仿宋"/>
          <w:sz w:val="24"/>
        </w:rPr>
        <w:t>亿元的按揭贷款额度。</w:t>
      </w:r>
    </w:p>
    <w:p w14:paraId="1A0B6ECB" w14:textId="77777777" w:rsidR="006C5618" w:rsidRDefault="006C5618" w:rsidP="006C5618">
      <w:pPr>
        <w:pStyle w:val="12"/>
        <w:spacing w:line="480" w:lineRule="exact"/>
        <w:ind w:firstLine="482"/>
        <w:rPr>
          <w:rFonts w:ascii="仿宋" w:eastAsia="仿宋" w:hAnsi="仿宋"/>
          <w:b/>
          <w:sz w:val="24"/>
        </w:rPr>
      </w:pPr>
      <w:r>
        <w:rPr>
          <w:rFonts w:ascii="仿宋" w:eastAsia="仿宋" w:hAnsi="仿宋" w:hint="eastAsia"/>
          <w:b/>
          <w:sz w:val="24"/>
        </w:rPr>
        <w:t>第二条  合作期限</w:t>
      </w:r>
    </w:p>
    <w:p w14:paraId="43A62F86" w14:textId="77777777" w:rsidR="006C5618" w:rsidRDefault="006C5618" w:rsidP="006C5618">
      <w:pPr>
        <w:spacing w:line="480" w:lineRule="exact"/>
        <w:ind w:firstLineChars="200" w:firstLine="480"/>
        <w:rPr>
          <w:rFonts w:ascii="仿宋" w:eastAsia="仿宋" w:hAnsi="仿宋"/>
          <w:sz w:val="24"/>
        </w:rPr>
      </w:pPr>
      <w:r w:rsidRPr="00CA221D">
        <w:rPr>
          <w:rFonts w:ascii="仿宋" w:eastAsia="仿宋" w:hAnsi="仿宋" w:hint="eastAsia"/>
          <w:sz w:val="24"/>
        </w:rPr>
        <w:t>甲方和乙方</w:t>
      </w:r>
      <w:r>
        <w:rPr>
          <w:rFonts w:ascii="仿宋" w:eastAsia="仿宋" w:hAnsi="仿宋" w:hint="eastAsia"/>
          <w:sz w:val="24"/>
        </w:rPr>
        <w:t>合作期限自</w:t>
      </w:r>
      <w:r>
        <w:rPr>
          <w:rFonts w:ascii="仿宋" w:eastAsia="仿宋" w:hAnsi="仿宋" w:cs="仿宋" w:hint="eastAsia"/>
          <w:sz w:val="24"/>
        </w:rPr>
        <w:t>[</w:t>
      </w:r>
      <w:r>
        <w:rPr>
          <w:rFonts w:ascii="仿宋" w:eastAsia="仿宋" w:hAnsi="仿宋" w:hint="eastAsia"/>
          <w:sz w:val="24"/>
        </w:rPr>
        <w:t xml:space="preserve">   </w:t>
      </w:r>
      <w:r>
        <w:rPr>
          <w:rFonts w:ascii="仿宋" w:eastAsia="仿宋" w:hAnsi="仿宋" w:cs="仿宋" w:hint="eastAsia"/>
          <w:sz w:val="24"/>
        </w:rPr>
        <w:t>]</w:t>
      </w:r>
      <w:r>
        <w:rPr>
          <w:rFonts w:ascii="仿宋" w:eastAsia="仿宋" w:hAnsi="仿宋" w:hint="eastAsia"/>
          <w:sz w:val="24"/>
        </w:rPr>
        <w:t>年</w:t>
      </w:r>
      <w:r>
        <w:rPr>
          <w:rFonts w:ascii="仿宋" w:eastAsia="仿宋" w:hAnsi="仿宋" w:cs="仿宋" w:hint="eastAsia"/>
          <w:sz w:val="24"/>
        </w:rPr>
        <w:t>[</w:t>
      </w:r>
      <w:r>
        <w:rPr>
          <w:rFonts w:ascii="仿宋" w:eastAsia="仿宋" w:hAnsi="仿宋" w:hint="eastAsia"/>
          <w:sz w:val="24"/>
        </w:rPr>
        <w:t xml:space="preserve">  </w:t>
      </w:r>
      <w:r>
        <w:rPr>
          <w:rFonts w:ascii="仿宋" w:eastAsia="仿宋" w:hAnsi="仿宋" w:cs="仿宋" w:hint="eastAsia"/>
          <w:sz w:val="24"/>
        </w:rPr>
        <w:t>]</w:t>
      </w:r>
      <w:r>
        <w:rPr>
          <w:rFonts w:ascii="仿宋" w:eastAsia="仿宋" w:hAnsi="仿宋" w:hint="eastAsia"/>
          <w:sz w:val="24"/>
        </w:rPr>
        <w:t>月</w:t>
      </w:r>
      <w:r>
        <w:rPr>
          <w:rFonts w:ascii="仿宋" w:eastAsia="仿宋" w:hAnsi="仿宋" w:cs="仿宋" w:hint="eastAsia"/>
          <w:sz w:val="24"/>
        </w:rPr>
        <w:t>[</w:t>
      </w:r>
      <w:r>
        <w:rPr>
          <w:rFonts w:ascii="仿宋" w:eastAsia="仿宋" w:hAnsi="仿宋" w:hint="eastAsia"/>
          <w:sz w:val="24"/>
        </w:rPr>
        <w:t xml:space="preserve">  </w:t>
      </w:r>
      <w:r>
        <w:rPr>
          <w:rFonts w:ascii="仿宋" w:eastAsia="仿宋" w:hAnsi="仿宋" w:cs="仿宋" w:hint="eastAsia"/>
          <w:sz w:val="24"/>
        </w:rPr>
        <w:t>]</w:t>
      </w:r>
      <w:r>
        <w:rPr>
          <w:rFonts w:ascii="仿宋" w:eastAsia="仿宋" w:hAnsi="仿宋" w:hint="eastAsia"/>
          <w:sz w:val="24"/>
        </w:rPr>
        <w:t>日起至</w:t>
      </w:r>
      <w:r>
        <w:rPr>
          <w:rFonts w:ascii="仿宋" w:eastAsia="仿宋" w:hAnsi="仿宋" w:cs="仿宋" w:hint="eastAsia"/>
          <w:sz w:val="24"/>
        </w:rPr>
        <w:t>[</w:t>
      </w:r>
      <w:r>
        <w:rPr>
          <w:rFonts w:ascii="仿宋" w:eastAsia="仿宋" w:hAnsi="仿宋" w:hint="eastAsia"/>
          <w:sz w:val="24"/>
        </w:rPr>
        <w:t xml:space="preserve">  </w:t>
      </w:r>
      <w:r>
        <w:rPr>
          <w:rFonts w:ascii="仿宋" w:eastAsia="仿宋" w:hAnsi="仿宋" w:cs="仿宋" w:hint="eastAsia"/>
          <w:sz w:val="24"/>
        </w:rPr>
        <w:t>]</w:t>
      </w:r>
      <w:r>
        <w:rPr>
          <w:rFonts w:ascii="仿宋" w:eastAsia="仿宋" w:hAnsi="仿宋" w:hint="eastAsia"/>
          <w:sz w:val="24"/>
        </w:rPr>
        <w:t>年</w:t>
      </w:r>
      <w:r>
        <w:rPr>
          <w:rFonts w:ascii="仿宋" w:eastAsia="仿宋" w:hAnsi="仿宋" w:cs="仿宋" w:hint="eastAsia"/>
          <w:sz w:val="24"/>
        </w:rPr>
        <w:t>[</w:t>
      </w:r>
      <w:r>
        <w:rPr>
          <w:rFonts w:ascii="仿宋" w:eastAsia="仿宋" w:hAnsi="仿宋" w:hint="eastAsia"/>
          <w:sz w:val="24"/>
        </w:rPr>
        <w:t xml:space="preserve">  </w:t>
      </w:r>
      <w:r>
        <w:rPr>
          <w:rFonts w:ascii="仿宋" w:eastAsia="仿宋" w:hAnsi="仿宋" w:cs="仿宋" w:hint="eastAsia"/>
          <w:sz w:val="24"/>
        </w:rPr>
        <w:t>]</w:t>
      </w:r>
      <w:r>
        <w:rPr>
          <w:rFonts w:ascii="仿宋" w:eastAsia="仿宋" w:hAnsi="仿宋" w:hint="eastAsia"/>
          <w:sz w:val="24"/>
        </w:rPr>
        <w:t>月</w:t>
      </w:r>
      <w:r>
        <w:rPr>
          <w:rFonts w:ascii="仿宋" w:eastAsia="仿宋" w:hAnsi="仿宋" w:cs="仿宋" w:hint="eastAsia"/>
          <w:sz w:val="24"/>
        </w:rPr>
        <w:t>[</w:t>
      </w:r>
      <w:r>
        <w:rPr>
          <w:rFonts w:ascii="仿宋" w:eastAsia="仿宋" w:hAnsi="仿宋" w:hint="eastAsia"/>
          <w:sz w:val="24"/>
        </w:rPr>
        <w:t xml:space="preserve">  </w:t>
      </w:r>
      <w:r>
        <w:rPr>
          <w:rFonts w:ascii="仿宋" w:eastAsia="仿宋" w:hAnsi="仿宋" w:cs="仿宋" w:hint="eastAsia"/>
          <w:sz w:val="24"/>
        </w:rPr>
        <w:t>]</w:t>
      </w:r>
      <w:r>
        <w:rPr>
          <w:rFonts w:ascii="仿宋" w:eastAsia="仿宋" w:hAnsi="仿宋" w:hint="eastAsia"/>
          <w:sz w:val="24"/>
        </w:rPr>
        <w:t>日止。期满后，可相应延长合作期限，延长期间本协议持续生效。</w:t>
      </w:r>
    </w:p>
    <w:p w14:paraId="5979EFFC" w14:textId="77777777" w:rsidR="006C5618" w:rsidRDefault="006C5618" w:rsidP="006C5618">
      <w:pPr>
        <w:pStyle w:val="12"/>
        <w:spacing w:line="480" w:lineRule="exact"/>
        <w:ind w:firstLine="482"/>
        <w:rPr>
          <w:rFonts w:ascii="仿宋" w:eastAsia="仿宋" w:hAnsi="仿宋"/>
          <w:b/>
          <w:sz w:val="24"/>
        </w:rPr>
      </w:pPr>
      <w:r>
        <w:rPr>
          <w:rFonts w:ascii="仿宋" w:eastAsia="仿宋" w:hAnsi="仿宋" w:hint="eastAsia"/>
          <w:b/>
          <w:sz w:val="24"/>
        </w:rPr>
        <w:t>第三条  贷款额度及期限</w:t>
      </w:r>
    </w:p>
    <w:p w14:paraId="35F87B40" w14:textId="77777777" w:rsidR="006C5618" w:rsidRDefault="006C5618" w:rsidP="006C5618">
      <w:pPr>
        <w:pStyle w:val="12"/>
        <w:spacing w:line="480" w:lineRule="exact"/>
        <w:ind w:firstLine="480"/>
        <w:rPr>
          <w:rFonts w:ascii="仿宋" w:eastAsia="仿宋" w:hAnsi="仿宋"/>
          <w:sz w:val="24"/>
        </w:rPr>
      </w:pPr>
      <w:r>
        <w:rPr>
          <w:rFonts w:ascii="仿宋" w:eastAsia="仿宋" w:hAnsi="仿宋" w:hint="eastAsia"/>
          <w:sz w:val="24"/>
        </w:rPr>
        <w:t>1、乙</w:t>
      </w:r>
      <w:r>
        <w:rPr>
          <w:rFonts w:ascii="仿宋" w:eastAsia="仿宋" w:hAnsi="仿宋"/>
          <w:sz w:val="24"/>
        </w:rPr>
        <w:t>方为住宅购房者提供的单笔楼宇按揭金额最高不超过单户购楼款的70%，贷款年限最长不超过30年；</w:t>
      </w:r>
    </w:p>
    <w:p w14:paraId="189D24E3" w14:textId="77777777" w:rsidR="006C5618" w:rsidRDefault="006C5618" w:rsidP="006C5618">
      <w:pPr>
        <w:pStyle w:val="12"/>
        <w:spacing w:line="480" w:lineRule="exact"/>
        <w:ind w:firstLine="480"/>
        <w:rPr>
          <w:rFonts w:ascii="仿宋" w:eastAsia="仿宋" w:hAnsi="仿宋"/>
          <w:sz w:val="24"/>
        </w:rPr>
      </w:pPr>
      <w:r>
        <w:rPr>
          <w:rFonts w:ascii="仿宋" w:eastAsia="仿宋" w:hAnsi="仿宋" w:hint="eastAsia"/>
          <w:sz w:val="24"/>
        </w:rPr>
        <w:t>2、乙</w:t>
      </w:r>
      <w:r>
        <w:rPr>
          <w:rFonts w:ascii="仿宋" w:eastAsia="仿宋" w:hAnsi="仿宋"/>
          <w:sz w:val="24"/>
        </w:rPr>
        <w:t>方为商住两用房（商务公寓）购房者提供的单笔楼宇按揭金额最高不超过单户购楼款的</w:t>
      </w:r>
      <w:r w:rsidRPr="00CA221D">
        <w:rPr>
          <w:rFonts w:ascii="仿宋" w:eastAsia="仿宋" w:hAnsi="仿宋"/>
          <w:sz w:val="24"/>
        </w:rPr>
        <w:t>55%</w:t>
      </w:r>
      <w:r>
        <w:rPr>
          <w:rFonts w:ascii="仿宋" w:eastAsia="仿宋" w:hAnsi="仿宋"/>
          <w:sz w:val="24"/>
        </w:rPr>
        <w:t>，贷款年限最长不超过 10年。</w:t>
      </w:r>
    </w:p>
    <w:p w14:paraId="5F9CDBC0" w14:textId="77777777" w:rsidR="006C5618" w:rsidRDefault="006C5618" w:rsidP="006C5618">
      <w:pPr>
        <w:pStyle w:val="12"/>
        <w:spacing w:line="480" w:lineRule="exact"/>
        <w:ind w:firstLine="480"/>
        <w:rPr>
          <w:rFonts w:ascii="仿宋" w:eastAsia="仿宋" w:hAnsi="仿宋"/>
          <w:sz w:val="24"/>
        </w:rPr>
      </w:pPr>
      <w:r>
        <w:rPr>
          <w:rFonts w:ascii="仿宋" w:eastAsia="仿宋" w:hAnsi="仿宋" w:hint="eastAsia"/>
          <w:sz w:val="24"/>
        </w:rPr>
        <w:t>3、乙</w:t>
      </w:r>
      <w:r>
        <w:rPr>
          <w:rFonts w:ascii="仿宋" w:eastAsia="仿宋" w:hAnsi="仿宋"/>
          <w:sz w:val="24"/>
        </w:rPr>
        <w:t>方为商铺</w:t>
      </w:r>
      <w:r>
        <w:rPr>
          <w:rFonts w:ascii="仿宋" w:eastAsia="仿宋" w:hAnsi="仿宋" w:hint="eastAsia"/>
          <w:sz w:val="24"/>
        </w:rPr>
        <w:t>、办公楼</w:t>
      </w:r>
      <w:r>
        <w:rPr>
          <w:rFonts w:ascii="仿宋" w:eastAsia="仿宋" w:hAnsi="仿宋"/>
          <w:sz w:val="24"/>
        </w:rPr>
        <w:t>购房者提供的单笔楼宇按揭金额最高不超过单户购楼款的50%，贷款年限最长不超过10年</w:t>
      </w:r>
      <w:r>
        <w:rPr>
          <w:rFonts w:ascii="仿宋" w:eastAsia="仿宋" w:hAnsi="仿宋" w:hint="eastAsia"/>
          <w:sz w:val="24"/>
        </w:rPr>
        <w:t>。</w:t>
      </w:r>
    </w:p>
    <w:p w14:paraId="1FA732F0" w14:textId="77777777" w:rsidR="006C5618" w:rsidRDefault="006C5618" w:rsidP="006C5618">
      <w:pPr>
        <w:pStyle w:val="12"/>
        <w:spacing w:line="480" w:lineRule="exact"/>
        <w:ind w:firstLine="480"/>
        <w:rPr>
          <w:rFonts w:ascii="仿宋" w:eastAsia="仿宋" w:hAnsi="仿宋"/>
          <w:sz w:val="24"/>
        </w:rPr>
      </w:pPr>
      <w:r>
        <w:rPr>
          <w:rFonts w:ascii="仿宋" w:eastAsia="仿宋" w:hAnsi="仿宋"/>
          <w:sz w:val="24"/>
        </w:rPr>
        <w:t>人民币贷款利率由</w:t>
      </w:r>
      <w:r>
        <w:rPr>
          <w:rFonts w:ascii="仿宋" w:eastAsia="仿宋" w:hAnsi="仿宋" w:hint="eastAsia"/>
          <w:sz w:val="24"/>
        </w:rPr>
        <w:t>乙</w:t>
      </w:r>
      <w:r>
        <w:rPr>
          <w:rFonts w:ascii="仿宋" w:eastAsia="仿宋" w:hAnsi="仿宋"/>
          <w:sz w:val="24"/>
        </w:rPr>
        <w:t>方按中国人民银行的规定执行。</w:t>
      </w:r>
    </w:p>
    <w:p w14:paraId="6C59E106" w14:textId="77777777" w:rsidR="006C5618" w:rsidRDefault="006C5618" w:rsidP="006C5618">
      <w:pPr>
        <w:pStyle w:val="12"/>
        <w:spacing w:line="480" w:lineRule="exact"/>
        <w:ind w:firstLine="482"/>
        <w:rPr>
          <w:rFonts w:ascii="仿宋" w:eastAsia="仿宋" w:hAnsi="仿宋"/>
          <w:b/>
          <w:sz w:val="24"/>
        </w:rPr>
      </w:pPr>
      <w:r>
        <w:rPr>
          <w:rFonts w:ascii="仿宋" w:eastAsia="仿宋" w:hAnsi="仿宋" w:hint="eastAsia"/>
          <w:b/>
          <w:sz w:val="24"/>
        </w:rPr>
        <w:t>第四条  首付款额度</w:t>
      </w:r>
    </w:p>
    <w:p w14:paraId="4F1A9A17" w14:textId="77777777" w:rsidR="006C5618" w:rsidRDefault="006C5618" w:rsidP="006C5618">
      <w:pPr>
        <w:pStyle w:val="12"/>
        <w:spacing w:line="480" w:lineRule="exact"/>
        <w:ind w:firstLine="480"/>
        <w:rPr>
          <w:rFonts w:ascii="仿宋" w:eastAsia="仿宋" w:hAnsi="仿宋"/>
          <w:sz w:val="24"/>
        </w:rPr>
      </w:pPr>
      <w:r>
        <w:rPr>
          <w:rFonts w:ascii="仿宋" w:eastAsia="仿宋" w:hAnsi="仿宋" w:hint="eastAsia"/>
          <w:sz w:val="24"/>
        </w:rPr>
        <w:lastRenderedPageBreak/>
        <w:t>1、</w:t>
      </w:r>
      <w:r>
        <w:rPr>
          <w:rFonts w:ascii="仿宋" w:eastAsia="仿宋" w:hAnsi="仿宋"/>
          <w:sz w:val="24"/>
        </w:rPr>
        <w:t>住宅购房者交付30%或以上的购楼款作为首期购楼款；</w:t>
      </w:r>
    </w:p>
    <w:p w14:paraId="4A964862" w14:textId="77777777" w:rsidR="006C5618" w:rsidRDefault="006C5618" w:rsidP="006C5618">
      <w:pPr>
        <w:pStyle w:val="12"/>
        <w:spacing w:line="480" w:lineRule="exact"/>
        <w:ind w:firstLine="480"/>
        <w:rPr>
          <w:rFonts w:ascii="仿宋" w:eastAsia="仿宋" w:hAnsi="仿宋"/>
          <w:sz w:val="24"/>
        </w:rPr>
      </w:pPr>
      <w:r>
        <w:rPr>
          <w:rFonts w:ascii="仿宋" w:eastAsia="仿宋" w:hAnsi="仿宋" w:hint="eastAsia"/>
          <w:sz w:val="24"/>
        </w:rPr>
        <w:t>2、</w:t>
      </w:r>
      <w:r>
        <w:rPr>
          <w:rFonts w:ascii="仿宋" w:eastAsia="仿宋" w:hAnsi="仿宋"/>
          <w:sz w:val="24"/>
        </w:rPr>
        <w:t>商住两用房（商务公寓）购房者交付45 %或以上的购楼款作为首期购楼款；</w:t>
      </w:r>
    </w:p>
    <w:p w14:paraId="0263C440" w14:textId="77777777" w:rsidR="006C5618" w:rsidRDefault="006C5618" w:rsidP="006C5618">
      <w:pPr>
        <w:pStyle w:val="12"/>
        <w:spacing w:line="480" w:lineRule="exact"/>
        <w:ind w:firstLine="480"/>
        <w:rPr>
          <w:rFonts w:ascii="仿宋" w:eastAsia="仿宋" w:hAnsi="仿宋"/>
          <w:sz w:val="24"/>
        </w:rPr>
      </w:pPr>
      <w:r>
        <w:rPr>
          <w:rFonts w:ascii="仿宋" w:eastAsia="仿宋" w:hAnsi="仿宋" w:hint="eastAsia"/>
          <w:sz w:val="24"/>
        </w:rPr>
        <w:t>3、</w:t>
      </w:r>
      <w:r>
        <w:rPr>
          <w:rFonts w:ascii="仿宋" w:eastAsia="仿宋" w:hAnsi="仿宋"/>
          <w:sz w:val="24"/>
        </w:rPr>
        <w:t>商铺</w:t>
      </w:r>
      <w:r>
        <w:rPr>
          <w:rFonts w:ascii="仿宋" w:eastAsia="仿宋" w:hAnsi="仿宋" w:hint="eastAsia"/>
          <w:sz w:val="24"/>
        </w:rPr>
        <w:t>、办公楼</w:t>
      </w:r>
      <w:r>
        <w:rPr>
          <w:rFonts w:ascii="仿宋" w:eastAsia="仿宋" w:hAnsi="仿宋"/>
          <w:sz w:val="24"/>
        </w:rPr>
        <w:t>购房者交付50%或以上的购楼款作为首期购楼款</w:t>
      </w:r>
      <w:r>
        <w:rPr>
          <w:rFonts w:ascii="仿宋" w:eastAsia="仿宋" w:hAnsi="仿宋" w:hint="eastAsia"/>
          <w:sz w:val="24"/>
        </w:rPr>
        <w:t>.</w:t>
      </w:r>
    </w:p>
    <w:p w14:paraId="486C8D43" w14:textId="77777777" w:rsidR="006C5618" w:rsidRDefault="006C5618" w:rsidP="006C5618">
      <w:pPr>
        <w:pStyle w:val="12"/>
        <w:spacing w:line="480" w:lineRule="exact"/>
        <w:ind w:firstLine="480"/>
        <w:rPr>
          <w:rFonts w:ascii="仿宋" w:eastAsia="仿宋" w:hAnsi="仿宋"/>
          <w:sz w:val="24"/>
        </w:rPr>
      </w:pPr>
      <w:r>
        <w:rPr>
          <w:rFonts w:ascii="仿宋" w:eastAsia="仿宋" w:hAnsi="仿宋" w:hint="eastAsia"/>
          <w:sz w:val="24"/>
        </w:rPr>
        <w:t>乙</w:t>
      </w:r>
      <w:r>
        <w:rPr>
          <w:rFonts w:ascii="仿宋" w:eastAsia="仿宋" w:hAnsi="仿宋"/>
          <w:sz w:val="24"/>
        </w:rPr>
        <w:t>方将购房者交足首期款作为发放按揭款项的前提条件之一。</w:t>
      </w:r>
      <w:r>
        <w:rPr>
          <w:rFonts w:ascii="仿宋" w:eastAsia="仿宋" w:hAnsi="仿宋" w:hint="eastAsia"/>
          <w:sz w:val="24"/>
        </w:rPr>
        <w:t>乙</w:t>
      </w:r>
      <w:r>
        <w:rPr>
          <w:rFonts w:ascii="仿宋" w:eastAsia="仿宋" w:hAnsi="仿宋"/>
          <w:sz w:val="24"/>
        </w:rPr>
        <w:t>方有权决定是否为购房者提供按揭以及按揭成数、期限。</w:t>
      </w:r>
      <w:r w:rsidRPr="00CA221D">
        <w:rPr>
          <w:rFonts w:ascii="仿宋" w:eastAsia="仿宋" w:hAnsi="仿宋"/>
          <w:sz w:val="24"/>
        </w:rPr>
        <w:t>每笔按揭的金额、利率、期限以个人购房借款及担保合同为准。</w:t>
      </w:r>
    </w:p>
    <w:p w14:paraId="07741E29" w14:textId="77777777" w:rsidR="006C5618" w:rsidRDefault="006C5618" w:rsidP="006C5618">
      <w:pPr>
        <w:pStyle w:val="12"/>
        <w:spacing w:line="480" w:lineRule="exact"/>
        <w:ind w:firstLine="482"/>
        <w:rPr>
          <w:rFonts w:ascii="仿宋" w:eastAsia="仿宋" w:hAnsi="仿宋"/>
          <w:b/>
          <w:sz w:val="24"/>
        </w:rPr>
      </w:pPr>
      <w:r>
        <w:rPr>
          <w:rFonts w:ascii="仿宋" w:eastAsia="仿宋" w:hAnsi="仿宋" w:hint="eastAsia"/>
          <w:b/>
          <w:sz w:val="24"/>
        </w:rPr>
        <w:t>第五条  放款条件及期限</w:t>
      </w:r>
    </w:p>
    <w:p w14:paraId="0CB5B4B5" w14:textId="77777777" w:rsidR="006C5618" w:rsidRPr="00195DF7" w:rsidRDefault="006C5618" w:rsidP="006C5618">
      <w:pPr>
        <w:spacing w:line="480" w:lineRule="exact"/>
        <w:ind w:firstLineChars="200" w:firstLine="480"/>
        <w:rPr>
          <w:rFonts w:ascii="仿宋" w:eastAsia="仿宋" w:hAnsi="仿宋"/>
          <w:sz w:val="24"/>
        </w:rPr>
      </w:pPr>
      <w:r>
        <w:rPr>
          <w:rFonts w:ascii="仿宋" w:eastAsia="仿宋" w:hAnsi="仿宋" w:hint="eastAsia"/>
          <w:sz w:val="24"/>
        </w:rPr>
        <w:t>购房者的贷款申请获得乙方批准并符合贷款发放条件后</w:t>
      </w:r>
      <w:r w:rsidRPr="000D5C61">
        <w:rPr>
          <w:rFonts w:ascii="仿宋" w:eastAsia="仿宋" w:hAnsi="仿宋" w:hint="eastAsia"/>
          <w:sz w:val="24"/>
          <w:u w:val="single"/>
        </w:rPr>
        <w:t xml:space="preserve"> </w:t>
      </w:r>
      <w:r w:rsidRPr="000D5C61">
        <w:rPr>
          <w:rFonts w:ascii="仿宋" w:eastAsia="仿宋" w:hAnsi="仿宋"/>
          <w:sz w:val="24"/>
          <w:u w:val="single"/>
        </w:rPr>
        <w:t xml:space="preserve">    </w:t>
      </w:r>
      <w:r w:rsidRPr="00822189">
        <w:rPr>
          <w:rFonts w:ascii="仿宋" w:eastAsia="仿宋" w:hAnsi="仿宋" w:hint="eastAsia"/>
          <w:sz w:val="24"/>
        </w:rPr>
        <w:t>工作日</w:t>
      </w:r>
      <w:r>
        <w:rPr>
          <w:rFonts w:ascii="仿宋" w:eastAsia="仿宋" w:hAnsi="仿宋" w:hint="eastAsia"/>
          <w:sz w:val="24"/>
        </w:rPr>
        <w:t>内</w:t>
      </w:r>
      <w:r>
        <w:rPr>
          <w:rFonts w:ascii="仿宋" w:eastAsia="仿宋" w:hAnsi="仿宋"/>
          <w:sz w:val="24"/>
        </w:rPr>
        <w:t>，</w:t>
      </w:r>
      <w:r>
        <w:rPr>
          <w:rFonts w:ascii="仿宋" w:eastAsia="仿宋" w:hAnsi="仿宋" w:hint="eastAsia"/>
          <w:sz w:val="24"/>
        </w:rPr>
        <w:t>乙</w:t>
      </w:r>
      <w:r>
        <w:rPr>
          <w:rFonts w:ascii="仿宋" w:eastAsia="仿宋" w:hAnsi="仿宋"/>
          <w:sz w:val="24"/>
        </w:rPr>
        <w:t>方将购房者的贷款一次性划入</w:t>
      </w:r>
      <w:r>
        <w:rPr>
          <w:rFonts w:ascii="仿宋" w:eastAsia="仿宋" w:hAnsi="仿宋" w:hint="eastAsia"/>
          <w:sz w:val="24"/>
        </w:rPr>
        <w:t>本协议</w:t>
      </w:r>
      <w:r w:rsidRPr="00F27821">
        <w:rPr>
          <w:rFonts w:ascii="仿宋" w:eastAsia="仿宋" w:hAnsi="仿宋" w:hint="eastAsia"/>
          <w:sz w:val="24"/>
        </w:rPr>
        <w:t>第六条</w:t>
      </w:r>
      <w:r>
        <w:rPr>
          <w:rFonts w:ascii="仿宋" w:eastAsia="仿宋" w:hAnsi="仿宋" w:hint="eastAsia"/>
          <w:sz w:val="24"/>
        </w:rPr>
        <w:t>中甲</w:t>
      </w:r>
      <w:r>
        <w:rPr>
          <w:rFonts w:ascii="仿宋" w:eastAsia="仿宋" w:hAnsi="仿宋"/>
          <w:sz w:val="24"/>
        </w:rPr>
        <w:t>方售房存款</w:t>
      </w:r>
      <w:r>
        <w:rPr>
          <w:rFonts w:ascii="仿宋" w:eastAsia="仿宋" w:hAnsi="仿宋" w:hint="eastAsia"/>
          <w:sz w:val="24"/>
        </w:rPr>
        <w:t>账</w:t>
      </w:r>
      <w:r>
        <w:rPr>
          <w:rFonts w:ascii="仿宋" w:eastAsia="仿宋" w:hAnsi="仿宋"/>
          <w:sz w:val="24"/>
        </w:rPr>
        <w:t>户</w:t>
      </w:r>
      <w:r>
        <w:rPr>
          <w:rFonts w:ascii="仿宋" w:eastAsia="仿宋" w:hAnsi="仿宋" w:hint="eastAsia"/>
          <w:sz w:val="24"/>
        </w:rPr>
        <w:t>。</w:t>
      </w:r>
      <w:r w:rsidRPr="00195DF7">
        <w:rPr>
          <w:rFonts w:ascii="仿宋" w:eastAsia="仿宋" w:hAnsi="仿宋" w:hint="eastAsia"/>
          <w:sz w:val="24"/>
        </w:rPr>
        <w:t>乙方在放款前应当办妥购房者所购房屋的预告抵押登记，乙方在未办妥预告抵押登记前放款的，视为乙方严重违约，甲方就乙方违约放款金额对应的担保责任解除。</w:t>
      </w:r>
    </w:p>
    <w:p w14:paraId="31E244DE" w14:textId="77777777" w:rsidR="006C5618" w:rsidRPr="00195DF7" w:rsidRDefault="006C5618" w:rsidP="006C5618">
      <w:pPr>
        <w:spacing w:line="480" w:lineRule="exact"/>
        <w:ind w:firstLineChars="200" w:firstLine="480"/>
        <w:rPr>
          <w:rFonts w:ascii="仿宋" w:eastAsia="仿宋" w:hAnsi="仿宋"/>
          <w:sz w:val="24"/>
        </w:rPr>
      </w:pPr>
      <w:r w:rsidRPr="00195DF7">
        <w:rPr>
          <w:rFonts w:ascii="仿宋" w:eastAsia="仿宋" w:hAnsi="仿宋" w:hint="eastAsia"/>
          <w:sz w:val="24"/>
        </w:rPr>
        <w:t>乙方违约放款的，无论甲方是否使用该款项，均不视为甲方同意变更放款条件，甲方就乙方违约放款金额对应的担保责任解除。</w:t>
      </w:r>
    </w:p>
    <w:p w14:paraId="5078CC91" w14:textId="703225FA" w:rsidR="006C5618" w:rsidRPr="005576A1" w:rsidRDefault="006C5618" w:rsidP="006C5618">
      <w:pPr>
        <w:spacing w:line="480" w:lineRule="exact"/>
        <w:ind w:firstLineChars="200" w:firstLine="480"/>
        <w:rPr>
          <w:rFonts w:ascii="仿宋" w:eastAsia="仿宋" w:hAnsi="仿宋"/>
          <w:sz w:val="24"/>
        </w:rPr>
      </w:pPr>
      <w:r>
        <w:rPr>
          <w:rFonts w:ascii="仿宋" w:eastAsia="仿宋" w:hAnsi="仿宋" w:hint="eastAsia"/>
          <w:sz w:val="24"/>
        </w:rPr>
        <w:t>若乙方因政策调整等原因未能在上述期限内划款，应当在上述期限内向甲方做出书面的合理说明，并承诺在有贷款额度的情况下优先向购买甲方项目的购房者放款。若乙方未在上述期限内出具书面合理的说明或未按承诺优先放款，甲</w:t>
      </w:r>
      <w:r w:rsidRPr="005576A1">
        <w:rPr>
          <w:rFonts w:ascii="仿宋" w:eastAsia="仿宋" w:hAnsi="仿宋" w:hint="eastAsia"/>
          <w:sz w:val="24"/>
        </w:rPr>
        <w:t>方有权终止本协议，并保留追究</w:t>
      </w:r>
      <w:r>
        <w:rPr>
          <w:rFonts w:ascii="仿宋" w:eastAsia="仿宋" w:hAnsi="仿宋" w:hint="eastAsia"/>
          <w:sz w:val="24"/>
        </w:rPr>
        <w:t>乙</w:t>
      </w:r>
      <w:r w:rsidRPr="005576A1">
        <w:rPr>
          <w:rFonts w:ascii="仿宋" w:eastAsia="仿宋" w:hAnsi="仿宋" w:hint="eastAsia"/>
          <w:sz w:val="24"/>
        </w:rPr>
        <w:t>方违约责任的权利。若</w:t>
      </w:r>
      <w:r>
        <w:rPr>
          <w:rFonts w:ascii="仿宋" w:eastAsia="仿宋" w:hAnsi="仿宋" w:hint="eastAsia"/>
          <w:sz w:val="24"/>
        </w:rPr>
        <w:t>乙</w:t>
      </w:r>
      <w:r w:rsidRPr="005576A1">
        <w:rPr>
          <w:rFonts w:ascii="仿宋" w:eastAsia="仿宋" w:hAnsi="仿宋" w:hint="eastAsia"/>
          <w:sz w:val="24"/>
        </w:rPr>
        <w:t>方</w:t>
      </w:r>
      <w:proofErr w:type="gramStart"/>
      <w:r w:rsidRPr="005576A1">
        <w:rPr>
          <w:rFonts w:ascii="仿宋" w:eastAsia="仿宋" w:hAnsi="仿宋" w:hint="eastAsia"/>
          <w:sz w:val="24"/>
        </w:rPr>
        <w:t>自应当</w:t>
      </w:r>
      <w:proofErr w:type="gramEnd"/>
      <w:r w:rsidRPr="005576A1">
        <w:rPr>
          <w:rFonts w:ascii="仿宋" w:eastAsia="仿宋" w:hAnsi="仿宋" w:hint="eastAsia"/>
          <w:sz w:val="24"/>
        </w:rPr>
        <w:t>发放贷款之日起逾期</w:t>
      </w:r>
      <w:r>
        <w:rPr>
          <w:rFonts w:ascii="仿宋" w:eastAsia="仿宋" w:hAnsi="仿宋" w:hint="eastAsia"/>
          <w:sz w:val="24"/>
          <w:u w:val="single"/>
        </w:rPr>
        <w:t>22个</w:t>
      </w:r>
      <w:r w:rsidRPr="00822189">
        <w:rPr>
          <w:rFonts w:ascii="仿宋" w:eastAsia="仿宋" w:hAnsi="仿宋" w:hint="eastAsia"/>
          <w:sz w:val="24"/>
        </w:rPr>
        <w:t>工作日</w:t>
      </w:r>
      <w:r w:rsidRPr="005576A1">
        <w:rPr>
          <w:rFonts w:ascii="仿宋" w:eastAsia="仿宋" w:hAnsi="仿宋" w:hint="eastAsia"/>
          <w:sz w:val="24"/>
        </w:rPr>
        <w:t>仍未能向</w:t>
      </w:r>
      <w:r>
        <w:rPr>
          <w:rFonts w:ascii="仿宋" w:eastAsia="仿宋" w:hAnsi="仿宋" w:hint="eastAsia"/>
          <w:sz w:val="24"/>
        </w:rPr>
        <w:t>甲</w:t>
      </w:r>
      <w:r w:rsidRPr="005576A1">
        <w:rPr>
          <w:rFonts w:ascii="仿宋" w:eastAsia="仿宋" w:hAnsi="仿宋" w:hint="eastAsia"/>
          <w:sz w:val="24"/>
        </w:rPr>
        <w:t>方放款，</w:t>
      </w:r>
      <w:r>
        <w:rPr>
          <w:rFonts w:ascii="仿宋" w:eastAsia="仿宋" w:hAnsi="仿宋" w:hint="eastAsia"/>
          <w:sz w:val="24"/>
        </w:rPr>
        <w:t>甲</w:t>
      </w:r>
      <w:r w:rsidRPr="005576A1">
        <w:rPr>
          <w:rFonts w:ascii="仿宋" w:eastAsia="仿宋" w:hAnsi="仿宋" w:hint="eastAsia"/>
          <w:sz w:val="24"/>
        </w:rPr>
        <w:t>方有权终止本协议，</w:t>
      </w:r>
      <w:r>
        <w:rPr>
          <w:rFonts w:ascii="仿宋" w:eastAsia="仿宋" w:hAnsi="仿宋" w:hint="eastAsia"/>
          <w:sz w:val="24"/>
        </w:rPr>
        <w:t>并</w:t>
      </w:r>
      <w:r w:rsidRPr="005576A1">
        <w:rPr>
          <w:rFonts w:ascii="仿宋" w:eastAsia="仿宋" w:hAnsi="仿宋" w:hint="eastAsia"/>
          <w:sz w:val="24"/>
        </w:rPr>
        <w:t>由</w:t>
      </w:r>
      <w:r>
        <w:rPr>
          <w:rFonts w:ascii="仿宋" w:eastAsia="仿宋" w:hAnsi="仿宋" w:hint="eastAsia"/>
          <w:sz w:val="24"/>
        </w:rPr>
        <w:t>乙方承担相应的违约责任</w:t>
      </w:r>
      <w:r w:rsidR="00463639" w:rsidRPr="00463639">
        <w:rPr>
          <w:rFonts w:ascii="仿宋" w:eastAsia="仿宋" w:hAnsi="仿宋" w:hint="eastAsia"/>
          <w:sz w:val="24"/>
        </w:rPr>
        <w:t>（终止前已发生业务不受影响）</w:t>
      </w:r>
      <w:r w:rsidRPr="005576A1">
        <w:rPr>
          <w:rFonts w:ascii="仿宋" w:eastAsia="仿宋" w:hAnsi="仿宋" w:hint="eastAsia"/>
          <w:sz w:val="24"/>
        </w:rPr>
        <w:t>。</w:t>
      </w:r>
    </w:p>
    <w:p w14:paraId="454CC14C" w14:textId="77777777" w:rsidR="006C5618" w:rsidRPr="00CA221D" w:rsidRDefault="006C5618" w:rsidP="006C5618">
      <w:pPr>
        <w:spacing w:line="480" w:lineRule="exact"/>
        <w:ind w:firstLineChars="200" w:firstLine="482"/>
        <w:rPr>
          <w:rFonts w:ascii="仿宋" w:eastAsia="仿宋" w:hAnsi="仿宋"/>
          <w:sz w:val="24"/>
        </w:rPr>
      </w:pPr>
      <w:r w:rsidRPr="00CA221D">
        <w:rPr>
          <w:rFonts w:ascii="仿宋" w:eastAsia="仿宋" w:hAnsi="仿宋" w:hint="eastAsia"/>
          <w:b/>
          <w:sz w:val="24"/>
        </w:rPr>
        <w:t>第六条  按揭贷款的收款账户</w:t>
      </w:r>
    </w:p>
    <w:p w14:paraId="2CA06CA8" w14:textId="360E150E" w:rsidR="006C5618" w:rsidRDefault="006C5618" w:rsidP="006C5618">
      <w:pPr>
        <w:spacing w:line="480" w:lineRule="exact"/>
        <w:ind w:firstLineChars="200" w:firstLine="480"/>
        <w:rPr>
          <w:rFonts w:ascii="仿宋" w:eastAsia="仿宋" w:hAnsi="仿宋"/>
          <w:sz w:val="24"/>
          <w:szCs w:val="24"/>
        </w:rPr>
      </w:pPr>
      <w:r>
        <w:rPr>
          <w:rFonts w:ascii="仿宋" w:eastAsia="仿宋" w:hAnsi="仿宋" w:hint="eastAsia"/>
          <w:sz w:val="24"/>
          <w:szCs w:val="24"/>
        </w:rPr>
        <w:t>账户名称：</w:t>
      </w:r>
      <w:r w:rsidR="00692CEC">
        <w:rPr>
          <w:rFonts w:ascii="仿宋" w:eastAsia="仿宋" w:hAnsi="仿宋" w:hint="eastAsia"/>
          <w:sz w:val="24"/>
          <w:szCs w:val="24"/>
        </w:rPr>
        <w:t>深圳地铁前海国际发展有限公</w:t>
      </w:r>
      <w:r w:rsidR="00D651E3">
        <w:rPr>
          <w:rFonts w:ascii="仿宋" w:eastAsia="仿宋" w:hAnsi="仿宋" w:hint="eastAsia"/>
          <w:sz w:val="24"/>
          <w:szCs w:val="24"/>
        </w:rPr>
        <w:t>司</w:t>
      </w:r>
    </w:p>
    <w:p w14:paraId="21754006" w14:textId="77777777" w:rsidR="006C5618" w:rsidRDefault="006C5618" w:rsidP="006C5618">
      <w:pPr>
        <w:spacing w:line="480" w:lineRule="exact"/>
        <w:ind w:firstLineChars="200" w:firstLine="480"/>
        <w:rPr>
          <w:rFonts w:ascii="仿宋" w:eastAsia="仿宋" w:hAnsi="仿宋"/>
          <w:sz w:val="24"/>
          <w:szCs w:val="24"/>
        </w:rPr>
      </w:pPr>
      <w:r>
        <w:rPr>
          <w:rFonts w:ascii="仿宋" w:eastAsia="仿宋" w:hAnsi="仿宋" w:hint="eastAsia"/>
          <w:sz w:val="24"/>
          <w:szCs w:val="24"/>
        </w:rPr>
        <w:t>收款账号：</w:t>
      </w:r>
    </w:p>
    <w:p w14:paraId="2A25FB99" w14:textId="77777777" w:rsidR="006C5618" w:rsidRPr="00E30C95" w:rsidRDefault="006C5618" w:rsidP="006C5618">
      <w:pPr>
        <w:spacing w:line="480" w:lineRule="exact"/>
        <w:ind w:firstLineChars="200" w:firstLine="480"/>
        <w:rPr>
          <w:rFonts w:ascii="仿宋" w:eastAsia="仿宋" w:hAnsi="仿宋"/>
          <w:color w:val="0000FF"/>
          <w:sz w:val="24"/>
          <w:szCs w:val="24"/>
        </w:rPr>
      </w:pPr>
      <w:r>
        <w:rPr>
          <w:rFonts w:ascii="仿宋" w:eastAsia="仿宋" w:hAnsi="仿宋" w:hint="eastAsia"/>
          <w:sz w:val="24"/>
          <w:szCs w:val="24"/>
        </w:rPr>
        <w:t>开户银行：</w:t>
      </w:r>
      <w:r w:rsidDel="00204961">
        <w:rPr>
          <w:rFonts w:ascii="仿宋" w:eastAsia="仿宋" w:hAnsi="仿宋" w:hint="eastAsia"/>
          <w:sz w:val="24"/>
          <w:szCs w:val="24"/>
        </w:rPr>
        <w:t xml:space="preserve"> </w:t>
      </w:r>
    </w:p>
    <w:p w14:paraId="0E31F91F" w14:textId="77777777" w:rsidR="006C5618" w:rsidRDefault="006C5618" w:rsidP="006C5618">
      <w:pPr>
        <w:spacing w:line="480" w:lineRule="exact"/>
        <w:ind w:firstLineChars="200" w:firstLine="482"/>
        <w:rPr>
          <w:rFonts w:ascii="仿宋" w:eastAsia="仿宋" w:hAnsi="仿宋"/>
          <w:b/>
          <w:sz w:val="24"/>
        </w:rPr>
      </w:pPr>
      <w:r>
        <w:rPr>
          <w:rFonts w:ascii="仿宋" w:eastAsia="仿宋" w:hAnsi="仿宋" w:hint="eastAsia"/>
          <w:b/>
          <w:sz w:val="24"/>
        </w:rPr>
        <w:t>第七条  甲方担</w:t>
      </w:r>
      <w:r>
        <w:rPr>
          <w:rFonts w:ascii="仿宋" w:eastAsia="仿宋" w:hAnsi="仿宋"/>
          <w:b/>
          <w:sz w:val="24"/>
        </w:rPr>
        <w:t>保期限和</w:t>
      </w:r>
      <w:r>
        <w:rPr>
          <w:rFonts w:ascii="仿宋" w:eastAsia="仿宋" w:hAnsi="仿宋" w:hint="eastAsia"/>
          <w:b/>
          <w:sz w:val="24"/>
        </w:rPr>
        <w:t>担保责任</w:t>
      </w:r>
    </w:p>
    <w:p w14:paraId="2E2EDA40" w14:textId="77777777" w:rsidR="006C5618" w:rsidRDefault="006C5618" w:rsidP="006C5618">
      <w:pPr>
        <w:pStyle w:val="12"/>
        <w:spacing w:line="480" w:lineRule="exact"/>
        <w:ind w:firstLine="480"/>
        <w:rPr>
          <w:rFonts w:ascii="仿宋" w:eastAsia="仿宋" w:hAnsi="仿宋"/>
          <w:sz w:val="24"/>
        </w:rPr>
      </w:pPr>
      <w:r>
        <w:rPr>
          <w:rFonts w:ascii="仿宋" w:eastAsia="仿宋" w:hAnsi="仿宋" w:hint="eastAsia"/>
          <w:sz w:val="24"/>
        </w:rPr>
        <w:t>1、担保期限</w:t>
      </w:r>
    </w:p>
    <w:p w14:paraId="5677A7BC" w14:textId="2E3445CB" w:rsidR="006C5618" w:rsidRDefault="006C5618" w:rsidP="006C5618">
      <w:pPr>
        <w:spacing w:line="480" w:lineRule="exact"/>
        <w:ind w:firstLineChars="200" w:firstLine="480"/>
        <w:rPr>
          <w:rFonts w:ascii="仿宋" w:eastAsia="仿宋" w:hAnsi="仿宋"/>
          <w:sz w:val="24"/>
        </w:rPr>
      </w:pPr>
      <w:r>
        <w:rPr>
          <w:rFonts w:ascii="仿宋" w:eastAsia="仿宋" w:hAnsi="仿宋" w:hint="eastAsia"/>
          <w:sz w:val="24"/>
        </w:rPr>
        <w:t>（1）</w:t>
      </w:r>
      <w:r>
        <w:rPr>
          <w:rFonts w:ascii="仿宋" w:eastAsia="仿宋" w:hAnsi="仿宋" w:hint="eastAsia"/>
          <w:sz w:val="24"/>
          <w:szCs w:val="24"/>
        </w:rPr>
        <w:t>甲</w:t>
      </w:r>
      <w:r w:rsidRPr="00CA221D">
        <w:rPr>
          <w:rFonts w:ascii="仿宋" w:eastAsia="仿宋" w:hAnsi="仿宋" w:hint="eastAsia"/>
          <w:sz w:val="24"/>
          <w:szCs w:val="24"/>
        </w:rPr>
        <w:t>方的保证责任为阶段性担保。即</w:t>
      </w:r>
      <w:r>
        <w:rPr>
          <w:rFonts w:ascii="仿宋" w:eastAsia="仿宋" w:hAnsi="仿宋" w:hint="eastAsia"/>
          <w:sz w:val="24"/>
          <w:szCs w:val="24"/>
        </w:rPr>
        <w:t>甲</w:t>
      </w:r>
      <w:r>
        <w:rPr>
          <w:rFonts w:ascii="仿宋" w:eastAsia="仿宋" w:hAnsi="仿宋" w:hint="eastAsia"/>
          <w:sz w:val="24"/>
        </w:rPr>
        <w:t>方对购房者从</w:t>
      </w:r>
      <w:r>
        <w:rPr>
          <w:rFonts w:ascii="仿宋" w:eastAsia="仿宋" w:hAnsi="仿宋" w:hint="eastAsia"/>
          <w:sz w:val="24"/>
          <w:szCs w:val="24"/>
        </w:rPr>
        <w:t>甲</w:t>
      </w:r>
      <w:r>
        <w:rPr>
          <w:rFonts w:ascii="仿宋" w:eastAsia="仿宋" w:hAnsi="仿宋" w:hint="eastAsia"/>
          <w:sz w:val="24"/>
        </w:rPr>
        <w:t>方收到购房者借款协议中约定的全额贷款之日起至乙方办妥购房者房产抵押权</w:t>
      </w:r>
      <w:r w:rsidRPr="00CA221D">
        <w:rPr>
          <w:rFonts w:ascii="仿宋" w:eastAsia="仿宋" w:hAnsi="仿宋" w:hint="eastAsia"/>
          <w:sz w:val="24"/>
        </w:rPr>
        <w:t>他项权证登记</w:t>
      </w:r>
      <w:r>
        <w:rPr>
          <w:rFonts w:ascii="仿宋" w:eastAsia="仿宋" w:hAnsi="仿宋" w:hint="eastAsia"/>
          <w:sz w:val="24"/>
        </w:rPr>
        <w:t>为止（指购房者的不动产权证他项权利中记载乙方的抵押权）发生</w:t>
      </w:r>
      <w:r>
        <w:rPr>
          <w:rFonts w:ascii="仿宋" w:eastAsia="仿宋" w:hAnsi="仿宋"/>
          <w:sz w:val="24"/>
        </w:rPr>
        <w:t>的按揭贷款债务（</w:t>
      </w:r>
      <w:r w:rsidRPr="00981649">
        <w:rPr>
          <w:rFonts w:ascii="仿宋" w:eastAsia="仿宋" w:hAnsi="仿宋" w:hint="eastAsia"/>
          <w:sz w:val="24"/>
        </w:rPr>
        <w:t>债务</w:t>
      </w:r>
      <w:r w:rsidRPr="00981649">
        <w:rPr>
          <w:rFonts w:ascii="仿宋" w:eastAsia="仿宋" w:hAnsi="仿宋"/>
          <w:sz w:val="24"/>
        </w:rPr>
        <w:t>范围</w:t>
      </w:r>
      <w:r w:rsidRPr="00981649">
        <w:rPr>
          <w:rFonts w:ascii="仿宋" w:eastAsia="仿宋" w:hAnsi="仿宋" w:hint="eastAsia"/>
          <w:sz w:val="24"/>
        </w:rPr>
        <w:t>包括相应的借款本金、利息、罚息、复利、违约金、损害赔偿金以及诉讼费）</w:t>
      </w:r>
      <w:r>
        <w:rPr>
          <w:rFonts w:ascii="仿宋" w:eastAsia="仿宋" w:hAnsi="仿宋" w:hint="eastAsia"/>
          <w:sz w:val="24"/>
        </w:rPr>
        <w:t>承担</w:t>
      </w:r>
      <w:r>
        <w:rPr>
          <w:rFonts w:ascii="仿宋" w:eastAsia="仿宋" w:hAnsi="仿宋"/>
          <w:sz w:val="24"/>
        </w:rPr>
        <w:t>连</w:t>
      </w:r>
      <w:r>
        <w:rPr>
          <w:rFonts w:ascii="仿宋" w:eastAsia="仿宋" w:hAnsi="仿宋" w:hint="eastAsia"/>
          <w:sz w:val="24"/>
        </w:rPr>
        <w:t>带</w:t>
      </w:r>
      <w:r>
        <w:rPr>
          <w:rFonts w:ascii="仿宋" w:eastAsia="仿宋" w:hAnsi="仿宋"/>
          <w:sz w:val="24"/>
        </w:rPr>
        <w:t>保证责任</w:t>
      </w:r>
      <w:r>
        <w:rPr>
          <w:rFonts w:ascii="仿宋" w:eastAsia="仿宋" w:hAnsi="仿宋" w:hint="eastAsia"/>
          <w:sz w:val="24"/>
        </w:rPr>
        <w:t>。</w:t>
      </w:r>
      <w:r>
        <w:rPr>
          <w:rFonts w:ascii="仿宋" w:eastAsia="仿宋" w:hAnsi="仿宋" w:hint="eastAsia"/>
          <w:sz w:val="24"/>
        </w:rPr>
        <w:lastRenderedPageBreak/>
        <w:t>对购房者所购房屋进行抵押权他项权证登记之日起，</w:t>
      </w:r>
      <w:r>
        <w:rPr>
          <w:rFonts w:ascii="仿宋" w:eastAsia="仿宋" w:hAnsi="仿宋" w:hint="eastAsia"/>
          <w:sz w:val="24"/>
          <w:szCs w:val="24"/>
        </w:rPr>
        <w:t>甲</w:t>
      </w:r>
      <w:r>
        <w:rPr>
          <w:rFonts w:ascii="仿宋" w:eastAsia="仿宋" w:hAnsi="仿宋" w:hint="eastAsia"/>
          <w:sz w:val="24"/>
        </w:rPr>
        <w:t>方的担保责任解除。乙方未按本协议第五条约定发放贷款的，甲方</w:t>
      </w:r>
      <w:r w:rsidR="00463639" w:rsidRPr="00463639">
        <w:rPr>
          <w:rFonts w:ascii="仿宋" w:eastAsia="仿宋" w:hAnsi="仿宋" w:hint="eastAsia"/>
          <w:sz w:val="24"/>
        </w:rPr>
        <w:t>对该购房者</w:t>
      </w:r>
      <w:r>
        <w:rPr>
          <w:rFonts w:ascii="仿宋" w:eastAsia="仿宋" w:hAnsi="仿宋" w:hint="eastAsia"/>
          <w:sz w:val="24"/>
        </w:rPr>
        <w:t>的担保责任解除。</w:t>
      </w:r>
    </w:p>
    <w:p w14:paraId="476AB302" w14:textId="77777777" w:rsidR="006C5618" w:rsidRPr="00195DF7" w:rsidRDefault="006C5618" w:rsidP="006C5618">
      <w:pPr>
        <w:pStyle w:val="12"/>
        <w:spacing w:line="480" w:lineRule="exact"/>
        <w:ind w:firstLine="480"/>
        <w:rPr>
          <w:rFonts w:ascii="仿宋" w:eastAsia="仿宋" w:hAnsi="仿宋"/>
          <w:sz w:val="24"/>
        </w:rPr>
      </w:pPr>
      <w:r w:rsidRPr="008642DF">
        <w:rPr>
          <w:rFonts w:ascii="仿宋" w:eastAsia="仿宋" w:hAnsi="仿宋" w:hint="eastAsia"/>
          <w:sz w:val="24"/>
        </w:rPr>
        <w:t>（2）如非因</w:t>
      </w:r>
      <w:r w:rsidRPr="001616EC">
        <w:rPr>
          <w:rFonts w:ascii="仿宋" w:eastAsia="仿宋" w:hAnsi="仿宋" w:hint="eastAsia"/>
          <w:sz w:val="24"/>
          <w:szCs w:val="24"/>
        </w:rPr>
        <w:t>甲</w:t>
      </w:r>
      <w:r w:rsidRPr="001616EC">
        <w:rPr>
          <w:rFonts w:ascii="仿宋" w:eastAsia="仿宋" w:hAnsi="仿宋" w:hint="eastAsia"/>
          <w:sz w:val="24"/>
        </w:rPr>
        <w:t>方</w:t>
      </w:r>
      <w:r>
        <w:rPr>
          <w:rFonts w:ascii="仿宋" w:eastAsia="仿宋" w:hAnsi="仿宋" w:hint="eastAsia"/>
          <w:sz w:val="24"/>
        </w:rPr>
        <w:t>原因</w:t>
      </w:r>
      <w:r w:rsidRPr="008642DF">
        <w:rPr>
          <w:rFonts w:ascii="仿宋" w:eastAsia="仿宋" w:hAnsi="仿宋" w:hint="eastAsia"/>
          <w:sz w:val="24"/>
        </w:rPr>
        <w:t>，购房者</w:t>
      </w:r>
      <w:r>
        <w:rPr>
          <w:rFonts w:ascii="仿宋" w:eastAsia="仿宋" w:hAnsi="仿宋" w:hint="eastAsia"/>
          <w:sz w:val="24"/>
        </w:rPr>
        <w:t>所购房产</w:t>
      </w:r>
      <w:r w:rsidRPr="008642DF">
        <w:rPr>
          <w:rFonts w:ascii="仿宋" w:eastAsia="仿宋" w:hAnsi="仿宋" w:hint="eastAsia"/>
          <w:sz w:val="24"/>
        </w:rPr>
        <w:t>未能于合同备案且</w:t>
      </w:r>
      <w:r w:rsidRPr="001616EC">
        <w:rPr>
          <w:rFonts w:ascii="仿宋" w:eastAsia="仿宋" w:hAnsi="仿宋" w:hint="eastAsia"/>
          <w:sz w:val="24"/>
          <w:szCs w:val="24"/>
        </w:rPr>
        <w:t>甲</w:t>
      </w:r>
      <w:r w:rsidRPr="001616EC">
        <w:rPr>
          <w:rFonts w:ascii="仿宋" w:eastAsia="仿宋" w:hAnsi="仿宋"/>
          <w:sz w:val="24"/>
        </w:rPr>
        <w:t>方向</w:t>
      </w:r>
      <w:r w:rsidRPr="001616EC">
        <w:rPr>
          <w:rFonts w:ascii="仿宋" w:eastAsia="仿宋" w:hAnsi="仿宋" w:hint="eastAsia"/>
          <w:sz w:val="24"/>
        </w:rPr>
        <w:t>乙</w:t>
      </w:r>
      <w:r w:rsidRPr="001616EC">
        <w:rPr>
          <w:rFonts w:ascii="仿宋" w:eastAsia="仿宋" w:hAnsi="仿宋"/>
          <w:sz w:val="24"/>
        </w:rPr>
        <w:t>方提供备案的预售商品房买卖合同</w:t>
      </w:r>
      <w:r w:rsidRPr="001616EC">
        <w:rPr>
          <w:rFonts w:ascii="仿宋" w:eastAsia="仿宋" w:hAnsi="仿宋" w:hint="eastAsia"/>
          <w:sz w:val="24"/>
        </w:rPr>
        <w:t>（以国土局/不动产</w:t>
      </w:r>
      <w:r w:rsidRPr="001616EC">
        <w:rPr>
          <w:rFonts w:ascii="仿宋" w:eastAsia="仿宋" w:hAnsi="仿宋"/>
          <w:sz w:val="24"/>
        </w:rPr>
        <w:t>权登记中心</w:t>
      </w:r>
      <w:r w:rsidRPr="001616EC">
        <w:rPr>
          <w:rFonts w:ascii="仿宋" w:eastAsia="仿宋" w:hAnsi="仿宋" w:hint="eastAsia"/>
          <w:sz w:val="24"/>
        </w:rPr>
        <w:t>办理预抵押登记</w:t>
      </w:r>
      <w:r>
        <w:rPr>
          <w:rFonts w:ascii="仿宋" w:eastAsia="仿宋" w:hAnsi="仿宋" w:hint="eastAsia"/>
          <w:sz w:val="24"/>
        </w:rPr>
        <w:t>要求甲方提供的资料为准</w:t>
      </w:r>
      <w:r w:rsidRPr="001616EC">
        <w:rPr>
          <w:rFonts w:ascii="仿宋" w:eastAsia="仿宋" w:hAnsi="仿宋" w:hint="eastAsia"/>
          <w:sz w:val="24"/>
        </w:rPr>
        <w:t>）</w:t>
      </w:r>
      <w:r w:rsidRPr="008642DF">
        <w:rPr>
          <w:rFonts w:ascii="仿宋" w:eastAsia="仿宋" w:hAnsi="仿宋" w:hint="eastAsia"/>
          <w:sz w:val="24"/>
        </w:rPr>
        <w:t>后</w:t>
      </w:r>
      <w:r w:rsidRPr="008642DF">
        <w:rPr>
          <w:rFonts w:ascii="仿宋" w:eastAsia="仿宋" w:hAnsi="仿宋" w:hint="eastAsia"/>
          <w:sz w:val="24"/>
          <w:u w:val="single"/>
        </w:rPr>
        <w:t xml:space="preserve"> </w:t>
      </w:r>
      <w:r w:rsidRPr="008642DF">
        <w:rPr>
          <w:rFonts w:ascii="仿宋" w:eastAsia="仿宋" w:hAnsi="仿宋"/>
          <w:sz w:val="24"/>
          <w:u w:val="single"/>
        </w:rPr>
        <w:t xml:space="preserve">    </w:t>
      </w:r>
      <w:r>
        <w:rPr>
          <w:rFonts w:ascii="仿宋" w:eastAsia="仿宋" w:hAnsi="仿宋" w:hint="eastAsia"/>
          <w:sz w:val="24"/>
          <w:u w:val="single"/>
        </w:rPr>
        <w:t xml:space="preserve">  </w:t>
      </w:r>
      <w:r w:rsidRPr="008642DF">
        <w:rPr>
          <w:rFonts w:ascii="仿宋" w:eastAsia="仿宋" w:hAnsi="仿宋" w:hint="eastAsia"/>
          <w:sz w:val="24"/>
        </w:rPr>
        <w:t>工作日内在相关主管部门办妥预抵押登记，</w:t>
      </w:r>
      <w:r w:rsidRPr="008642DF">
        <w:rPr>
          <w:rFonts w:ascii="仿宋" w:eastAsia="仿宋" w:hAnsi="仿宋" w:hint="eastAsia"/>
          <w:sz w:val="24"/>
          <w:szCs w:val="24"/>
        </w:rPr>
        <w:t>甲</w:t>
      </w:r>
      <w:r w:rsidRPr="008642DF">
        <w:rPr>
          <w:rFonts w:ascii="仿宋" w:eastAsia="仿宋" w:hAnsi="仿宋" w:hint="eastAsia"/>
          <w:sz w:val="24"/>
        </w:rPr>
        <w:t>方担保责任解除（由于国土局/不动产</w:t>
      </w:r>
      <w:r w:rsidRPr="008642DF">
        <w:rPr>
          <w:rFonts w:ascii="仿宋" w:eastAsia="仿宋" w:hAnsi="仿宋"/>
          <w:sz w:val="24"/>
        </w:rPr>
        <w:t>权登记中心</w:t>
      </w:r>
      <w:r w:rsidRPr="008642DF">
        <w:rPr>
          <w:rFonts w:ascii="仿宋" w:eastAsia="仿宋" w:hAnsi="仿宋" w:hint="eastAsia"/>
          <w:sz w:val="24"/>
        </w:rPr>
        <w:t>导致延迟办理除外， 但乙</w:t>
      </w:r>
      <w:r w:rsidRPr="008642DF">
        <w:rPr>
          <w:rFonts w:ascii="仿宋" w:eastAsia="仿宋" w:hAnsi="仿宋"/>
          <w:sz w:val="24"/>
        </w:rPr>
        <w:t>方应积极跟进协调解决预抵押登记办理事项，</w:t>
      </w:r>
      <w:r w:rsidRPr="008642DF">
        <w:rPr>
          <w:rFonts w:ascii="仿宋" w:eastAsia="仿宋" w:hAnsi="仿宋" w:hint="eastAsia"/>
          <w:sz w:val="24"/>
        </w:rPr>
        <w:t>国土局/不动产</w:t>
      </w:r>
      <w:r w:rsidRPr="008642DF">
        <w:rPr>
          <w:rFonts w:ascii="仿宋" w:eastAsia="仿宋" w:hAnsi="仿宋"/>
          <w:sz w:val="24"/>
        </w:rPr>
        <w:t>权登记中心</w:t>
      </w:r>
      <w:r w:rsidRPr="008642DF">
        <w:rPr>
          <w:rFonts w:ascii="仿宋" w:eastAsia="仿宋" w:hAnsi="仿宋" w:hint="eastAsia"/>
          <w:sz w:val="24"/>
        </w:rPr>
        <w:t>导致延迟办理原</w:t>
      </w:r>
      <w:r w:rsidRPr="008642DF">
        <w:rPr>
          <w:rFonts w:ascii="仿宋" w:eastAsia="仿宋" w:hAnsi="仿宋"/>
          <w:sz w:val="24"/>
        </w:rPr>
        <w:t>因</w:t>
      </w:r>
      <w:r w:rsidRPr="008642DF">
        <w:rPr>
          <w:rFonts w:ascii="仿宋" w:eastAsia="仿宋" w:hAnsi="仿宋" w:hint="eastAsia"/>
          <w:sz w:val="24"/>
        </w:rPr>
        <w:t>解除后的</w:t>
      </w:r>
      <w:r w:rsidRPr="008642DF">
        <w:rPr>
          <w:rFonts w:ascii="仿宋" w:eastAsia="仿宋" w:hAnsi="仿宋" w:hint="eastAsia"/>
          <w:sz w:val="24"/>
          <w:u w:val="single"/>
        </w:rPr>
        <w:t>22个</w:t>
      </w:r>
      <w:r w:rsidRPr="008642DF">
        <w:rPr>
          <w:rFonts w:ascii="仿宋" w:eastAsia="仿宋" w:hAnsi="仿宋"/>
          <w:sz w:val="24"/>
        </w:rPr>
        <w:t>工作</w:t>
      </w:r>
      <w:r w:rsidRPr="008642DF">
        <w:rPr>
          <w:rFonts w:ascii="仿宋" w:eastAsia="仿宋" w:hAnsi="仿宋" w:hint="eastAsia"/>
          <w:sz w:val="24"/>
        </w:rPr>
        <w:t>日内乙方仍应办妥预售商品房买卖合同的预抵押登记，</w:t>
      </w:r>
      <w:r>
        <w:rPr>
          <w:rFonts w:ascii="仿宋" w:eastAsia="仿宋" w:hAnsi="仿宋" w:hint="eastAsia"/>
          <w:sz w:val="24"/>
        </w:rPr>
        <w:t>逾期</w:t>
      </w:r>
      <w:r w:rsidRPr="008642DF">
        <w:rPr>
          <w:rFonts w:ascii="仿宋" w:eastAsia="仿宋" w:hAnsi="仿宋" w:hint="eastAsia"/>
          <w:sz w:val="24"/>
          <w:szCs w:val="24"/>
        </w:rPr>
        <w:t>甲</w:t>
      </w:r>
      <w:r w:rsidRPr="008642DF">
        <w:rPr>
          <w:rFonts w:ascii="仿宋" w:eastAsia="仿宋" w:hAnsi="仿宋" w:hint="eastAsia"/>
          <w:sz w:val="24"/>
        </w:rPr>
        <w:t>方的担保责任解除）。</w:t>
      </w:r>
      <w:r>
        <w:rPr>
          <w:rFonts w:ascii="仿宋" w:eastAsia="仿宋" w:hAnsi="仿宋" w:hint="eastAsia"/>
          <w:sz w:val="24"/>
        </w:rPr>
        <w:t>因前述原因导致</w:t>
      </w:r>
      <w:r w:rsidRPr="00195DF7">
        <w:rPr>
          <w:rFonts w:ascii="仿宋" w:eastAsia="仿宋" w:hAnsi="仿宋" w:hint="eastAsia"/>
          <w:sz w:val="24"/>
        </w:rPr>
        <w:t>甲方担保责任解除的，乙方仍应负有向购买甲方项目的购房者发放贷款的义务。</w:t>
      </w:r>
    </w:p>
    <w:p w14:paraId="63623A27" w14:textId="77777777" w:rsidR="006C5618" w:rsidRPr="003C20F8" w:rsidRDefault="006C5618" w:rsidP="006C5618">
      <w:pPr>
        <w:pStyle w:val="12"/>
        <w:spacing w:line="480" w:lineRule="exact"/>
        <w:ind w:firstLine="480"/>
        <w:rPr>
          <w:rFonts w:ascii="仿宋" w:eastAsia="仿宋" w:hAnsi="仿宋"/>
          <w:color w:val="FF0000"/>
          <w:sz w:val="24"/>
        </w:rPr>
      </w:pPr>
      <w:r w:rsidRPr="008642DF">
        <w:rPr>
          <w:rFonts w:ascii="仿宋" w:eastAsia="仿宋" w:hAnsi="仿宋" w:hint="eastAsia"/>
          <w:sz w:val="24"/>
        </w:rPr>
        <w:t>（3）</w:t>
      </w:r>
      <w:r w:rsidRPr="008642DF">
        <w:rPr>
          <w:rFonts w:ascii="仿宋" w:eastAsia="仿宋" w:hAnsi="仿宋"/>
          <w:sz w:val="24"/>
        </w:rPr>
        <w:t>如因</w:t>
      </w:r>
      <w:r w:rsidRPr="008642DF">
        <w:rPr>
          <w:rFonts w:ascii="仿宋" w:eastAsia="仿宋" w:hAnsi="仿宋" w:hint="eastAsia"/>
          <w:sz w:val="24"/>
        </w:rPr>
        <w:t>乙</w:t>
      </w:r>
      <w:r w:rsidRPr="008642DF">
        <w:rPr>
          <w:rFonts w:ascii="仿宋" w:eastAsia="仿宋" w:hAnsi="仿宋"/>
          <w:sz w:val="24"/>
        </w:rPr>
        <w:t>方</w:t>
      </w:r>
      <w:r w:rsidRPr="008642DF">
        <w:rPr>
          <w:rFonts w:ascii="仿宋" w:eastAsia="仿宋" w:hAnsi="仿宋" w:hint="eastAsia"/>
          <w:sz w:val="24"/>
        </w:rPr>
        <w:t>原因</w:t>
      </w:r>
      <w:r w:rsidRPr="008642DF">
        <w:rPr>
          <w:rFonts w:ascii="仿宋" w:eastAsia="仿宋" w:hAnsi="仿宋"/>
          <w:sz w:val="24"/>
        </w:rPr>
        <w:t>（包括</w:t>
      </w:r>
      <w:r>
        <w:rPr>
          <w:rFonts w:ascii="仿宋" w:eastAsia="仿宋" w:hAnsi="仿宋"/>
          <w:sz w:val="24"/>
        </w:rPr>
        <w:t>但不限于</w:t>
      </w:r>
      <w:r>
        <w:rPr>
          <w:rFonts w:ascii="仿宋" w:eastAsia="仿宋" w:hAnsi="仿宋" w:hint="eastAsia"/>
          <w:sz w:val="24"/>
        </w:rPr>
        <w:t>乙</w:t>
      </w:r>
      <w:r>
        <w:rPr>
          <w:rFonts w:ascii="仿宋" w:eastAsia="仿宋" w:hAnsi="仿宋"/>
          <w:sz w:val="24"/>
        </w:rPr>
        <w:t>方</w:t>
      </w:r>
      <w:r>
        <w:rPr>
          <w:rFonts w:ascii="仿宋" w:eastAsia="仿宋" w:hAnsi="仿宋" w:hint="eastAsia"/>
          <w:sz w:val="24"/>
        </w:rPr>
        <w:t>未及时通知及催促购房者提供资料、</w:t>
      </w:r>
      <w:r>
        <w:rPr>
          <w:rFonts w:ascii="仿宋" w:eastAsia="仿宋" w:hAnsi="仿宋"/>
          <w:sz w:val="24"/>
        </w:rPr>
        <w:t>迟延申办</w:t>
      </w:r>
      <w:r>
        <w:rPr>
          <w:rFonts w:ascii="仿宋" w:eastAsia="仿宋" w:hAnsi="仿宋" w:hint="eastAsia"/>
          <w:sz w:val="24"/>
        </w:rPr>
        <w:t>或</w:t>
      </w:r>
      <w:r>
        <w:rPr>
          <w:rFonts w:ascii="仿宋" w:eastAsia="仿宋" w:hAnsi="仿宋"/>
          <w:sz w:val="24"/>
        </w:rPr>
        <w:t>预约抵押权他项权登记手续、未按时向</w:t>
      </w:r>
      <w:r w:rsidRPr="00CA221D">
        <w:rPr>
          <w:rFonts w:ascii="仿宋" w:eastAsia="仿宋" w:hAnsi="仿宋" w:hint="eastAsia"/>
          <w:sz w:val="24"/>
        </w:rPr>
        <w:t>不动产</w:t>
      </w:r>
      <w:r w:rsidRPr="00CA221D">
        <w:rPr>
          <w:rFonts w:ascii="仿宋" w:eastAsia="仿宋" w:hAnsi="仿宋"/>
          <w:sz w:val="24"/>
        </w:rPr>
        <w:t>权登记中心</w:t>
      </w:r>
      <w:r>
        <w:rPr>
          <w:rFonts w:ascii="仿宋" w:eastAsia="仿宋" w:hAnsi="仿宋"/>
          <w:sz w:val="24"/>
        </w:rPr>
        <w:t>递交完整的办证资料</w:t>
      </w:r>
      <w:r>
        <w:rPr>
          <w:rFonts w:ascii="仿宋" w:eastAsia="仿宋" w:hAnsi="仿宋" w:hint="eastAsia"/>
          <w:sz w:val="24"/>
        </w:rPr>
        <w:t>等</w:t>
      </w:r>
      <w:r>
        <w:rPr>
          <w:rFonts w:ascii="仿宋" w:eastAsia="仿宋" w:hAnsi="仿宋"/>
          <w:sz w:val="24"/>
        </w:rPr>
        <w:t>），导致购房者房产的抵押权他项权登记未能于</w:t>
      </w:r>
      <w:r>
        <w:rPr>
          <w:rFonts w:ascii="仿宋" w:eastAsia="仿宋" w:hAnsi="仿宋" w:hint="eastAsia"/>
          <w:sz w:val="24"/>
          <w:szCs w:val="24"/>
        </w:rPr>
        <w:t>甲</w:t>
      </w:r>
      <w:r>
        <w:rPr>
          <w:rFonts w:ascii="仿宋" w:eastAsia="仿宋" w:hAnsi="仿宋"/>
          <w:sz w:val="24"/>
        </w:rPr>
        <w:t>方向</w:t>
      </w:r>
      <w:r>
        <w:rPr>
          <w:rFonts w:ascii="仿宋" w:eastAsia="仿宋" w:hAnsi="仿宋" w:hint="eastAsia"/>
          <w:sz w:val="24"/>
        </w:rPr>
        <w:t>乙</w:t>
      </w:r>
      <w:r>
        <w:rPr>
          <w:rFonts w:ascii="仿宋" w:eastAsia="仿宋" w:hAnsi="仿宋"/>
          <w:sz w:val="24"/>
        </w:rPr>
        <w:t>方提交抵押</w:t>
      </w:r>
      <w:r>
        <w:rPr>
          <w:rFonts w:ascii="仿宋" w:eastAsia="仿宋" w:hAnsi="仿宋" w:hint="eastAsia"/>
          <w:sz w:val="24"/>
        </w:rPr>
        <w:t>权</w:t>
      </w:r>
      <w:r>
        <w:rPr>
          <w:rFonts w:ascii="仿宋" w:eastAsia="仿宋" w:hAnsi="仿宋"/>
          <w:sz w:val="24"/>
        </w:rPr>
        <w:t>他项权登记资料后</w:t>
      </w:r>
      <w:r>
        <w:rPr>
          <w:rFonts w:ascii="仿宋" w:eastAsia="仿宋" w:hAnsi="仿宋" w:hint="eastAsia"/>
          <w:sz w:val="24"/>
          <w:u w:val="single"/>
        </w:rPr>
        <w:t>44个</w:t>
      </w:r>
      <w:r w:rsidRPr="00822189">
        <w:rPr>
          <w:rFonts w:ascii="仿宋" w:eastAsia="仿宋" w:hAnsi="仿宋" w:hint="eastAsia"/>
          <w:sz w:val="24"/>
        </w:rPr>
        <w:t>工作日</w:t>
      </w:r>
      <w:r>
        <w:rPr>
          <w:rFonts w:ascii="仿宋" w:eastAsia="仿宋" w:hAnsi="仿宋"/>
          <w:sz w:val="24"/>
        </w:rPr>
        <w:t>内办妥的，则</w:t>
      </w:r>
      <w:r>
        <w:rPr>
          <w:rFonts w:ascii="仿宋" w:eastAsia="仿宋" w:hAnsi="仿宋" w:hint="eastAsia"/>
          <w:sz w:val="24"/>
          <w:szCs w:val="24"/>
        </w:rPr>
        <w:t>甲</w:t>
      </w:r>
      <w:r>
        <w:rPr>
          <w:rFonts w:ascii="仿宋" w:eastAsia="仿宋" w:hAnsi="仿宋"/>
          <w:sz w:val="24"/>
        </w:rPr>
        <w:t>方担保责任自该</w:t>
      </w:r>
      <w:r>
        <w:rPr>
          <w:rFonts w:ascii="仿宋" w:eastAsia="仿宋" w:hAnsi="仿宋" w:hint="eastAsia"/>
          <w:sz w:val="24"/>
          <w:u w:val="single"/>
        </w:rPr>
        <w:t>44个</w:t>
      </w:r>
      <w:r w:rsidRPr="00822189">
        <w:rPr>
          <w:rFonts w:ascii="仿宋" w:eastAsia="仿宋" w:hAnsi="仿宋" w:hint="eastAsia"/>
          <w:sz w:val="24"/>
        </w:rPr>
        <w:t>工作日</w:t>
      </w:r>
      <w:r>
        <w:rPr>
          <w:rFonts w:ascii="仿宋" w:eastAsia="仿宋" w:hAnsi="仿宋"/>
          <w:sz w:val="24"/>
        </w:rPr>
        <w:t>届满之日起自动解除。</w:t>
      </w:r>
      <w:r w:rsidRPr="00195DF7">
        <w:rPr>
          <w:rFonts w:ascii="仿宋" w:eastAsia="仿宋" w:hAnsi="仿宋" w:hint="eastAsia"/>
          <w:sz w:val="24"/>
        </w:rPr>
        <w:t>乙方办理抵押权他项权登记手续的义务及期限不因乙方向购房者提起借款合同诉讼/仲裁而免除或中断、中止。</w:t>
      </w:r>
    </w:p>
    <w:p w14:paraId="4A5DCF9F" w14:textId="77777777" w:rsidR="006C5618" w:rsidRDefault="006C5618" w:rsidP="006C5618">
      <w:pPr>
        <w:pStyle w:val="12"/>
        <w:spacing w:line="480" w:lineRule="exact"/>
        <w:ind w:firstLine="480"/>
        <w:rPr>
          <w:rFonts w:ascii="仿宋" w:eastAsia="仿宋" w:hAnsi="仿宋"/>
          <w:sz w:val="24"/>
        </w:rPr>
      </w:pPr>
      <w:r>
        <w:rPr>
          <w:rFonts w:ascii="仿宋" w:eastAsia="仿宋" w:hAnsi="仿宋"/>
          <w:sz w:val="24"/>
        </w:rPr>
        <w:t>2</w:t>
      </w:r>
      <w:r>
        <w:rPr>
          <w:rFonts w:ascii="仿宋" w:eastAsia="仿宋" w:hAnsi="仿宋" w:hint="eastAsia"/>
          <w:sz w:val="24"/>
        </w:rPr>
        <w:t>、特别约定</w:t>
      </w:r>
    </w:p>
    <w:p w14:paraId="0BF2DE5B" w14:textId="77777777" w:rsidR="006C5618" w:rsidRDefault="006C5618" w:rsidP="006C5618">
      <w:pPr>
        <w:pStyle w:val="12"/>
        <w:spacing w:line="480" w:lineRule="exact"/>
        <w:ind w:firstLine="480"/>
        <w:rPr>
          <w:rFonts w:ascii="仿宋" w:eastAsia="仿宋" w:hAnsi="仿宋"/>
          <w:sz w:val="24"/>
        </w:rPr>
      </w:pPr>
      <w:r w:rsidRPr="001616EC">
        <w:rPr>
          <w:rFonts w:ascii="仿宋" w:eastAsia="仿宋" w:hAnsi="仿宋" w:hint="eastAsia"/>
          <w:sz w:val="24"/>
        </w:rPr>
        <w:t>（1）一旦</w:t>
      </w:r>
      <w:r w:rsidRPr="001616EC">
        <w:rPr>
          <w:rFonts w:ascii="仿宋" w:eastAsia="仿宋" w:hAnsi="仿宋" w:hint="eastAsia"/>
          <w:sz w:val="24"/>
          <w:szCs w:val="24"/>
        </w:rPr>
        <w:t>甲</w:t>
      </w:r>
      <w:r w:rsidRPr="001616EC">
        <w:rPr>
          <w:rFonts w:ascii="仿宋" w:eastAsia="仿宋" w:hAnsi="仿宋" w:hint="eastAsia"/>
          <w:sz w:val="24"/>
        </w:rPr>
        <w:t>方项目购房者就所购房产与乙方签订了相应的借款合同并全额发放贷款后，则该借款合同项下购房者应承担的债务自动成为</w:t>
      </w:r>
      <w:r w:rsidRPr="001616EC">
        <w:rPr>
          <w:rFonts w:ascii="仿宋" w:eastAsia="仿宋" w:hAnsi="仿宋" w:hint="eastAsia"/>
          <w:sz w:val="24"/>
          <w:szCs w:val="24"/>
        </w:rPr>
        <w:t>甲</w:t>
      </w:r>
      <w:r w:rsidRPr="001616EC">
        <w:rPr>
          <w:rFonts w:ascii="仿宋" w:eastAsia="仿宋" w:hAnsi="仿宋" w:hint="eastAsia"/>
          <w:sz w:val="24"/>
        </w:rPr>
        <w:t>方</w:t>
      </w:r>
      <w:r w:rsidRPr="001616EC">
        <w:rPr>
          <w:rFonts w:ascii="仿宋" w:eastAsia="仿宋" w:hAnsi="仿宋" w:hint="eastAsia"/>
          <w:sz w:val="24"/>
          <w:u w:val="single"/>
        </w:rPr>
        <w:t>担保</w:t>
      </w:r>
      <w:r w:rsidRPr="001616EC">
        <w:rPr>
          <w:rFonts w:ascii="仿宋" w:eastAsia="仿宋" w:hAnsi="仿宋" w:hint="eastAsia"/>
          <w:sz w:val="24"/>
        </w:rPr>
        <w:t>的债务</w:t>
      </w:r>
      <w:r>
        <w:rPr>
          <w:rFonts w:ascii="仿宋" w:eastAsia="仿宋" w:hAnsi="仿宋" w:hint="eastAsia"/>
          <w:sz w:val="24"/>
        </w:rPr>
        <w:t>，本协议另有约定的除外</w:t>
      </w:r>
      <w:r w:rsidRPr="001616EC">
        <w:rPr>
          <w:rFonts w:ascii="仿宋" w:eastAsia="仿宋" w:hAnsi="仿宋" w:hint="eastAsia"/>
          <w:sz w:val="24"/>
        </w:rPr>
        <w:t>。</w:t>
      </w:r>
    </w:p>
    <w:p w14:paraId="7F49097E" w14:textId="77777777" w:rsidR="006C5618" w:rsidRDefault="006C5618" w:rsidP="006C5618">
      <w:pPr>
        <w:pStyle w:val="12"/>
        <w:spacing w:line="480" w:lineRule="exact"/>
        <w:ind w:firstLine="480"/>
        <w:rPr>
          <w:rFonts w:ascii="仿宋" w:eastAsia="仿宋" w:hAnsi="仿宋"/>
          <w:sz w:val="24"/>
          <w:szCs w:val="24"/>
        </w:rPr>
      </w:pPr>
      <w:r>
        <w:rPr>
          <w:rFonts w:ascii="仿宋" w:eastAsia="仿宋" w:hAnsi="仿宋" w:hint="eastAsia"/>
          <w:sz w:val="24"/>
        </w:rPr>
        <w:t>（2）</w:t>
      </w:r>
      <w:r w:rsidRPr="00B052DA">
        <w:rPr>
          <w:rFonts w:ascii="仿宋" w:eastAsia="仿宋" w:hAnsi="仿宋" w:hint="eastAsia"/>
          <w:sz w:val="24"/>
        </w:rPr>
        <w:t>甲乙双方同意</w:t>
      </w:r>
      <w:r w:rsidRPr="00B052DA">
        <w:rPr>
          <w:rFonts w:ascii="仿宋" w:eastAsia="仿宋" w:hAnsi="仿宋" w:hint="eastAsia"/>
          <w:sz w:val="24"/>
          <w:szCs w:val="24"/>
        </w:rPr>
        <w:t>甲</w:t>
      </w:r>
      <w:r w:rsidRPr="00B052DA">
        <w:rPr>
          <w:rFonts w:ascii="仿宋" w:eastAsia="仿宋" w:hAnsi="仿宋" w:hint="eastAsia"/>
          <w:sz w:val="24"/>
        </w:rPr>
        <w:t>方无需就具体的每一笔购房贷款</w:t>
      </w:r>
      <w:proofErr w:type="gramStart"/>
      <w:r w:rsidRPr="00B052DA">
        <w:rPr>
          <w:rFonts w:ascii="仿宋" w:eastAsia="仿宋" w:hAnsi="仿宋" w:hint="eastAsia"/>
          <w:sz w:val="24"/>
        </w:rPr>
        <w:t>再行在</w:t>
      </w:r>
      <w:proofErr w:type="gramEnd"/>
      <w:r w:rsidRPr="00B052DA">
        <w:rPr>
          <w:rFonts w:ascii="仿宋" w:eastAsia="仿宋" w:hAnsi="仿宋" w:hint="eastAsia"/>
          <w:sz w:val="24"/>
        </w:rPr>
        <w:t>相应的个人购房担保借款合同的保证人栏签字盖章，</w:t>
      </w:r>
      <w:r w:rsidRPr="00B052DA">
        <w:rPr>
          <w:rFonts w:ascii="仿宋" w:eastAsia="仿宋" w:hAnsi="仿宋" w:hint="eastAsia"/>
          <w:sz w:val="24"/>
          <w:szCs w:val="24"/>
        </w:rPr>
        <w:t>甲</w:t>
      </w:r>
      <w:r w:rsidRPr="00B052DA">
        <w:rPr>
          <w:rFonts w:ascii="仿宋" w:eastAsia="仿宋" w:hAnsi="仿宋" w:hint="eastAsia"/>
          <w:sz w:val="24"/>
        </w:rPr>
        <w:t>方的担保</w:t>
      </w:r>
      <w:r>
        <w:rPr>
          <w:rFonts w:ascii="仿宋" w:eastAsia="仿宋" w:hAnsi="仿宋" w:hint="eastAsia"/>
          <w:sz w:val="24"/>
        </w:rPr>
        <w:t>范围及</w:t>
      </w:r>
      <w:r w:rsidRPr="00B052DA">
        <w:rPr>
          <w:rFonts w:ascii="仿宋" w:eastAsia="仿宋" w:hAnsi="仿宋" w:hint="eastAsia"/>
          <w:sz w:val="24"/>
        </w:rPr>
        <w:t>责任以本协议约定为准。乙方与购房</w:t>
      </w:r>
      <w:proofErr w:type="gramStart"/>
      <w:r w:rsidRPr="00B052DA">
        <w:rPr>
          <w:rFonts w:ascii="仿宋" w:eastAsia="仿宋" w:hAnsi="仿宋" w:hint="eastAsia"/>
          <w:sz w:val="24"/>
        </w:rPr>
        <w:t>者签署</w:t>
      </w:r>
      <w:proofErr w:type="gramEnd"/>
      <w:r w:rsidRPr="00B052DA">
        <w:rPr>
          <w:rFonts w:ascii="仿宋" w:eastAsia="仿宋" w:hAnsi="仿宋" w:hint="eastAsia"/>
          <w:sz w:val="24"/>
        </w:rPr>
        <w:t>的借款合同应提交一份给</w:t>
      </w:r>
      <w:r w:rsidRPr="00B052DA">
        <w:rPr>
          <w:rFonts w:ascii="仿宋" w:eastAsia="仿宋" w:hAnsi="仿宋" w:hint="eastAsia"/>
          <w:sz w:val="24"/>
          <w:szCs w:val="24"/>
        </w:rPr>
        <w:t>甲</w:t>
      </w:r>
      <w:r w:rsidRPr="00B052DA">
        <w:rPr>
          <w:rFonts w:ascii="仿宋" w:eastAsia="仿宋" w:hAnsi="仿宋" w:hint="eastAsia"/>
          <w:sz w:val="24"/>
        </w:rPr>
        <w:t>方备案/存档。</w:t>
      </w:r>
    </w:p>
    <w:p w14:paraId="2FFE2F12" w14:textId="77777777" w:rsidR="006C5618" w:rsidRPr="00CA221D" w:rsidRDefault="006C5618" w:rsidP="006C5618">
      <w:pPr>
        <w:spacing w:line="480" w:lineRule="exact"/>
        <w:ind w:firstLine="560"/>
        <w:rPr>
          <w:rFonts w:ascii="仿宋" w:eastAsia="仿宋" w:hAnsi="仿宋"/>
          <w:sz w:val="24"/>
          <w:szCs w:val="24"/>
        </w:rPr>
      </w:pPr>
      <w:r w:rsidRPr="00CA221D">
        <w:rPr>
          <w:rFonts w:ascii="仿宋" w:eastAsia="仿宋" w:hAnsi="仿宋" w:hint="eastAsia"/>
          <w:b/>
          <w:bCs/>
          <w:sz w:val="24"/>
          <w:szCs w:val="24"/>
        </w:rPr>
        <w:t xml:space="preserve">第八条 </w:t>
      </w:r>
      <w:r>
        <w:rPr>
          <w:rFonts w:ascii="仿宋" w:eastAsia="仿宋" w:hAnsi="仿宋" w:hint="eastAsia"/>
          <w:b/>
          <w:bCs/>
          <w:sz w:val="24"/>
          <w:szCs w:val="24"/>
        </w:rPr>
        <w:t>乙</w:t>
      </w:r>
      <w:r w:rsidRPr="00CA221D">
        <w:rPr>
          <w:rFonts w:ascii="仿宋" w:eastAsia="仿宋" w:hAnsi="仿宋" w:hint="eastAsia"/>
          <w:b/>
          <w:bCs/>
          <w:sz w:val="24"/>
          <w:szCs w:val="24"/>
        </w:rPr>
        <w:t>方承诺</w:t>
      </w:r>
    </w:p>
    <w:p w14:paraId="4560889A" w14:textId="77777777" w:rsidR="006C5618" w:rsidRDefault="006C5618" w:rsidP="006C5618">
      <w:pPr>
        <w:spacing w:line="480" w:lineRule="exact"/>
        <w:ind w:firstLine="560"/>
        <w:rPr>
          <w:rFonts w:ascii="仿宋" w:eastAsia="仿宋" w:hAnsi="仿宋"/>
          <w:sz w:val="24"/>
          <w:szCs w:val="24"/>
        </w:rPr>
      </w:pPr>
      <w:r w:rsidRPr="00CA221D">
        <w:rPr>
          <w:rFonts w:ascii="仿宋" w:eastAsia="仿宋" w:hAnsi="仿宋" w:hint="eastAsia"/>
          <w:sz w:val="24"/>
          <w:szCs w:val="24"/>
        </w:rPr>
        <w:t>1、对</w:t>
      </w:r>
      <w:r>
        <w:rPr>
          <w:rFonts w:ascii="仿宋" w:eastAsia="仿宋" w:hAnsi="仿宋" w:hint="eastAsia"/>
          <w:sz w:val="24"/>
          <w:szCs w:val="24"/>
        </w:rPr>
        <w:t>甲</w:t>
      </w:r>
      <w:r w:rsidRPr="00CA221D">
        <w:rPr>
          <w:rFonts w:ascii="仿宋" w:eastAsia="仿宋" w:hAnsi="仿宋" w:hint="eastAsia"/>
          <w:sz w:val="24"/>
          <w:szCs w:val="24"/>
        </w:rPr>
        <w:t>方推荐申请按揭贷款并符合条件的购房者，</w:t>
      </w:r>
      <w:r>
        <w:rPr>
          <w:rFonts w:ascii="仿宋" w:eastAsia="仿宋" w:hAnsi="仿宋" w:hint="eastAsia"/>
          <w:sz w:val="24"/>
          <w:szCs w:val="24"/>
        </w:rPr>
        <w:t>乙</w:t>
      </w:r>
      <w:r w:rsidRPr="00CA221D">
        <w:rPr>
          <w:rFonts w:ascii="仿宋" w:eastAsia="仿宋" w:hAnsi="仿宋" w:hint="eastAsia"/>
          <w:sz w:val="24"/>
          <w:szCs w:val="24"/>
        </w:rPr>
        <w:t>方保证在收妥购房者的全部申请材料后</w:t>
      </w:r>
      <w:r w:rsidRPr="00700180">
        <w:rPr>
          <w:rFonts w:ascii="仿宋" w:eastAsia="仿宋" w:hAnsi="仿宋"/>
          <w:sz w:val="24"/>
          <w:u w:val="single"/>
        </w:rPr>
        <w:t xml:space="preserve"> </w:t>
      </w:r>
      <w:r>
        <w:rPr>
          <w:rFonts w:ascii="仿宋" w:eastAsia="仿宋" w:hAnsi="仿宋"/>
          <w:sz w:val="24"/>
          <w:u w:val="single"/>
        </w:rPr>
        <w:t>5</w:t>
      </w:r>
      <w:r>
        <w:rPr>
          <w:rFonts w:ascii="仿宋" w:eastAsia="仿宋" w:hAnsi="仿宋" w:hint="eastAsia"/>
          <w:sz w:val="24"/>
          <w:u w:val="single"/>
        </w:rPr>
        <w:t>个工作</w:t>
      </w:r>
      <w:r>
        <w:rPr>
          <w:rFonts w:ascii="仿宋" w:eastAsia="仿宋" w:hAnsi="仿宋" w:hint="eastAsia"/>
          <w:sz w:val="24"/>
          <w:szCs w:val="24"/>
        </w:rPr>
        <w:t>日内</w:t>
      </w:r>
      <w:r w:rsidRPr="00CA221D">
        <w:rPr>
          <w:rFonts w:ascii="仿宋" w:eastAsia="仿宋" w:hAnsi="仿宋" w:hint="eastAsia"/>
          <w:sz w:val="24"/>
          <w:szCs w:val="24"/>
        </w:rPr>
        <w:t>审查完毕，并将是否同意发放贷款的决定告知</w:t>
      </w:r>
      <w:r>
        <w:rPr>
          <w:rFonts w:ascii="仿宋" w:eastAsia="仿宋" w:hAnsi="仿宋" w:hint="eastAsia"/>
          <w:sz w:val="24"/>
          <w:szCs w:val="24"/>
        </w:rPr>
        <w:t>甲</w:t>
      </w:r>
      <w:r w:rsidRPr="00CA221D">
        <w:rPr>
          <w:rFonts w:ascii="仿宋" w:eastAsia="仿宋" w:hAnsi="仿宋" w:hint="eastAsia"/>
          <w:sz w:val="24"/>
          <w:szCs w:val="24"/>
        </w:rPr>
        <w:t>方。</w:t>
      </w:r>
    </w:p>
    <w:p w14:paraId="2365453A" w14:textId="14CEA776" w:rsidR="006C5618" w:rsidRPr="00195DF7" w:rsidRDefault="006C5618" w:rsidP="006C5618">
      <w:pPr>
        <w:spacing w:line="480" w:lineRule="exact"/>
        <w:ind w:firstLine="560"/>
        <w:rPr>
          <w:rFonts w:ascii="仿宋" w:eastAsia="仿宋" w:hAnsi="仿宋"/>
          <w:sz w:val="24"/>
          <w:szCs w:val="24"/>
        </w:rPr>
      </w:pPr>
      <w:r w:rsidRPr="00195DF7">
        <w:rPr>
          <w:rFonts w:ascii="仿宋" w:eastAsia="仿宋" w:hAnsi="仿宋" w:hint="eastAsia"/>
          <w:sz w:val="24"/>
          <w:szCs w:val="24"/>
        </w:rPr>
        <w:t>2、为保障双方权益，若购房者向乙方申请按揭贷款时还提供</w:t>
      </w:r>
      <w:r w:rsidR="00463639" w:rsidRPr="00463639">
        <w:rPr>
          <w:rFonts w:ascii="仿宋" w:eastAsia="仿宋" w:hAnsi="仿宋" w:hint="eastAsia"/>
          <w:sz w:val="24"/>
          <w:szCs w:val="24"/>
        </w:rPr>
        <w:t>其他</w:t>
      </w:r>
      <w:r w:rsidRPr="00195DF7">
        <w:rPr>
          <w:rFonts w:ascii="仿宋" w:eastAsia="仿宋" w:hAnsi="仿宋" w:hint="eastAsia"/>
          <w:sz w:val="24"/>
          <w:szCs w:val="24"/>
        </w:rPr>
        <w:t>物的担保的，乙方在购房者违约解除借款合同实现债权时，应先就</w:t>
      </w:r>
      <w:r>
        <w:rPr>
          <w:rFonts w:ascii="仿宋" w:eastAsia="仿宋" w:hAnsi="仿宋" w:hint="eastAsia"/>
          <w:sz w:val="24"/>
          <w:szCs w:val="24"/>
        </w:rPr>
        <w:t>物</w:t>
      </w:r>
      <w:r w:rsidRPr="00195DF7">
        <w:rPr>
          <w:rFonts w:ascii="仿宋" w:eastAsia="仿宋" w:hAnsi="仿宋" w:hint="eastAsia"/>
          <w:sz w:val="24"/>
          <w:szCs w:val="24"/>
        </w:rPr>
        <w:t>的担保实现债权，不足部分再由甲方承担担保责任。乙方未在与购房者的借款合同中约定上述条款，若</w:t>
      </w:r>
      <w:r>
        <w:rPr>
          <w:rFonts w:ascii="仿宋" w:eastAsia="仿宋" w:hAnsi="仿宋" w:hint="eastAsia"/>
          <w:sz w:val="24"/>
          <w:szCs w:val="24"/>
        </w:rPr>
        <w:t>因</w:t>
      </w:r>
      <w:r w:rsidRPr="00195DF7">
        <w:rPr>
          <w:rFonts w:ascii="仿宋" w:eastAsia="仿宋" w:hAnsi="仿宋" w:hint="eastAsia"/>
          <w:sz w:val="24"/>
          <w:szCs w:val="24"/>
        </w:rPr>
        <w:t>此对甲方产生经济损失的，该损失由乙方承担。</w:t>
      </w:r>
    </w:p>
    <w:p w14:paraId="7F1D8E45" w14:textId="77777777" w:rsidR="006C5618" w:rsidRPr="00195DF7" w:rsidRDefault="006C5618" w:rsidP="006C5618">
      <w:pPr>
        <w:spacing w:line="480" w:lineRule="exact"/>
        <w:ind w:firstLine="560"/>
        <w:rPr>
          <w:rFonts w:ascii="仿宋" w:eastAsia="仿宋" w:hAnsi="仿宋"/>
          <w:sz w:val="24"/>
          <w:szCs w:val="24"/>
        </w:rPr>
      </w:pPr>
      <w:r w:rsidRPr="00195DF7">
        <w:rPr>
          <w:rFonts w:ascii="仿宋" w:eastAsia="仿宋" w:hAnsi="仿宋" w:hint="eastAsia"/>
          <w:sz w:val="24"/>
          <w:szCs w:val="24"/>
        </w:rPr>
        <w:lastRenderedPageBreak/>
        <w:t>3、在购房者违约达到借款合同解除条件时，若当时购房者所购房屋已具备办理正式抵押登记（购房者所购房屋已办理初始登记）条件的，乙方同意先行办理抵押登记手续</w:t>
      </w:r>
      <w:r>
        <w:rPr>
          <w:rFonts w:ascii="仿宋" w:eastAsia="仿宋" w:hAnsi="仿宋" w:hint="eastAsia"/>
          <w:sz w:val="24"/>
          <w:szCs w:val="24"/>
        </w:rPr>
        <w:t>、</w:t>
      </w:r>
      <w:r w:rsidRPr="00195DF7">
        <w:rPr>
          <w:rFonts w:ascii="仿宋" w:eastAsia="仿宋" w:hAnsi="仿宋" w:hint="eastAsia"/>
          <w:sz w:val="24"/>
          <w:szCs w:val="24"/>
        </w:rPr>
        <w:t>解除甲方的保证责任后再向购房者提</w:t>
      </w:r>
      <w:r>
        <w:rPr>
          <w:rFonts w:ascii="仿宋" w:eastAsia="仿宋" w:hAnsi="仿宋" w:hint="eastAsia"/>
          <w:sz w:val="24"/>
          <w:szCs w:val="24"/>
        </w:rPr>
        <w:t>起</w:t>
      </w:r>
      <w:r w:rsidRPr="00195DF7">
        <w:rPr>
          <w:rFonts w:ascii="仿宋" w:eastAsia="仿宋" w:hAnsi="仿宋" w:hint="eastAsia"/>
          <w:sz w:val="24"/>
          <w:szCs w:val="24"/>
        </w:rPr>
        <w:t>诉讼/仲裁。</w:t>
      </w:r>
    </w:p>
    <w:p w14:paraId="2BE7E2DB" w14:textId="77777777" w:rsidR="006C5618" w:rsidRDefault="006C5618" w:rsidP="006C5618">
      <w:pPr>
        <w:pStyle w:val="12"/>
        <w:spacing w:line="480" w:lineRule="exact"/>
        <w:ind w:firstLineChars="250" w:firstLine="600"/>
        <w:rPr>
          <w:rFonts w:ascii="仿宋" w:eastAsia="仿宋" w:hAnsi="仿宋"/>
          <w:sz w:val="24"/>
        </w:rPr>
      </w:pPr>
      <w:r>
        <w:rPr>
          <w:rFonts w:ascii="仿宋" w:eastAsia="仿宋" w:hAnsi="仿宋" w:hint="eastAsia"/>
          <w:sz w:val="24"/>
          <w:szCs w:val="24"/>
        </w:rPr>
        <w:t>4</w:t>
      </w:r>
      <w:r w:rsidRPr="00CA221D">
        <w:rPr>
          <w:rFonts w:ascii="仿宋" w:eastAsia="仿宋" w:hAnsi="仿宋" w:hint="eastAsia"/>
          <w:sz w:val="24"/>
          <w:szCs w:val="24"/>
        </w:rPr>
        <w:t>、在</w:t>
      </w:r>
      <w:r>
        <w:rPr>
          <w:rFonts w:ascii="仿宋" w:eastAsia="仿宋" w:hAnsi="仿宋" w:hint="eastAsia"/>
          <w:sz w:val="24"/>
          <w:szCs w:val="24"/>
        </w:rPr>
        <w:t>甲</w:t>
      </w:r>
      <w:r w:rsidRPr="00CA221D">
        <w:rPr>
          <w:rFonts w:ascii="仿宋" w:eastAsia="仿宋" w:hAnsi="仿宋" w:hint="eastAsia"/>
          <w:sz w:val="24"/>
          <w:szCs w:val="24"/>
        </w:rPr>
        <w:t>方履行担</w:t>
      </w:r>
      <w:r w:rsidRPr="00CA221D">
        <w:rPr>
          <w:rFonts w:ascii="仿宋" w:eastAsia="仿宋" w:hAnsi="仿宋"/>
          <w:sz w:val="24"/>
          <w:szCs w:val="24"/>
        </w:rPr>
        <w:t>保</w:t>
      </w:r>
      <w:r w:rsidRPr="00CA221D">
        <w:rPr>
          <w:rFonts w:ascii="仿宋" w:eastAsia="仿宋" w:hAnsi="仿宋" w:hint="eastAsia"/>
          <w:sz w:val="24"/>
          <w:szCs w:val="24"/>
        </w:rPr>
        <w:t>责任后，</w:t>
      </w:r>
      <w:r>
        <w:rPr>
          <w:rFonts w:ascii="仿宋" w:eastAsia="仿宋" w:hAnsi="仿宋" w:hint="eastAsia"/>
          <w:sz w:val="24"/>
          <w:szCs w:val="24"/>
        </w:rPr>
        <w:t>乙</w:t>
      </w:r>
      <w:r w:rsidRPr="00CA221D">
        <w:rPr>
          <w:rFonts w:ascii="仿宋" w:eastAsia="仿宋" w:hAnsi="仿宋" w:hint="eastAsia"/>
          <w:sz w:val="24"/>
          <w:szCs w:val="24"/>
        </w:rPr>
        <w:t>方应当协助</w:t>
      </w:r>
      <w:r>
        <w:rPr>
          <w:rFonts w:ascii="仿宋" w:eastAsia="仿宋" w:hAnsi="仿宋" w:hint="eastAsia"/>
          <w:sz w:val="24"/>
          <w:szCs w:val="24"/>
        </w:rPr>
        <w:t>甲</w:t>
      </w:r>
      <w:r w:rsidRPr="00CA221D">
        <w:rPr>
          <w:rFonts w:ascii="仿宋" w:eastAsia="仿宋" w:hAnsi="仿宋" w:hint="eastAsia"/>
          <w:sz w:val="24"/>
          <w:szCs w:val="24"/>
        </w:rPr>
        <w:t>方向购房者/借款人</w:t>
      </w:r>
      <w:r>
        <w:rPr>
          <w:rFonts w:ascii="仿宋" w:eastAsia="仿宋" w:hAnsi="仿宋" w:hint="eastAsia"/>
          <w:sz w:val="24"/>
          <w:szCs w:val="24"/>
        </w:rPr>
        <w:t>/第三方担保人</w:t>
      </w:r>
      <w:r w:rsidRPr="00CA221D">
        <w:rPr>
          <w:rFonts w:ascii="仿宋" w:eastAsia="仿宋" w:hAnsi="仿宋" w:hint="eastAsia"/>
          <w:sz w:val="24"/>
          <w:szCs w:val="24"/>
        </w:rPr>
        <w:t>追偿。</w:t>
      </w:r>
      <w:r>
        <w:rPr>
          <w:rFonts w:ascii="仿宋" w:eastAsia="仿宋" w:hAnsi="仿宋" w:hint="eastAsia"/>
          <w:sz w:val="24"/>
        </w:rPr>
        <w:t>乙方同意：甲方向乙方提出协助要求的（包括但不限于</w:t>
      </w:r>
      <w:r w:rsidRPr="00822189">
        <w:rPr>
          <w:rFonts w:ascii="仿宋" w:eastAsia="仿宋" w:hAnsi="仿宋" w:hint="eastAsia"/>
          <w:sz w:val="24"/>
        </w:rPr>
        <w:t>协助</w:t>
      </w:r>
      <w:r>
        <w:rPr>
          <w:rFonts w:ascii="仿宋" w:eastAsia="仿宋" w:hAnsi="仿宋" w:hint="eastAsia"/>
          <w:sz w:val="24"/>
          <w:szCs w:val="24"/>
        </w:rPr>
        <w:t>甲</w:t>
      </w:r>
      <w:r w:rsidRPr="00822189">
        <w:rPr>
          <w:rFonts w:ascii="仿宋" w:eastAsia="仿宋" w:hAnsi="仿宋" w:hint="eastAsia"/>
          <w:sz w:val="24"/>
        </w:rPr>
        <w:t>方</w:t>
      </w:r>
      <w:r>
        <w:rPr>
          <w:rFonts w:ascii="仿宋" w:eastAsia="仿宋" w:hAnsi="仿宋" w:hint="eastAsia"/>
          <w:sz w:val="24"/>
        </w:rPr>
        <w:t>向购房者提起诉讼或仲裁申请等），乙方均应协助，</w:t>
      </w:r>
      <w:r w:rsidRPr="005F05AF">
        <w:rPr>
          <w:rFonts w:ascii="仿宋" w:eastAsia="仿宋" w:hAnsi="仿宋" w:hint="eastAsia"/>
          <w:sz w:val="24"/>
        </w:rPr>
        <w:t>否则</w:t>
      </w:r>
      <w:r>
        <w:rPr>
          <w:rFonts w:ascii="仿宋" w:eastAsia="仿宋" w:hAnsi="仿宋" w:hint="eastAsia"/>
          <w:sz w:val="24"/>
        </w:rPr>
        <w:t>甲</w:t>
      </w:r>
      <w:r w:rsidRPr="005F05AF">
        <w:rPr>
          <w:rFonts w:ascii="仿宋" w:eastAsia="仿宋" w:hAnsi="仿宋" w:hint="eastAsia"/>
          <w:sz w:val="24"/>
        </w:rPr>
        <w:t>方有权要求</w:t>
      </w:r>
      <w:r>
        <w:rPr>
          <w:rFonts w:ascii="仿宋" w:eastAsia="仿宋" w:hAnsi="仿宋" w:hint="eastAsia"/>
          <w:sz w:val="24"/>
        </w:rPr>
        <w:t>乙</w:t>
      </w:r>
      <w:r w:rsidRPr="005F05AF">
        <w:rPr>
          <w:rFonts w:ascii="仿宋" w:eastAsia="仿宋" w:hAnsi="仿宋" w:hint="eastAsia"/>
          <w:sz w:val="24"/>
        </w:rPr>
        <w:t>方承担相应的违约责任。</w:t>
      </w:r>
    </w:p>
    <w:p w14:paraId="79F6B3B6" w14:textId="77777777" w:rsidR="006C5618" w:rsidRPr="00195DF7" w:rsidRDefault="006C5618" w:rsidP="006C5618">
      <w:pPr>
        <w:pStyle w:val="12"/>
        <w:spacing w:line="480" w:lineRule="exact"/>
        <w:ind w:firstLineChars="250" w:firstLine="600"/>
        <w:rPr>
          <w:rFonts w:ascii="仿宋" w:eastAsia="仿宋" w:hAnsi="仿宋"/>
          <w:sz w:val="24"/>
        </w:rPr>
      </w:pPr>
      <w:r w:rsidRPr="00195DF7">
        <w:rPr>
          <w:rFonts w:ascii="仿宋" w:eastAsia="仿宋" w:hAnsi="仿宋" w:hint="eastAsia"/>
          <w:sz w:val="24"/>
        </w:rPr>
        <w:t>5、乙方同意承担为购房者办理不动产权证的义务，乙方应及时通知购房者提供资料并办理不动产权证，甲方仅应向乙方提供本协议第九条第4项约定的资料供乙方为购房者办理不动产权证。</w:t>
      </w:r>
    </w:p>
    <w:p w14:paraId="08594A40" w14:textId="77777777" w:rsidR="006C5618" w:rsidRPr="00CA221D" w:rsidRDefault="006C5618" w:rsidP="006C5618">
      <w:pPr>
        <w:spacing w:line="480" w:lineRule="exact"/>
        <w:ind w:firstLine="560"/>
        <w:rPr>
          <w:rFonts w:ascii="仿宋" w:eastAsia="仿宋" w:hAnsi="仿宋"/>
          <w:sz w:val="24"/>
          <w:szCs w:val="24"/>
        </w:rPr>
      </w:pPr>
      <w:r>
        <w:rPr>
          <w:rFonts w:ascii="仿宋" w:eastAsia="仿宋" w:hAnsi="仿宋" w:hint="eastAsia"/>
          <w:sz w:val="24"/>
          <w:szCs w:val="24"/>
        </w:rPr>
        <w:t>6</w:t>
      </w:r>
      <w:r w:rsidRPr="00CA221D">
        <w:rPr>
          <w:rFonts w:ascii="仿宋" w:eastAsia="仿宋" w:hAnsi="仿宋" w:hint="eastAsia"/>
          <w:sz w:val="24"/>
          <w:szCs w:val="24"/>
        </w:rPr>
        <w:t>、</w:t>
      </w:r>
      <w:r>
        <w:rPr>
          <w:rFonts w:ascii="仿宋" w:eastAsia="仿宋" w:hAnsi="仿宋" w:hint="eastAsia"/>
          <w:sz w:val="24"/>
          <w:szCs w:val="24"/>
        </w:rPr>
        <w:t>乙</w:t>
      </w:r>
      <w:r w:rsidRPr="00CA221D">
        <w:rPr>
          <w:rFonts w:ascii="仿宋" w:eastAsia="仿宋" w:hAnsi="仿宋" w:hint="eastAsia"/>
          <w:sz w:val="24"/>
          <w:szCs w:val="24"/>
        </w:rPr>
        <w:t>方有义务妥善保管购房</w:t>
      </w:r>
      <w:r>
        <w:rPr>
          <w:rFonts w:ascii="仿宋" w:eastAsia="仿宋" w:hAnsi="仿宋" w:hint="eastAsia"/>
          <w:sz w:val="24"/>
          <w:szCs w:val="24"/>
        </w:rPr>
        <w:t>者</w:t>
      </w:r>
      <w:r w:rsidRPr="00CA221D">
        <w:rPr>
          <w:rFonts w:ascii="仿宋" w:eastAsia="仿宋" w:hAnsi="仿宋" w:hint="eastAsia"/>
          <w:sz w:val="24"/>
          <w:szCs w:val="24"/>
        </w:rPr>
        <w:t>/借款人的不动产权证书、他项权证，若有毁损、灭失的，</w:t>
      </w:r>
      <w:r>
        <w:rPr>
          <w:rFonts w:ascii="仿宋" w:eastAsia="仿宋" w:hAnsi="仿宋" w:hint="eastAsia"/>
          <w:sz w:val="24"/>
          <w:szCs w:val="24"/>
        </w:rPr>
        <w:t>乙</w:t>
      </w:r>
      <w:r w:rsidRPr="00CA221D">
        <w:rPr>
          <w:rFonts w:ascii="仿宋" w:eastAsia="仿宋" w:hAnsi="仿宋" w:hint="eastAsia"/>
          <w:sz w:val="24"/>
          <w:szCs w:val="24"/>
        </w:rPr>
        <w:t>方应在5个工作日内提供相关资料协助客户补办。</w:t>
      </w:r>
    </w:p>
    <w:p w14:paraId="648239E9" w14:textId="77777777" w:rsidR="006C5618" w:rsidRDefault="006C5618" w:rsidP="006C5618">
      <w:pPr>
        <w:spacing w:line="480" w:lineRule="exact"/>
        <w:ind w:firstLine="560"/>
        <w:rPr>
          <w:rFonts w:ascii="仿宋" w:eastAsia="仿宋" w:hAnsi="仿宋"/>
          <w:sz w:val="24"/>
          <w:szCs w:val="24"/>
        </w:rPr>
      </w:pPr>
      <w:r>
        <w:rPr>
          <w:rFonts w:ascii="仿宋" w:eastAsia="仿宋" w:hAnsi="仿宋" w:hint="eastAsia"/>
          <w:sz w:val="24"/>
          <w:szCs w:val="24"/>
        </w:rPr>
        <w:t>7</w:t>
      </w:r>
      <w:r w:rsidRPr="00822189">
        <w:rPr>
          <w:rFonts w:ascii="仿宋" w:eastAsia="仿宋" w:hAnsi="仿宋" w:hint="eastAsia"/>
          <w:sz w:val="24"/>
          <w:szCs w:val="24"/>
        </w:rPr>
        <w:t>、在</w:t>
      </w:r>
      <w:r>
        <w:rPr>
          <w:rFonts w:ascii="仿宋" w:eastAsia="仿宋" w:hAnsi="仿宋" w:hint="eastAsia"/>
          <w:sz w:val="24"/>
          <w:szCs w:val="24"/>
        </w:rPr>
        <w:t>甲</w:t>
      </w:r>
      <w:r w:rsidRPr="00822189">
        <w:rPr>
          <w:rFonts w:ascii="仿宋" w:eastAsia="仿宋" w:hAnsi="仿宋" w:hint="eastAsia"/>
          <w:sz w:val="24"/>
          <w:szCs w:val="24"/>
        </w:rPr>
        <w:t>方保证期间内，当购房者违反贷款协议不按约定履行还款义务时，</w:t>
      </w:r>
      <w:r>
        <w:rPr>
          <w:rFonts w:ascii="仿宋" w:eastAsia="仿宋" w:hAnsi="仿宋" w:hint="eastAsia"/>
          <w:sz w:val="24"/>
          <w:szCs w:val="24"/>
        </w:rPr>
        <w:t>乙</w:t>
      </w:r>
      <w:r w:rsidRPr="00822189">
        <w:rPr>
          <w:rFonts w:ascii="仿宋" w:eastAsia="仿宋" w:hAnsi="仿宋" w:hint="eastAsia"/>
          <w:sz w:val="24"/>
          <w:szCs w:val="24"/>
        </w:rPr>
        <w:t>方有义务在向购房者提起诉讼/仲裁前与</w:t>
      </w:r>
      <w:r>
        <w:rPr>
          <w:rFonts w:ascii="仿宋" w:eastAsia="仿宋" w:hAnsi="仿宋" w:hint="eastAsia"/>
          <w:sz w:val="24"/>
          <w:szCs w:val="24"/>
        </w:rPr>
        <w:t>甲</w:t>
      </w:r>
      <w:r w:rsidRPr="00822189">
        <w:rPr>
          <w:rFonts w:ascii="仿宋" w:eastAsia="仿宋" w:hAnsi="仿宋" w:hint="eastAsia"/>
          <w:sz w:val="24"/>
          <w:szCs w:val="24"/>
        </w:rPr>
        <w:t>方沟通，并于正式提起诉讼/仲裁之日起</w:t>
      </w:r>
      <w:r w:rsidRPr="00822189">
        <w:rPr>
          <w:rFonts w:ascii="仿宋" w:eastAsia="仿宋" w:hAnsi="仿宋"/>
          <w:sz w:val="24"/>
          <w:szCs w:val="24"/>
        </w:rPr>
        <w:t>7日内书面通知</w:t>
      </w:r>
      <w:r>
        <w:rPr>
          <w:rFonts w:ascii="仿宋" w:eastAsia="仿宋" w:hAnsi="仿宋" w:hint="eastAsia"/>
          <w:sz w:val="24"/>
          <w:szCs w:val="24"/>
        </w:rPr>
        <w:t>甲</w:t>
      </w:r>
      <w:r w:rsidRPr="00822189">
        <w:rPr>
          <w:rFonts w:ascii="仿宋" w:eastAsia="仿宋" w:hAnsi="仿宋"/>
          <w:sz w:val="24"/>
          <w:szCs w:val="24"/>
        </w:rPr>
        <w:t>方</w:t>
      </w:r>
      <w:r w:rsidRPr="00822189">
        <w:rPr>
          <w:rFonts w:ascii="仿宋" w:eastAsia="仿宋" w:hAnsi="仿宋" w:hint="eastAsia"/>
          <w:sz w:val="24"/>
          <w:szCs w:val="24"/>
        </w:rPr>
        <w:t>。</w:t>
      </w:r>
      <w:r>
        <w:rPr>
          <w:rFonts w:ascii="仿宋" w:eastAsia="仿宋" w:hAnsi="仿宋" w:hint="eastAsia"/>
          <w:color w:val="000000"/>
          <w:sz w:val="24"/>
          <w:szCs w:val="24"/>
        </w:rPr>
        <w:t>乙</w:t>
      </w:r>
      <w:r w:rsidRPr="00822189">
        <w:rPr>
          <w:rFonts w:ascii="仿宋" w:eastAsia="仿宋" w:hAnsi="仿宋" w:hint="eastAsia"/>
          <w:color w:val="000000"/>
          <w:sz w:val="24"/>
          <w:szCs w:val="24"/>
        </w:rPr>
        <w:t>方依照法律规定或者双方约定要求</w:t>
      </w:r>
      <w:r>
        <w:rPr>
          <w:rFonts w:ascii="仿宋" w:eastAsia="仿宋" w:hAnsi="仿宋" w:hint="eastAsia"/>
          <w:color w:val="000000"/>
          <w:sz w:val="24"/>
          <w:szCs w:val="24"/>
        </w:rPr>
        <w:t>甲</w:t>
      </w:r>
      <w:r w:rsidRPr="00822189">
        <w:rPr>
          <w:rFonts w:ascii="仿宋" w:eastAsia="仿宋" w:hAnsi="仿宋"/>
          <w:color w:val="000000"/>
          <w:sz w:val="24"/>
          <w:szCs w:val="24"/>
        </w:rPr>
        <w:t>方承担担保责任</w:t>
      </w:r>
      <w:r w:rsidRPr="00822189">
        <w:rPr>
          <w:rFonts w:ascii="仿宋" w:eastAsia="仿宋" w:hAnsi="仿宋" w:hint="eastAsia"/>
          <w:color w:val="000000"/>
          <w:sz w:val="24"/>
          <w:szCs w:val="24"/>
        </w:rPr>
        <w:t>时，应与</w:t>
      </w:r>
      <w:r>
        <w:rPr>
          <w:rFonts w:ascii="仿宋" w:eastAsia="仿宋" w:hAnsi="仿宋" w:hint="eastAsia"/>
          <w:color w:val="000000"/>
          <w:sz w:val="24"/>
          <w:szCs w:val="24"/>
        </w:rPr>
        <w:t>甲</w:t>
      </w:r>
      <w:r w:rsidRPr="00822189">
        <w:rPr>
          <w:rFonts w:ascii="仿宋" w:eastAsia="仿宋" w:hAnsi="仿宋"/>
          <w:color w:val="000000"/>
          <w:sz w:val="24"/>
          <w:szCs w:val="24"/>
        </w:rPr>
        <w:t>方</w:t>
      </w:r>
      <w:r w:rsidRPr="00822189">
        <w:rPr>
          <w:rFonts w:ascii="仿宋" w:eastAsia="仿宋" w:hAnsi="仿宋" w:hint="eastAsia"/>
          <w:color w:val="000000"/>
          <w:sz w:val="24"/>
          <w:szCs w:val="24"/>
        </w:rPr>
        <w:t>进行商议；协商不成的，按法律规定及双方约定执行。</w:t>
      </w:r>
      <w:r>
        <w:rPr>
          <w:rFonts w:ascii="仿宋" w:eastAsia="仿宋" w:hAnsi="仿宋" w:hint="eastAsia"/>
          <w:sz w:val="24"/>
          <w:szCs w:val="24"/>
        </w:rPr>
        <w:t>乙</w:t>
      </w:r>
      <w:r w:rsidRPr="00822189">
        <w:rPr>
          <w:rFonts w:ascii="仿宋" w:eastAsia="仿宋" w:hAnsi="仿宋" w:hint="eastAsia"/>
          <w:sz w:val="24"/>
          <w:szCs w:val="24"/>
        </w:rPr>
        <w:t>方不能未经判决/裁决而直接从</w:t>
      </w:r>
      <w:r>
        <w:rPr>
          <w:rFonts w:ascii="仿宋" w:eastAsia="仿宋" w:hAnsi="仿宋" w:hint="eastAsia"/>
          <w:sz w:val="24"/>
          <w:szCs w:val="24"/>
        </w:rPr>
        <w:t>甲</w:t>
      </w:r>
      <w:r w:rsidRPr="00822189">
        <w:rPr>
          <w:rFonts w:ascii="仿宋" w:eastAsia="仿宋" w:hAnsi="仿宋" w:hint="eastAsia"/>
          <w:sz w:val="24"/>
          <w:szCs w:val="24"/>
        </w:rPr>
        <w:t>方</w:t>
      </w:r>
      <w:r>
        <w:rPr>
          <w:rFonts w:ascii="仿宋" w:eastAsia="仿宋" w:hAnsi="仿宋" w:hint="eastAsia"/>
          <w:sz w:val="24"/>
          <w:szCs w:val="24"/>
        </w:rPr>
        <w:t>账</w:t>
      </w:r>
      <w:r w:rsidRPr="00822189">
        <w:rPr>
          <w:rFonts w:ascii="仿宋" w:eastAsia="仿宋" w:hAnsi="仿宋" w:hint="eastAsia"/>
          <w:sz w:val="24"/>
          <w:szCs w:val="24"/>
        </w:rPr>
        <w:t>户扣除购房者应支付的款项。若未经判决/裁决</w:t>
      </w:r>
      <w:r>
        <w:rPr>
          <w:rFonts w:ascii="仿宋" w:eastAsia="仿宋" w:hAnsi="仿宋" w:hint="eastAsia"/>
          <w:sz w:val="24"/>
          <w:szCs w:val="24"/>
        </w:rPr>
        <w:t>乙</w:t>
      </w:r>
      <w:r w:rsidRPr="00822189">
        <w:rPr>
          <w:rFonts w:ascii="仿宋" w:eastAsia="仿宋" w:hAnsi="仿宋" w:hint="eastAsia"/>
          <w:sz w:val="24"/>
          <w:szCs w:val="24"/>
        </w:rPr>
        <w:t>方单方扣划</w:t>
      </w:r>
      <w:r>
        <w:rPr>
          <w:rFonts w:ascii="仿宋" w:eastAsia="仿宋" w:hAnsi="仿宋" w:hint="eastAsia"/>
          <w:sz w:val="24"/>
          <w:szCs w:val="24"/>
        </w:rPr>
        <w:t>甲</w:t>
      </w:r>
      <w:r w:rsidRPr="00822189">
        <w:rPr>
          <w:rFonts w:ascii="仿宋" w:eastAsia="仿宋" w:hAnsi="仿宋" w:hint="eastAsia"/>
          <w:sz w:val="24"/>
          <w:szCs w:val="24"/>
        </w:rPr>
        <w:t>方</w:t>
      </w:r>
      <w:r>
        <w:rPr>
          <w:rFonts w:ascii="仿宋" w:eastAsia="仿宋" w:hAnsi="仿宋" w:hint="eastAsia"/>
          <w:sz w:val="24"/>
          <w:szCs w:val="24"/>
        </w:rPr>
        <w:t>账</w:t>
      </w:r>
      <w:r w:rsidRPr="00822189">
        <w:rPr>
          <w:rFonts w:ascii="仿宋" w:eastAsia="仿宋" w:hAnsi="仿宋" w:hint="eastAsia"/>
          <w:sz w:val="24"/>
          <w:szCs w:val="24"/>
        </w:rPr>
        <w:t>户款项的，则</w:t>
      </w:r>
      <w:r>
        <w:rPr>
          <w:rFonts w:ascii="仿宋" w:eastAsia="仿宋" w:hAnsi="仿宋" w:hint="eastAsia"/>
          <w:sz w:val="24"/>
          <w:szCs w:val="24"/>
        </w:rPr>
        <w:t>乙</w:t>
      </w:r>
      <w:r w:rsidRPr="00822189">
        <w:rPr>
          <w:rFonts w:ascii="仿宋" w:eastAsia="仿宋" w:hAnsi="仿宋" w:hint="eastAsia"/>
          <w:sz w:val="24"/>
          <w:szCs w:val="24"/>
        </w:rPr>
        <w:t>方应于三日内返还全部扣划款项。</w:t>
      </w:r>
    </w:p>
    <w:p w14:paraId="72F4967A" w14:textId="77777777" w:rsidR="006C5618" w:rsidRDefault="006C5618" w:rsidP="006C5618">
      <w:pPr>
        <w:pStyle w:val="12"/>
        <w:spacing w:line="480" w:lineRule="exact"/>
        <w:ind w:firstLine="482"/>
        <w:rPr>
          <w:rFonts w:ascii="仿宋" w:eastAsia="仿宋" w:hAnsi="仿宋"/>
          <w:b/>
          <w:sz w:val="24"/>
        </w:rPr>
      </w:pPr>
      <w:r>
        <w:rPr>
          <w:rFonts w:ascii="仿宋" w:eastAsia="仿宋" w:hAnsi="仿宋" w:hint="eastAsia"/>
          <w:b/>
          <w:sz w:val="24"/>
        </w:rPr>
        <w:t>第九条  甲方承诺</w:t>
      </w:r>
    </w:p>
    <w:p w14:paraId="2C3DC9AC" w14:textId="77777777" w:rsidR="006C5618" w:rsidRDefault="006C5618" w:rsidP="006C5618">
      <w:pPr>
        <w:pStyle w:val="12"/>
        <w:spacing w:line="480" w:lineRule="exact"/>
        <w:ind w:firstLine="480"/>
        <w:rPr>
          <w:rFonts w:ascii="仿宋" w:eastAsia="仿宋" w:hAnsi="仿宋"/>
          <w:sz w:val="24"/>
        </w:rPr>
      </w:pPr>
      <w:r>
        <w:rPr>
          <w:rFonts w:ascii="仿宋" w:eastAsia="仿宋" w:hAnsi="仿宋" w:hint="eastAsia"/>
          <w:sz w:val="24"/>
        </w:rPr>
        <w:t>1、</w:t>
      </w:r>
      <w:r>
        <w:rPr>
          <w:rFonts w:ascii="仿宋" w:eastAsia="仿宋" w:hAnsi="仿宋"/>
          <w:sz w:val="24"/>
        </w:rPr>
        <w:t>按质按时完成预售楼宇的建造工程，以便购房者能按时入伙。</w:t>
      </w:r>
    </w:p>
    <w:p w14:paraId="596E8EFE" w14:textId="77777777" w:rsidR="006C5618" w:rsidRDefault="006C5618" w:rsidP="006C5618">
      <w:pPr>
        <w:pStyle w:val="12"/>
        <w:spacing w:line="480" w:lineRule="exact"/>
        <w:ind w:firstLine="480"/>
        <w:rPr>
          <w:rFonts w:ascii="仿宋" w:eastAsia="仿宋" w:hAnsi="仿宋"/>
          <w:sz w:val="24"/>
        </w:rPr>
      </w:pPr>
      <w:r>
        <w:rPr>
          <w:rFonts w:ascii="仿宋" w:eastAsia="仿宋" w:hAnsi="仿宋" w:hint="eastAsia"/>
          <w:sz w:val="24"/>
        </w:rPr>
        <w:t>2、</w:t>
      </w:r>
      <w:r>
        <w:rPr>
          <w:rFonts w:ascii="仿宋" w:eastAsia="仿宋" w:hAnsi="仿宋"/>
          <w:sz w:val="24"/>
        </w:rPr>
        <w:t>对出具的首期款收据或发票的真实性、合法性负责。</w:t>
      </w:r>
    </w:p>
    <w:p w14:paraId="0170995E" w14:textId="77777777" w:rsidR="006C5618" w:rsidRDefault="006C5618" w:rsidP="006C5618">
      <w:pPr>
        <w:pStyle w:val="12"/>
        <w:spacing w:line="480" w:lineRule="exact"/>
        <w:ind w:firstLine="480"/>
        <w:rPr>
          <w:rFonts w:ascii="仿宋" w:eastAsia="仿宋" w:hAnsi="仿宋"/>
          <w:sz w:val="24"/>
        </w:rPr>
      </w:pPr>
      <w:r>
        <w:rPr>
          <w:rFonts w:ascii="仿宋" w:eastAsia="仿宋" w:hAnsi="仿宋" w:hint="eastAsia"/>
          <w:sz w:val="24"/>
        </w:rPr>
        <w:t>3、</w:t>
      </w:r>
      <w:r>
        <w:rPr>
          <w:rFonts w:ascii="仿宋" w:eastAsia="仿宋" w:hAnsi="仿宋"/>
          <w:sz w:val="24"/>
        </w:rPr>
        <w:t>及时办理楼宇的初始登记手续，保证《</w:t>
      </w:r>
      <w:r>
        <w:rPr>
          <w:rFonts w:ascii="仿宋" w:eastAsia="仿宋" w:hAnsi="仿宋" w:hint="eastAsia"/>
          <w:sz w:val="24"/>
        </w:rPr>
        <w:t>不动产权证</w:t>
      </w:r>
      <w:r>
        <w:rPr>
          <w:rFonts w:ascii="仿宋" w:eastAsia="仿宋" w:hAnsi="仿宋"/>
          <w:sz w:val="24"/>
        </w:rPr>
        <w:t>》能顺利办理。</w:t>
      </w:r>
    </w:p>
    <w:p w14:paraId="57B85EA0" w14:textId="77777777" w:rsidR="006C5618" w:rsidRDefault="006C5618" w:rsidP="006C5618">
      <w:pPr>
        <w:pStyle w:val="12"/>
        <w:spacing w:line="480" w:lineRule="exact"/>
        <w:ind w:firstLine="480"/>
        <w:rPr>
          <w:rFonts w:ascii="仿宋" w:eastAsia="仿宋" w:hAnsi="仿宋"/>
          <w:sz w:val="24"/>
        </w:rPr>
      </w:pPr>
      <w:r>
        <w:rPr>
          <w:rFonts w:ascii="仿宋" w:eastAsia="仿宋" w:hAnsi="仿宋" w:hint="eastAsia"/>
          <w:sz w:val="24"/>
        </w:rPr>
        <w:t>4、乙</w:t>
      </w:r>
      <w:r>
        <w:rPr>
          <w:rFonts w:ascii="仿宋" w:eastAsia="仿宋" w:hAnsi="仿宋"/>
          <w:sz w:val="24"/>
        </w:rPr>
        <w:t>方</w:t>
      </w:r>
      <w:r>
        <w:rPr>
          <w:rFonts w:ascii="仿宋" w:eastAsia="仿宋" w:hAnsi="仿宋" w:hint="eastAsia"/>
          <w:sz w:val="24"/>
        </w:rPr>
        <w:t>办理预抵押登记、不动产权证及房产抵押权他项权证时，甲</w:t>
      </w:r>
      <w:r>
        <w:rPr>
          <w:rFonts w:ascii="仿宋" w:eastAsia="仿宋" w:hAnsi="仿宋"/>
          <w:sz w:val="24"/>
        </w:rPr>
        <w:t>方</w:t>
      </w:r>
      <w:r>
        <w:rPr>
          <w:rFonts w:ascii="仿宋" w:eastAsia="仿宋" w:hAnsi="仿宋" w:hint="eastAsia"/>
          <w:sz w:val="24"/>
        </w:rPr>
        <w:t>应提供的各项资料如下（最终以办理</w:t>
      </w:r>
      <w:proofErr w:type="gramStart"/>
      <w:r>
        <w:rPr>
          <w:rFonts w:ascii="仿宋" w:eastAsia="仿宋" w:hAnsi="仿宋" w:hint="eastAsia"/>
          <w:sz w:val="24"/>
        </w:rPr>
        <w:t>时相关</w:t>
      </w:r>
      <w:proofErr w:type="gramEnd"/>
      <w:r>
        <w:rPr>
          <w:rFonts w:ascii="仿宋" w:eastAsia="仿宋" w:hAnsi="仿宋" w:hint="eastAsia"/>
          <w:sz w:val="24"/>
        </w:rPr>
        <w:t>主管部门的具体要求为准）：</w:t>
      </w:r>
    </w:p>
    <w:p w14:paraId="5712F1CC" w14:textId="77777777" w:rsidR="006C5618" w:rsidRPr="000633BE" w:rsidRDefault="006C5618" w:rsidP="006C5618">
      <w:pPr>
        <w:pStyle w:val="12"/>
        <w:spacing w:line="480" w:lineRule="exact"/>
        <w:ind w:firstLine="480"/>
        <w:rPr>
          <w:rFonts w:ascii="仿宋" w:eastAsia="仿宋" w:hAnsi="仿宋"/>
          <w:sz w:val="24"/>
        </w:rPr>
      </w:pPr>
      <w:r>
        <w:rPr>
          <w:rFonts w:ascii="仿宋" w:eastAsia="仿宋" w:hAnsi="仿宋" w:hint="eastAsia"/>
          <w:sz w:val="24"/>
        </w:rPr>
        <w:t>办理预抵押登记:（1）营业执照复印件；（2）法定代表人身份证明书；（3）法定代表人身份证复印件；（4）购房合同原件；（5）授权委托书（委托银行）。</w:t>
      </w:r>
    </w:p>
    <w:p w14:paraId="0CD303F7" w14:textId="77777777" w:rsidR="006C5618" w:rsidRDefault="006C5618" w:rsidP="006C5618">
      <w:pPr>
        <w:pStyle w:val="12"/>
        <w:spacing w:line="480" w:lineRule="exact"/>
        <w:ind w:firstLine="480"/>
        <w:rPr>
          <w:rFonts w:ascii="仿宋" w:eastAsia="仿宋" w:hAnsi="仿宋"/>
          <w:sz w:val="24"/>
        </w:rPr>
      </w:pPr>
      <w:r>
        <w:rPr>
          <w:rFonts w:ascii="仿宋" w:eastAsia="仿宋" w:hAnsi="仿宋" w:hint="eastAsia"/>
          <w:sz w:val="24"/>
        </w:rPr>
        <w:t>办理不动产权证及抵押权他项权证：（1）深圳市房地产转移登记申请表原件壹份；</w:t>
      </w:r>
      <w:r>
        <w:rPr>
          <w:rFonts w:ascii="宋体" w:hAnsi="宋体" w:cs="宋体" w:hint="eastAsia"/>
          <w:sz w:val="24"/>
        </w:rPr>
        <w:t>（2）</w:t>
      </w:r>
      <w:r>
        <w:rPr>
          <w:rFonts w:ascii="仿宋" w:eastAsia="仿宋" w:hAnsi="仿宋"/>
          <w:sz w:val="24"/>
        </w:rPr>
        <w:t>营业执照复印件</w:t>
      </w:r>
      <w:r>
        <w:rPr>
          <w:rFonts w:ascii="仿宋" w:eastAsia="仿宋" w:hAnsi="仿宋" w:hint="eastAsia"/>
          <w:sz w:val="24"/>
        </w:rPr>
        <w:t>；（3）</w:t>
      </w:r>
      <w:r>
        <w:rPr>
          <w:rFonts w:ascii="仿宋" w:eastAsia="仿宋" w:hAnsi="仿宋"/>
          <w:sz w:val="24"/>
        </w:rPr>
        <w:t>法定代表人</w:t>
      </w:r>
      <w:r>
        <w:rPr>
          <w:rFonts w:ascii="仿宋" w:eastAsia="仿宋" w:hAnsi="仿宋" w:hint="eastAsia"/>
          <w:sz w:val="24"/>
        </w:rPr>
        <w:t>身份</w:t>
      </w:r>
      <w:r>
        <w:rPr>
          <w:rFonts w:ascii="仿宋" w:eastAsia="仿宋" w:hAnsi="仿宋"/>
          <w:sz w:val="24"/>
        </w:rPr>
        <w:t>证明书</w:t>
      </w:r>
      <w:r>
        <w:rPr>
          <w:rFonts w:ascii="仿宋" w:eastAsia="仿宋" w:hAnsi="仿宋" w:hint="eastAsia"/>
          <w:sz w:val="24"/>
        </w:rPr>
        <w:t>；</w:t>
      </w:r>
      <w:r>
        <w:rPr>
          <w:rFonts w:ascii="仿宋" w:eastAsia="仿宋" w:hAnsi="仿宋" w:cs="仿宋" w:hint="eastAsia"/>
          <w:sz w:val="24"/>
        </w:rPr>
        <w:t>（4）</w:t>
      </w:r>
      <w:r>
        <w:rPr>
          <w:rFonts w:ascii="仿宋" w:eastAsia="仿宋" w:hAnsi="仿宋"/>
          <w:sz w:val="24"/>
        </w:rPr>
        <w:t>法</w:t>
      </w:r>
      <w:r>
        <w:rPr>
          <w:rFonts w:ascii="仿宋" w:eastAsia="仿宋" w:hAnsi="仿宋" w:hint="eastAsia"/>
          <w:sz w:val="24"/>
        </w:rPr>
        <w:t>定代表人</w:t>
      </w:r>
      <w:r>
        <w:rPr>
          <w:rFonts w:ascii="仿宋" w:eastAsia="仿宋" w:hAnsi="仿宋"/>
          <w:sz w:val="24"/>
        </w:rPr>
        <w:t>身份证复印件</w:t>
      </w:r>
      <w:r>
        <w:rPr>
          <w:rFonts w:ascii="仿宋" w:eastAsia="仿宋" w:hAnsi="仿宋" w:hint="eastAsia"/>
          <w:sz w:val="24"/>
        </w:rPr>
        <w:t>；</w:t>
      </w:r>
      <w:r>
        <w:rPr>
          <w:rFonts w:ascii="仿宋" w:eastAsia="仿宋" w:hAnsi="仿宋" w:cs="仿宋" w:hint="eastAsia"/>
          <w:sz w:val="24"/>
        </w:rPr>
        <w:t>（5）</w:t>
      </w:r>
      <w:r>
        <w:rPr>
          <w:rFonts w:ascii="仿宋" w:eastAsia="仿宋" w:hAnsi="仿宋"/>
          <w:sz w:val="24"/>
        </w:rPr>
        <w:t>法</w:t>
      </w:r>
      <w:r>
        <w:rPr>
          <w:rFonts w:ascii="仿宋" w:eastAsia="仿宋" w:hAnsi="仿宋" w:hint="eastAsia"/>
          <w:sz w:val="24"/>
        </w:rPr>
        <w:t>定代表</w:t>
      </w:r>
      <w:r>
        <w:rPr>
          <w:rFonts w:ascii="仿宋" w:eastAsia="仿宋" w:hAnsi="仿宋"/>
          <w:sz w:val="24"/>
        </w:rPr>
        <w:t>人授权委托书</w:t>
      </w:r>
      <w:r>
        <w:rPr>
          <w:rFonts w:ascii="仿宋" w:eastAsia="仿宋" w:hAnsi="仿宋" w:hint="eastAsia"/>
          <w:sz w:val="24"/>
        </w:rPr>
        <w:t>。</w:t>
      </w:r>
    </w:p>
    <w:p w14:paraId="164BE0F1" w14:textId="77777777" w:rsidR="006C5618" w:rsidRPr="00CA221D" w:rsidRDefault="006C5618" w:rsidP="006C5618">
      <w:pPr>
        <w:pStyle w:val="12"/>
        <w:spacing w:line="480" w:lineRule="exact"/>
        <w:ind w:firstLine="480"/>
        <w:rPr>
          <w:rFonts w:ascii="仿宋" w:eastAsia="仿宋" w:hAnsi="仿宋"/>
          <w:b/>
          <w:bCs/>
          <w:sz w:val="24"/>
          <w:szCs w:val="24"/>
        </w:rPr>
      </w:pPr>
      <w:r>
        <w:rPr>
          <w:rFonts w:ascii="仿宋" w:eastAsia="仿宋" w:hAnsi="仿宋" w:hint="eastAsia"/>
          <w:sz w:val="24"/>
        </w:rPr>
        <w:t xml:space="preserve">  </w:t>
      </w:r>
      <w:r w:rsidRPr="00CA221D">
        <w:rPr>
          <w:rFonts w:ascii="仿宋" w:eastAsia="仿宋" w:hAnsi="仿宋" w:hint="eastAsia"/>
          <w:b/>
          <w:bCs/>
          <w:sz w:val="24"/>
          <w:szCs w:val="24"/>
        </w:rPr>
        <w:t>第十条 商业秘密</w:t>
      </w:r>
    </w:p>
    <w:p w14:paraId="78013897" w14:textId="77777777" w:rsidR="006C5618" w:rsidRDefault="006C5618" w:rsidP="006C5618">
      <w:pPr>
        <w:spacing w:line="480" w:lineRule="exact"/>
        <w:ind w:firstLine="561"/>
        <w:rPr>
          <w:rFonts w:ascii="仿宋" w:eastAsia="仿宋" w:hAnsi="仿宋"/>
          <w:sz w:val="24"/>
          <w:szCs w:val="24"/>
        </w:rPr>
      </w:pPr>
      <w:r w:rsidRPr="00CA221D">
        <w:rPr>
          <w:rFonts w:ascii="仿宋" w:eastAsia="仿宋" w:hAnsi="仿宋" w:hint="eastAsia"/>
          <w:sz w:val="24"/>
          <w:szCs w:val="24"/>
        </w:rPr>
        <w:lastRenderedPageBreak/>
        <w:t>协议各方对按揭合作过程中知悉的对方商业秘密负保密义务。任何一方因泄露对方商业秘密造成对方损失的，应当承担赔偿责任。</w:t>
      </w:r>
    </w:p>
    <w:p w14:paraId="61E4FE27" w14:textId="77777777" w:rsidR="006C5618" w:rsidRPr="005F05AF" w:rsidRDefault="006C5618" w:rsidP="006C5618">
      <w:pPr>
        <w:spacing w:line="480" w:lineRule="exact"/>
        <w:ind w:firstLine="561"/>
        <w:rPr>
          <w:rFonts w:ascii="仿宋" w:eastAsia="仿宋" w:hAnsi="仿宋"/>
          <w:b/>
          <w:sz w:val="24"/>
          <w:szCs w:val="24"/>
        </w:rPr>
      </w:pPr>
      <w:r w:rsidRPr="005F05AF">
        <w:rPr>
          <w:rFonts w:ascii="仿宋" w:eastAsia="仿宋" w:hAnsi="仿宋" w:hint="eastAsia"/>
          <w:b/>
          <w:sz w:val="24"/>
          <w:szCs w:val="24"/>
        </w:rPr>
        <w:t>第十一条 通知及签收</w:t>
      </w:r>
    </w:p>
    <w:p w14:paraId="28F6FD67" w14:textId="77777777" w:rsidR="006C5618" w:rsidRPr="005F05AF" w:rsidRDefault="006C5618" w:rsidP="006C5618">
      <w:pPr>
        <w:spacing w:line="480" w:lineRule="exact"/>
        <w:ind w:firstLine="561"/>
        <w:rPr>
          <w:rFonts w:ascii="仿宋" w:eastAsia="仿宋" w:hAnsi="仿宋"/>
          <w:sz w:val="24"/>
          <w:szCs w:val="24"/>
        </w:rPr>
      </w:pPr>
      <w:r>
        <w:rPr>
          <w:rFonts w:ascii="仿宋" w:eastAsia="仿宋" w:hAnsi="仿宋" w:hint="eastAsia"/>
          <w:sz w:val="24"/>
          <w:szCs w:val="24"/>
        </w:rPr>
        <w:t>本协议的通知方式包括邮寄特快专递及当面签收，甲</w:t>
      </w:r>
      <w:r w:rsidRPr="005F05AF">
        <w:rPr>
          <w:rFonts w:ascii="仿宋" w:eastAsia="仿宋" w:hAnsi="仿宋" w:hint="eastAsia"/>
          <w:sz w:val="24"/>
          <w:szCs w:val="24"/>
        </w:rPr>
        <w:t>乙双方在本协议中提供的地址为双方文件的送达地址，</w:t>
      </w:r>
      <w:r>
        <w:rPr>
          <w:rFonts w:ascii="仿宋" w:eastAsia="仿宋" w:hAnsi="仿宋" w:hint="eastAsia"/>
          <w:sz w:val="24"/>
          <w:szCs w:val="24"/>
        </w:rPr>
        <w:t>任一方以向对方本协议所列地址寄出EMS邮政快递即视为送达。任一方亦可以采用当面递交的方式，</w:t>
      </w:r>
      <w:r w:rsidRPr="005F05AF">
        <w:rPr>
          <w:rFonts w:ascii="仿宋" w:eastAsia="仿宋" w:hAnsi="仿宋" w:hint="eastAsia"/>
          <w:sz w:val="24"/>
          <w:szCs w:val="24"/>
        </w:rPr>
        <w:t>甲、乙双方在本协议所列的工作人员</w:t>
      </w:r>
      <w:r>
        <w:rPr>
          <w:rFonts w:ascii="仿宋" w:eastAsia="仿宋" w:hAnsi="仿宋" w:hint="eastAsia"/>
          <w:sz w:val="24"/>
          <w:szCs w:val="24"/>
        </w:rPr>
        <w:t>（</w:t>
      </w:r>
      <w:proofErr w:type="gramStart"/>
      <w:r>
        <w:rPr>
          <w:rFonts w:ascii="仿宋" w:eastAsia="仿宋" w:hAnsi="仿宋" w:hint="eastAsia"/>
          <w:sz w:val="24"/>
          <w:szCs w:val="24"/>
        </w:rPr>
        <w:t>含签署页</w:t>
      </w:r>
      <w:proofErr w:type="gramEnd"/>
      <w:r>
        <w:rPr>
          <w:rFonts w:ascii="仿宋" w:eastAsia="仿宋" w:hAnsi="仿宋" w:hint="eastAsia"/>
          <w:sz w:val="24"/>
          <w:szCs w:val="24"/>
        </w:rPr>
        <w:t>所列的双方工作人员）</w:t>
      </w:r>
      <w:r w:rsidRPr="005F05AF">
        <w:rPr>
          <w:rFonts w:ascii="仿宋" w:eastAsia="仿宋" w:hAnsi="仿宋" w:hint="eastAsia"/>
          <w:sz w:val="24"/>
          <w:szCs w:val="24"/>
        </w:rPr>
        <w:t>均可代该方签收通知、资料等文件，双方变更本协议所列工作人员和通讯地址的，应书面通知对方，在书面通知到达之前，原工作人员的签收对该方有效。</w:t>
      </w:r>
    </w:p>
    <w:p w14:paraId="26642D17" w14:textId="77777777" w:rsidR="006C5618" w:rsidRPr="00A04821" w:rsidRDefault="006C5618" w:rsidP="006C5618">
      <w:pPr>
        <w:spacing w:line="480" w:lineRule="exact"/>
        <w:ind w:left="559"/>
        <w:rPr>
          <w:rFonts w:ascii="仿宋" w:eastAsia="仿宋" w:hAnsi="仿宋"/>
          <w:sz w:val="24"/>
          <w:szCs w:val="24"/>
        </w:rPr>
      </w:pPr>
      <w:r w:rsidRPr="005F05AF">
        <w:rPr>
          <w:rFonts w:ascii="仿宋" w:eastAsia="仿宋" w:hAnsi="仿宋" w:hint="eastAsia"/>
          <w:sz w:val="24"/>
        </w:rPr>
        <w:t>甲</w:t>
      </w:r>
      <w:r w:rsidRPr="005F05AF">
        <w:rPr>
          <w:rFonts w:ascii="仿宋" w:eastAsia="仿宋" w:hAnsi="仿宋"/>
          <w:sz w:val="24"/>
        </w:rPr>
        <w:t>方</w:t>
      </w:r>
      <w:r w:rsidRPr="005F05AF">
        <w:rPr>
          <w:rFonts w:ascii="仿宋" w:eastAsia="仿宋" w:hAnsi="仿宋" w:hint="eastAsia"/>
          <w:sz w:val="24"/>
        </w:rPr>
        <w:t>工</w:t>
      </w:r>
      <w:r w:rsidRPr="005F05AF">
        <w:rPr>
          <w:rFonts w:ascii="仿宋" w:eastAsia="仿宋" w:hAnsi="仿宋"/>
          <w:sz w:val="24"/>
        </w:rPr>
        <w:t>作人</w:t>
      </w:r>
      <w:r w:rsidRPr="005F05AF">
        <w:rPr>
          <w:rFonts w:ascii="仿宋" w:eastAsia="仿宋" w:hAnsi="仿宋" w:hint="eastAsia"/>
          <w:sz w:val="24"/>
        </w:rPr>
        <w:t>员：       ；</w:t>
      </w:r>
      <w:r w:rsidRPr="005F05AF">
        <w:rPr>
          <w:rFonts w:ascii="仿宋" w:eastAsia="仿宋" w:hAnsi="仿宋"/>
          <w:sz w:val="24"/>
        </w:rPr>
        <w:t>乙方工作人员：</w:t>
      </w:r>
      <w:r>
        <w:rPr>
          <w:rFonts w:ascii="仿宋" w:eastAsia="仿宋" w:hAnsi="仿宋" w:hint="eastAsia"/>
          <w:sz w:val="24"/>
        </w:rPr>
        <w:t xml:space="preserve">       。 </w:t>
      </w:r>
    </w:p>
    <w:p w14:paraId="6C228892" w14:textId="77777777" w:rsidR="006C5618" w:rsidRDefault="006C5618" w:rsidP="006C5618">
      <w:pPr>
        <w:pStyle w:val="12"/>
        <w:spacing w:line="480" w:lineRule="exact"/>
        <w:ind w:firstLine="482"/>
        <w:rPr>
          <w:rFonts w:ascii="仿宋" w:eastAsia="仿宋" w:hAnsi="仿宋"/>
          <w:b/>
          <w:sz w:val="24"/>
        </w:rPr>
      </w:pPr>
      <w:r>
        <w:rPr>
          <w:rFonts w:ascii="仿宋" w:eastAsia="仿宋" w:hAnsi="仿宋" w:hint="eastAsia"/>
          <w:b/>
          <w:sz w:val="24"/>
        </w:rPr>
        <w:t>第十二条  争议解决</w:t>
      </w:r>
    </w:p>
    <w:p w14:paraId="03DE323E" w14:textId="77777777" w:rsidR="006C5618" w:rsidRDefault="006C5618" w:rsidP="006C5618">
      <w:pPr>
        <w:spacing w:line="480" w:lineRule="exact"/>
        <w:ind w:firstLineChars="200" w:firstLine="480"/>
        <w:rPr>
          <w:rFonts w:ascii="仿宋" w:eastAsia="仿宋" w:hAnsi="仿宋"/>
          <w:sz w:val="24"/>
        </w:rPr>
      </w:pPr>
      <w:r>
        <w:rPr>
          <w:rFonts w:ascii="仿宋" w:eastAsia="仿宋" w:hAnsi="仿宋" w:hint="eastAsia"/>
          <w:sz w:val="24"/>
        </w:rPr>
        <w:t>因本协议及其履行发生的争议，双方应</w:t>
      </w:r>
      <w:r>
        <w:rPr>
          <w:rFonts w:ascii="仿宋" w:eastAsia="仿宋" w:hAnsi="仿宋"/>
          <w:sz w:val="24"/>
        </w:rPr>
        <w:t>协商解决</w:t>
      </w:r>
      <w:r>
        <w:rPr>
          <w:rFonts w:ascii="仿宋" w:eastAsia="仿宋" w:hAnsi="仿宋" w:hint="eastAsia"/>
          <w:sz w:val="24"/>
        </w:rPr>
        <w:t>。</w:t>
      </w:r>
      <w:r>
        <w:rPr>
          <w:rFonts w:ascii="仿宋" w:eastAsia="仿宋" w:hAnsi="仿宋"/>
          <w:sz w:val="24"/>
        </w:rPr>
        <w:t>协商不成的</w:t>
      </w:r>
      <w:r>
        <w:rPr>
          <w:rFonts w:ascii="仿宋" w:eastAsia="仿宋" w:hAnsi="仿宋" w:hint="eastAsia"/>
          <w:sz w:val="24"/>
        </w:rPr>
        <w:t>，</w:t>
      </w:r>
      <w:r>
        <w:rPr>
          <w:rFonts w:ascii="仿宋" w:eastAsia="仿宋" w:hAnsi="仿宋"/>
          <w:sz w:val="24"/>
        </w:rPr>
        <w:t>依法向</w:t>
      </w:r>
      <w:r>
        <w:rPr>
          <w:rFonts w:ascii="仿宋" w:eastAsia="仿宋" w:hAnsi="仿宋" w:hint="eastAsia"/>
          <w:sz w:val="24"/>
        </w:rPr>
        <w:t>甲方所在地</w:t>
      </w:r>
      <w:r>
        <w:rPr>
          <w:rFonts w:ascii="仿宋" w:eastAsia="仿宋" w:hAnsi="仿宋"/>
          <w:sz w:val="24"/>
        </w:rPr>
        <w:t>人民法院起诉。</w:t>
      </w:r>
    </w:p>
    <w:p w14:paraId="7E3A28E5" w14:textId="77777777" w:rsidR="006C5618" w:rsidRDefault="006C5618" w:rsidP="006C5618">
      <w:pPr>
        <w:pStyle w:val="12"/>
        <w:spacing w:line="480" w:lineRule="exact"/>
        <w:ind w:firstLine="482"/>
        <w:rPr>
          <w:rFonts w:ascii="仿宋" w:eastAsia="仿宋" w:hAnsi="仿宋"/>
          <w:b/>
          <w:sz w:val="24"/>
        </w:rPr>
      </w:pPr>
      <w:r>
        <w:rPr>
          <w:rFonts w:ascii="仿宋" w:eastAsia="仿宋" w:hAnsi="仿宋" w:hint="eastAsia"/>
          <w:b/>
          <w:sz w:val="24"/>
        </w:rPr>
        <w:t>第十三条  协议效力</w:t>
      </w:r>
    </w:p>
    <w:p w14:paraId="183FD81F" w14:textId="77777777" w:rsidR="006C5618" w:rsidRDefault="006C5618" w:rsidP="006C5618">
      <w:pPr>
        <w:spacing w:line="480" w:lineRule="exact"/>
        <w:ind w:firstLineChars="200" w:firstLine="480"/>
        <w:rPr>
          <w:rFonts w:ascii="仿宋" w:eastAsia="仿宋" w:hAnsi="仿宋"/>
          <w:sz w:val="24"/>
        </w:rPr>
      </w:pPr>
      <w:r>
        <w:rPr>
          <w:rFonts w:ascii="仿宋" w:eastAsia="仿宋" w:hAnsi="仿宋" w:hint="eastAsia"/>
          <w:sz w:val="24"/>
        </w:rPr>
        <w:t>1、</w:t>
      </w:r>
      <w:r>
        <w:rPr>
          <w:rFonts w:ascii="仿宋" w:eastAsia="仿宋" w:hAnsi="仿宋"/>
          <w:sz w:val="24"/>
        </w:rPr>
        <w:t>本协议一式</w:t>
      </w:r>
      <w:r>
        <w:rPr>
          <w:rFonts w:ascii="仿宋" w:eastAsia="仿宋" w:hAnsi="仿宋" w:hint="eastAsia"/>
          <w:sz w:val="24"/>
        </w:rPr>
        <w:t>柒</w:t>
      </w:r>
      <w:r>
        <w:rPr>
          <w:rFonts w:ascii="仿宋" w:eastAsia="仿宋" w:hAnsi="仿宋"/>
          <w:sz w:val="24"/>
        </w:rPr>
        <w:t>份，甲</w:t>
      </w:r>
      <w:r>
        <w:rPr>
          <w:rFonts w:ascii="仿宋" w:eastAsia="仿宋" w:hAnsi="仿宋" w:hint="eastAsia"/>
          <w:sz w:val="24"/>
        </w:rPr>
        <w:t>方执伍份，乙方</w:t>
      </w:r>
      <w:r>
        <w:rPr>
          <w:rFonts w:ascii="仿宋" w:eastAsia="仿宋" w:hAnsi="仿宋"/>
          <w:sz w:val="24"/>
        </w:rPr>
        <w:t>执贰份，具有同等法律效力</w:t>
      </w:r>
      <w:r>
        <w:rPr>
          <w:rFonts w:ascii="仿宋" w:eastAsia="仿宋" w:hAnsi="仿宋" w:hint="eastAsia"/>
          <w:sz w:val="24"/>
        </w:rPr>
        <w:t>；</w:t>
      </w:r>
    </w:p>
    <w:p w14:paraId="6452EBB6" w14:textId="77777777" w:rsidR="006C5618" w:rsidRPr="00CA221D" w:rsidRDefault="006C5618" w:rsidP="006C5618">
      <w:pPr>
        <w:spacing w:line="480" w:lineRule="exact"/>
        <w:ind w:firstLineChars="200" w:firstLine="480"/>
        <w:rPr>
          <w:rFonts w:ascii="仿宋" w:eastAsia="仿宋" w:hAnsi="仿宋"/>
          <w:dstrike/>
          <w:sz w:val="24"/>
        </w:rPr>
      </w:pPr>
      <w:r>
        <w:rPr>
          <w:rFonts w:ascii="仿宋" w:eastAsia="仿宋" w:hAnsi="仿宋" w:hint="eastAsia"/>
          <w:sz w:val="24"/>
        </w:rPr>
        <w:t>2、乙</w:t>
      </w:r>
      <w:r w:rsidRPr="003766E3">
        <w:rPr>
          <w:rFonts w:ascii="仿宋" w:eastAsia="仿宋" w:hAnsi="仿宋" w:hint="eastAsia"/>
          <w:sz w:val="24"/>
        </w:rPr>
        <w:t>方与购房</w:t>
      </w:r>
      <w:proofErr w:type="gramStart"/>
      <w:r w:rsidRPr="003766E3">
        <w:rPr>
          <w:rFonts w:ascii="仿宋" w:eastAsia="仿宋" w:hAnsi="仿宋" w:hint="eastAsia"/>
          <w:sz w:val="24"/>
        </w:rPr>
        <w:t>者签署</w:t>
      </w:r>
      <w:proofErr w:type="gramEnd"/>
      <w:r w:rsidRPr="003766E3">
        <w:rPr>
          <w:rFonts w:ascii="仿宋" w:eastAsia="仿宋" w:hAnsi="仿宋" w:hint="eastAsia"/>
          <w:sz w:val="24"/>
        </w:rPr>
        <w:t>的</w:t>
      </w:r>
      <w:r w:rsidRPr="003766E3">
        <w:rPr>
          <w:rFonts w:ascii="仿宋" w:eastAsia="仿宋" w:hAnsi="仿宋"/>
          <w:sz w:val="24"/>
        </w:rPr>
        <w:t>个人购房借款及担保合同</w:t>
      </w:r>
      <w:r w:rsidRPr="003766E3">
        <w:rPr>
          <w:rFonts w:ascii="仿宋" w:eastAsia="仿宋" w:hAnsi="仿宋" w:hint="eastAsia"/>
          <w:sz w:val="24"/>
        </w:rPr>
        <w:t>、</w:t>
      </w:r>
      <w:r w:rsidRPr="00CA221D">
        <w:rPr>
          <w:rFonts w:ascii="仿宋" w:eastAsia="仿宋" w:hAnsi="仿宋"/>
          <w:sz w:val="24"/>
        </w:rPr>
        <w:t>担保函、个人贷款（手工）借据</w:t>
      </w:r>
      <w:r w:rsidRPr="00CA221D">
        <w:rPr>
          <w:rFonts w:ascii="仿宋" w:eastAsia="仿宋" w:hAnsi="仿宋" w:hint="eastAsia"/>
          <w:sz w:val="24"/>
        </w:rPr>
        <w:t>等</w:t>
      </w:r>
      <w:r w:rsidRPr="00CA221D">
        <w:rPr>
          <w:rFonts w:ascii="仿宋" w:eastAsia="仿宋" w:hAnsi="仿宋"/>
          <w:sz w:val="24"/>
        </w:rPr>
        <w:t>与本协议</w:t>
      </w:r>
      <w:r w:rsidRPr="00CA221D">
        <w:rPr>
          <w:rFonts w:ascii="仿宋" w:eastAsia="仿宋" w:hAnsi="仿宋" w:hint="eastAsia"/>
          <w:sz w:val="24"/>
        </w:rPr>
        <w:t>不一致的，</w:t>
      </w:r>
      <w:r>
        <w:rPr>
          <w:rFonts w:ascii="仿宋" w:eastAsia="仿宋" w:hAnsi="仿宋" w:hint="eastAsia"/>
          <w:sz w:val="24"/>
        </w:rPr>
        <w:t>甲乙双方的权利义务以</w:t>
      </w:r>
      <w:r w:rsidRPr="00CA221D">
        <w:rPr>
          <w:rFonts w:ascii="仿宋" w:eastAsia="仿宋" w:hAnsi="仿宋"/>
          <w:sz w:val="24"/>
        </w:rPr>
        <w:t>本协议</w:t>
      </w:r>
      <w:r>
        <w:rPr>
          <w:rFonts w:ascii="仿宋" w:eastAsia="仿宋" w:hAnsi="仿宋" w:hint="eastAsia"/>
          <w:sz w:val="24"/>
        </w:rPr>
        <w:t>约定为准</w:t>
      </w:r>
      <w:r w:rsidRPr="00CA221D">
        <w:rPr>
          <w:rFonts w:ascii="仿宋" w:eastAsia="仿宋" w:hAnsi="仿宋"/>
          <w:sz w:val="24"/>
        </w:rPr>
        <w:t>。</w:t>
      </w:r>
    </w:p>
    <w:p w14:paraId="5C2985C6" w14:textId="77777777" w:rsidR="006C5618" w:rsidRDefault="006C5618" w:rsidP="006C5618">
      <w:pPr>
        <w:spacing w:line="48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sz w:val="24"/>
        </w:rPr>
        <w:t>本协议由甲乙双方法定代表人（或其授权代理人）签字（章）并加盖公章（合同专用章）后生效。</w:t>
      </w:r>
    </w:p>
    <w:p w14:paraId="3FFDE2E8" w14:textId="77777777" w:rsidR="006C5618" w:rsidRDefault="006C5618" w:rsidP="006C5618">
      <w:pPr>
        <w:spacing w:line="480" w:lineRule="exact"/>
        <w:ind w:firstLineChars="200" w:firstLine="480"/>
        <w:rPr>
          <w:rFonts w:ascii="仿宋" w:eastAsia="仿宋" w:hAnsi="仿宋"/>
          <w:color w:val="1D41D5"/>
          <w:sz w:val="24"/>
        </w:rPr>
      </w:pPr>
    </w:p>
    <w:tbl>
      <w:tblPr>
        <w:tblpPr w:leftFromText="180" w:rightFromText="180" w:vertAnchor="text" w:horzAnchor="margin" w:tblpXSpec="right" w:tblpY="2026"/>
        <w:tblW w:w="8613" w:type="dxa"/>
        <w:tblLayout w:type="fixed"/>
        <w:tblLook w:val="0000" w:firstRow="0" w:lastRow="0" w:firstColumn="0" w:lastColumn="0" w:noHBand="0" w:noVBand="0"/>
      </w:tblPr>
      <w:tblGrid>
        <w:gridCol w:w="1668"/>
        <w:gridCol w:w="2693"/>
        <w:gridCol w:w="1559"/>
        <w:gridCol w:w="2693"/>
      </w:tblGrid>
      <w:tr w:rsidR="006C5618" w14:paraId="54B0CC3A" w14:textId="77777777" w:rsidTr="006C5618">
        <w:trPr>
          <w:trHeight w:hRule="exact" w:val="993"/>
        </w:trPr>
        <w:tc>
          <w:tcPr>
            <w:tcW w:w="1668" w:type="dxa"/>
          </w:tcPr>
          <w:p w14:paraId="09F6C04B" w14:textId="77777777" w:rsidR="006C5618" w:rsidRDefault="006C5618" w:rsidP="006C5618">
            <w:pPr>
              <w:spacing w:line="480" w:lineRule="exact"/>
              <w:rPr>
                <w:rFonts w:ascii="宋体" w:hAnsi="宋体" w:cs="宋体"/>
                <w:szCs w:val="21"/>
              </w:rPr>
            </w:pPr>
            <w:r>
              <w:rPr>
                <w:rFonts w:ascii="仿宋" w:eastAsia="仿宋" w:hAnsi="仿宋" w:hint="eastAsia"/>
                <w:color w:val="1D41D5"/>
                <w:sz w:val="24"/>
              </w:rPr>
              <w:br w:type="page"/>
            </w:r>
            <w:r>
              <w:rPr>
                <w:rFonts w:ascii="宋体" w:hAnsi="宋体" w:cs="宋体" w:hint="eastAsia"/>
                <w:szCs w:val="21"/>
              </w:rPr>
              <w:t>甲方(公章)：</w:t>
            </w:r>
          </w:p>
        </w:tc>
        <w:tc>
          <w:tcPr>
            <w:tcW w:w="2693" w:type="dxa"/>
          </w:tcPr>
          <w:p w14:paraId="5A3BA0D6" w14:textId="329D9928" w:rsidR="006C5618" w:rsidRDefault="00692CEC" w:rsidP="00D651E3">
            <w:pPr>
              <w:spacing w:line="480" w:lineRule="exact"/>
              <w:rPr>
                <w:rFonts w:ascii="宋体" w:hAnsi="宋体" w:cs="宋体"/>
                <w:szCs w:val="21"/>
              </w:rPr>
            </w:pPr>
            <w:r>
              <w:rPr>
                <w:rFonts w:ascii="宋体" w:hAnsi="宋体" w:cs="宋体" w:hint="eastAsia"/>
                <w:szCs w:val="21"/>
              </w:rPr>
              <w:t>深圳地铁前海国际发展有限公</w:t>
            </w:r>
            <w:r w:rsidR="00D651E3">
              <w:rPr>
                <w:rFonts w:ascii="宋体" w:hAnsi="宋体" w:cs="宋体" w:hint="eastAsia"/>
                <w:szCs w:val="21"/>
              </w:rPr>
              <w:t>司</w:t>
            </w:r>
          </w:p>
        </w:tc>
        <w:tc>
          <w:tcPr>
            <w:tcW w:w="1559" w:type="dxa"/>
          </w:tcPr>
          <w:p w14:paraId="3C96164C" w14:textId="77777777" w:rsidR="006C5618" w:rsidRDefault="006C5618" w:rsidP="006C5618">
            <w:pPr>
              <w:spacing w:line="480" w:lineRule="exact"/>
              <w:rPr>
                <w:rFonts w:ascii="宋体" w:hAnsi="宋体" w:cs="宋体"/>
                <w:szCs w:val="21"/>
              </w:rPr>
            </w:pPr>
            <w:r>
              <w:rPr>
                <w:rFonts w:ascii="宋体" w:hAnsi="宋体" w:cs="宋体" w:hint="eastAsia"/>
                <w:szCs w:val="21"/>
              </w:rPr>
              <w:t>法定代表人或授权代表：</w:t>
            </w:r>
          </w:p>
        </w:tc>
        <w:tc>
          <w:tcPr>
            <w:tcW w:w="2693" w:type="dxa"/>
          </w:tcPr>
          <w:p w14:paraId="64E2324E" w14:textId="77777777" w:rsidR="006C5618" w:rsidRDefault="006C5618" w:rsidP="006C5618">
            <w:pPr>
              <w:spacing w:line="480" w:lineRule="exact"/>
              <w:rPr>
                <w:rFonts w:ascii="宋体" w:hAnsi="宋体" w:cs="宋体"/>
                <w:szCs w:val="21"/>
              </w:rPr>
            </w:pPr>
          </w:p>
        </w:tc>
      </w:tr>
      <w:tr w:rsidR="006C5618" w14:paraId="3513B3A2" w14:textId="77777777" w:rsidTr="006C5618">
        <w:trPr>
          <w:trHeight w:hRule="exact" w:val="997"/>
        </w:trPr>
        <w:tc>
          <w:tcPr>
            <w:tcW w:w="1668" w:type="dxa"/>
          </w:tcPr>
          <w:p w14:paraId="1D97AA82" w14:textId="77777777" w:rsidR="006C5618" w:rsidRDefault="006C5618" w:rsidP="006C5618">
            <w:pPr>
              <w:spacing w:line="480" w:lineRule="exact"/>
              <w:rPr>
                <w:rFonts w:ascii="宋体" w:hAnsi="宋体" w:cs="宋体"/>
                <w:szCs w:val="21"/>
              </w:rPr>
            </w:pPr>
            <w:r>
              <w:rPr>
                <w:rFonts w:ascii="宋体" w:hAnsi="宋体" w:cs="宋体" w:hint="eastAsia"/>
                <w:szCs w:val="21"/>
              </w:rPr>
              <w:t>住    所：</w:t>
            </w:r>
          </w:p>
        </w:tc>
        <w:tc>
          <w:tcPr>
            <w:tcW w:w="2693" w:type="dxa"/>
          </w:tcPr>
          <w:p w14:paraId="5E75041B" w14:textId="09B8EE2D" w:rsidR="006C5618" w:rsidRDefault="006C5618" w:rsidP="006C5618">
            <w:pPr>
              <w:spacing w:line="480" w:lineRule="exact"/>
              <w:rPr>
                <w:rFonts w:ascii="宋体" w:hAnsi="宋体" w:cs="宋体"/>
                <w:szCs w:val="21"/>
              </w:rPr>
            </w:pPr>
            <w:r>
              <w:rPr>
                <w:rFonts w:ascii="宋体" w:hAnsi="宋体" w:cs="宋体" w:hint="eastAsia"/>
                <w:szCs w:val="21"/>
              </w:rPr>
              <w:t>深圳市福田区福中一路1016号地铁大厦</w:t>
            </w:r>
          </w:p>
        </w:tc>
        <w:tc>
          <w:tcPr>
            <w:tcW w:w="1559" w:type="dxa"/>
          </w:tcPr>
          <w:p w14:paraId="4A2B7991" w14:textId="77777777" w:rsidR="006C5618" w:rsidRDefault="006C5618" w:rsidP="006C5618">
            <w:pPr>
              <w:spacing w:line="480" w:lineRule="exact"/>
              <w:rPr>
                <w:rFonts w:ascii="宋体" w:hAnsi="宋体" w:cs="宋体"/>
                <w:szCs w:val="21"/>
              </w:rPr>
            </w:pPr>
          </w:p>
        </w:tc>
        <w:tc>
          <w:tcPr>
            <w:tcW w:w="2693" w:type="dxa"/>
          </w:tcPr>
          <w:p w14:paraId="00E38FE3" w14:textId="77777777" w:rsidR="006C5618" w:rsidRPr="001C1E26" w:rsidRDefault="006C5618" w:rsidP="006C5618">
            <w:pPr>
              <w:spacing w:line="480" w:lineRule="exact"/>
              <w:rPr>
                <w:rFonts w:ascii="宋体" w:hAnsi="宋体" w:cs="宋体"/>
                <w:szCs w:val="21"/>
              </w:rPr>
            </w:pPr>
          </w:p>
        </w:tc>
      </w:tr>
      <w:tr w:rsidR="006C5618" w14:paraId="12A3CF6A" w14:textId="77777777" w:rsidTr="006C5618">
        <w:trPr>
          <w:trHeight w:hRule="exact" w:val="478"/>
        </w:trPr>
        <w:tc>
          <w:tcPr>
            <w:tcW w:w="1668" w:type="dxa"/>
          </w:tcPr>
          <w:p w14:paraId="4FDF2239" w14:textId="77777777" w:rsidR="006C5618" w:rsidRDefault="006C5618" w:rsidP="006C5618">
            <w:pPr>
              <w:spacing w:line="480" w:lineRule="exact"/>
              <w:rPr>
                <w:rFonts w:ascii="宋体" w:hAnsi="宋体" w:cs="宋体"/>
                <w:szCs w:val="21"/>
              </w:rPr>
            </w:pPr>
            <w:r>
              <w:rPr>
                <w:rFonts w:ascii="宋体" w:hAnsi="宋体" w:cs="宋体" w:hint="eastAsia"/>
                <w:szCs w:val="21"/>
              </w:rPr>
              <w:lastRenderedPageBreak/>
              <w:t>电    话：</w:t>
            </w:r>
          </w:p>
        </w:tc>
        <w:tc>
          <w:tcPr>
            <w:tcW w:w="2693" w:type="dxa"/>
          </w:tcPr>
          <w:p w14:paraId="3E30B7EA" w14:textId="77777777" w:rsidR="006C5618" w:rsidRDefault="006C5618" w:rsidP="006C5618">
            <w:pPr>
              <w:spacing w:line="480" w:lineRule="exact"/>
              <w:rPr>
                <w:rFonts w:ascii="宋体" w:hAnsi="宋体" w:cs="宋体"/>
                <w:szCs w:val="21"/>
              </w:rPr>
            </w:pPr>
            <w:r>
              <w:rPr>
                <w:rFonts w:ascii="宋体" w:hAnsi="宋体" w:cs="宋体" w:hint="eastAsia"/>
                <w:szCs w:val="21"/>
              </w:rPr>
              <w:t>0755-23992600</w:t>
            </w:r>
          </w:p>
        </w:tc>
        <w:tc>
          <w:tcPr>
            <w:tcW w:w="1559" w:type="dxa"/>
          </w:tcPr>
          <w:p w14:paraId="6E0C6E03" w14:textId="77777777" w:rsidR="006C5618" w:rsidRDefault="006C5618" w:rsidP="006C5618">
            <w:pPr>
              <w:spacing w:line="480" w:lineRule="exact"/>
              <w:rPr>
                <w:rFonts w:ascii="宋体" w:hAnsi="宋体" w:cs="宋体"/>
                <w:szCs w:val="21"/>
              </w:rPr>
            </w:pPr>
            <w:r>
              <w:rPr>
                <w:rFonts w:ascii="宋体" w:hAnsi="宋体" w:cs="宋体" w:hint="eastAsia"/>
                <w:szCs w:val="21"/>
              </w:rPr>
              <w:t>传    真：</w:t>
            </w:r>
          </w:p>
        </w:tc>
        <w:tc>
          <w:tcPr>
            <w:tcW w:w="2693" w:type="dxa"/>
          </w:tcPr>
          <w:p w14:paraId="6DE55968" w14:textId="77777777" w:rsidR="006C5618" w:rsidRDefault="006C5618" w:rsidP="006C5618">
            <w:pPr>
              <w:spacing w:line="480" w:lineRule="exact"/>
              <w:rPr>
                <w:rFonts w:ascii="宋体" w:hAnsi="宋体" w:cs="宋体"/>
                <w:szCs w:val="21"/>
              </w:rPr>
            </w:pPr>
            <w:r>
              <w:rPr>
                <w:rFonts w:ascii="宋体" w:hAnsi="宋体" w:cs="宋体" w:hint="eastAsia"/>
                <w:szCs w:val="21"/>
              </w:rPr>
              <w:t>0755-23992555</w:t>
            </w:r>
          </w:p>
        </w:tc>
      </w:tr>
      <w:tr w:rsidR="006C5618" w14:paraId="26963A1A" w14:textId="77777777" w:rsidTr="00087AA0">
        <w:trPr>
          <w:trHeight w:hRule="exact" w:val="993"/>
        </w:trPr>
        <w:tc>
          <w:tcPr>
            <w:tcW w:w="1668" w:type="dxa"/>
          </w:tcPr>
          <w:p w14:paraId="3158C6E3" w14:textId="77777777" w:rsidR="006C5618" w:rsidRDefault="006C5618" w:rsidP="006C5618">
            <w:pPr>
              <w:spacing w:line="480" w:lineRule="exact"/>
              <w:rPr>
                <w:rFonts w:ascii="宋体" w:hAnsi="宋体" w:cs="宋体"/>
                <w:szCs w:val="21"/>
              </w:rPr>
            </w:pPr>
            <w:r>
              <w:rPr>
                <w:rFonts w:ascii="宋体" w:hAnsi="宋体" w:cs="宋体" w:hint="eastAsia"/>
                <w:szCs w:val="21"/>
              </w:rPr>
              <w:t>开户银行：</w:t>
            </w:r>
          </w:p>
        </w:tc>
        <w:tc>
          <w:tcPr>
            <w:tcW w:w="2693" w:type="dxa"/>
          </w:tcPr>
          <w:p w14:paraId="35D2C0D7" w14:textId="61531C8A" w:rsidR="006C5618" w:rsidRDefault="00552193" w:rsidP="006C5618">
            <w:pPr>
              <w:spacing w:line="480" w:lineRule="exact"/>
              <w:rPr>
                <w:rFonts w:ascii="宋体" w:hAnsi="宋体" w:cs="宋体"/>
                <w:szCs w:val="21"/>
              </w:rPr>
            </w:pPr>
            <w:r w:rsidRPr="00552193">
              <w:rPr>
                <w:rFonts w:ascii="宋体" w:hAnsi="宋体" w:cs="宋体" w:hint="eastAsia"/>
                <w:szCs w:val="21"/>
              </w:rPr>
              <w:t>中国建设银行股份有限公司深圳市分行营业部</w:t>
            </w:r>
          </w:p>
        </w:tc>
        <w:tc>
          <w:tcPr>
            <w:tcW w:w="1559" w:type="dxa"/>
          </w:tcPr>
          <w:p w14:paraId="713CD1CB" w14:textId="77777777" w:rsidR="006C5618" w:rsidRDefault="006C5618" w:rsidP="006C5618">
            <w:pPr>
              <w:spacing w:line="480" w:lineRule="exact"/>
              <w:rPr>
                <w:rFonts w:ascii="宋体" w:hAnsi="宋体" w:cs="宋体"/>
                <w:szCs w:val="21"/>
              </w:rPr>
            </w:pPr>
            <w:r>
              <w:rPr>
                <w:rFonts w:ascii="宋体" w:hAnsi="宋体" w:cs="宋体" w:hint="eastAsia"/>
                <w:szCs w:val="21"/>
              </w:rPr>
              <w:t>开户全名：</w:t>
            </w:r>
          </w:p>
        </w:tc>
        <w:tc>
          <w:tcPr>
            <w:tcW w:w="2693" w:type="dxa"/>
          </w:tcPr>
          <w:p w14:paraId="454942D8" w14:textId="1E416F9D" w:rsidR="006C5618" w:rsidRDefault="00692CEC" w:rsidP="00087AA0">
            <w:pPr>
              <w:spacing w:line="480" w:lineRule="exact"/>
              <w:rPr>
                <w:rFonts w:ascii="宋体" w:hAnsi="宋体" w:cs="宋体"/>
                <w:szCs w:val="21"/>
              </w:rPr>
            </w:pPr>
            <w:r>
              <w:rPr>
                <w:rFonts w:ascii="宋体" w:hAnsi="宋体" w:cs="宋体" w:hint="eastAsia"/>
                <w:szCs w:val="21"/>
              </w:rPr>
              <w:t>深圳地铁前海国际发展有限公</w:t>
            </w:r>
            <w:r w:rsidR="00087AA0">
              <w:rPr>
                <w:rFonts w:ascii="宋体" w:hAnsi="宋体" w:cs="宋体" w:hint="eastAsia"/>
                <w:szCs w:val="21"/>
              </w:rPr>
              <w:t>司</w:t>
            </w:r>
          </w:p>
        </w:tc>
      </w:tr>
      <w:tr w:rsidR="006C5618" w14:paraId="7BDE244C" w14:textId="77777777" w:rsidTr="006C5618">
        <w:trPr>
          <w:trHeight w:hRule="exact" w:val="436"/>
        </w:trPr>
        <w:tc>
          <w:tcPr>
            <w:tcW w:w="1668" w:type="dxa"/>
          </w:tcPr>
          <w:p w14:paraId="6C3FC4EB" w14:textId="77777777" w:rsidR="006C5618" w:rsidRDefault="006C5618" w:rsidP="006C5618">
            <w:pPr>
              <w:spacing w:line="480" w:lineRule="exact"/>
              <w:rPr>
                <w:rFonts w:ascii="宋体" w:hAnsi="宋体" w:cs="宋体"/>
                <w:szCs w:val="21"/>
              </w:rPr>
            </w:pPr>
            <w:r>
              <w:rPr>
                <w:rFonts w:ascii="宋体" w:hAnsi="宋体" w:cs="宋体" w:hint="eastAsia"/>
                <w:szCs w:val="21"/>
              </w:rPr>
              <w:t xml:space="preserve">账号：         </w:t>
            </w:r>
          </w:p>
        </w:tc>
        <w:tc>
          <w:tcPr>
            <w:tcW w:w="2693" w:type="dxa"/>
          </w:tcPr>
          <w:p w14:paraId="65726487" w14:textId="0288A16C" w:rsidR="006C5618" w:rsidRDefault="00552193" w:rsidP="006C5618">
            <w:pPr>
              <w:spacing w:line="480" w:lineRule="exact"/>
              <w:rPr>
                <w:rFonts w:ascii="宋体" w:hAnsi="宋体" w:cs="宋体"/>
                <w:szCs w:val="21"/>
              </w:rPr>
            </w:pPr>
            <w:r w:rsidRPr="00552193">
              <w:rPr>
                <w:rFonts w:ascii="宋体" w:hAnsi="宋体" w:cs="宋体"/>
                <w:szCs w:val="21"/>
              </w:rPr>
              <w:t>44201501100052560514</w:t>
            </w:r>
          </w:p>
        </w:tc>
        <w:tc>
          <w:tcPr>
            <w:tcW w:w="1559" w:type="dxa"/>
          </w:tcPr>
          <w:p w14:paraId="7087844E" w14:textId="77777777" w:rsidR="006C5618" w:rsidRDefault="006C5618" w:rsidP="006C5618">
            <w:pPr>
              <w:spacing w:line="480" w:lineRule="exact"/>
              <w:rPr>
                <w:rFonts w:ascii="宋体" w:hAnsi="宋体" w:cs="宋体"/>
                <w:szCs w:val="21"/>
              </w:rPr>
            </w:pPr>
            <w:r>
              <w:rPr>
                <w:rFonts w:ascii="宋体" w:hAnsi="宋体" w:cs="宋体" w:hint="eastAsia"/>
                <w:szCs w:val="21"/>
              </w:rPr>
              <w:t>邮政编码：</w:t>
            </w:r>
          </w:p>
        </w:tc>
        <w:tc>
          <w:tcPr>
            <w:tcW w:w="2693" w:type="dxa"/>
          </w:tcPr>
          <w:p w14:paraId="19EB8871" w14:textId="77777777" w:rsidR="006C5618" w:rsidRDefault="006C5618" w:rsidP="006C5618">
            <w:pPr>
              <w:spacing w:line="480" w:lineRule="exact"/>
              <w:rPr>
                <w:rFonts w:ascii="宋体" w:hAnsi="宋体" w:cs="宋体"/>
                <w:szCs w:val="21"/>
              </w:rPr>
            </w:pPr>
            <w:r>
              <w:rPr>
                <w:rFonts w:ascii="宋体" w:hAnsi="宋体" w:cs="宋体" w:hint="eastAsia"/>
                <w:szCs w:val="21"/>
              </w:rPr>
              <w:t>518026</w:t>
            </w:r>
          </w:p>
        </w:tc>
      </w:tr>
      <w:tr w:rsidR="006C5618" w14:paraId="586B6035" w14:textId="77777777" w:rsidTr="006C5618">
        <w:trPr>
          <w:trHeight w:hRule="exact" w:val="942"/>
        </w:trPr>
        <w:tc>
          <w:tcPr>
            <w:tcW w:w="1668" w:type="dxa"/>
          </w:tcPr>
          <w:p w14:paraId="1423823B" w14:textId="77777777" w:rsidR="006C5618" w:rsidRDefault="006C5618" w:rsidP="006C5618">
            <w:pPr>
              <w:spacing w:line="480" w:lineRule="exact"/>
              <w:rPr>
                <w:rFonts w:ascii="宋体" w:hAnsi="宋体" w:cs="宋体"/>
                <w:szCs w:val="21"/>
              </w:rPr>
            </w:pPr>
            <w:r>
              <w:rPr>
                <w:rFonts w:ascii="宋体" w:hAnsi="宋体" w:cs="宋体" w:hint="eastAsia"/>
                <w:szCs w:val="21"/>
              </w:rPr>
              <w:t>项目主管部门经办人及电话：</w:t>
            </w:r>
          </w:p>
        </w:tc>
        <w:tc>
          <w:tcPr>
            <w:tcW w:w="2693" w:type="dxa"/>
          </w:tcPr>
          <w:p w14:paraId="3147C669" w14:textId="77777777" w:rsidR="006C5618" w:rsidRDefault="006C5618" w:rsidP="006C5618">
            <w:pPr>
              <w:spacing w:line="480" w:lineRule="exact"/>
              <w:rPr>
                <w:rFonts w:ascii="宋体" w:hAnsi="宋体" w:cs="宋体"/>
                <w:szCs w:val="21"/>
              </w:rPr>
            </w:pPr>
          </w:p>
        </w:tc>
        <w:tc>
          <w:tcPr>
            <w:tcW w:w="1559" w:type="dxa"/>
          </w:tcPr>
          <w:p w14:paraId="29936DBB" w14:textId="77777777" w:rsidR="006C5618" w:rsidRDefault="006C5618" w:rsidP="006C5618">
            <w:pPr>
              <w:spacing w:line="480" w:lineRule="exact"/>
              <w:rPr>
                <w:rFonts w:ascii="宋体" w:hAnsi="宋体" w:cs="宋体"/>
                <w:szCs w:val="21"/>
              </w:rPr>
            </w:pPr>
            <w:r>
              <w:rPr>
                <w:rFonts w:ascii="宋体" w:hAnsi="宋体" w:cs="宋体" w:hint="eastAsia"/>
                <w:szCs w:val="21"/>
              </w:rPr>
              <w:t>项目主管部门审核人：</w:t>
            </w:r>
          </w:p>
        </w:tc>
        <w:tc>
          <w:tcPr>
            <w:tcW w:w="2693" w:type="dxa"/>
          </w:tcPr>
          <w:p w14:paraId="17E572A2" w14:textId="77777777" w:rsidR="006C5618" w:rsidRDefault="006C5618" w:rsidP="006C5618">
            <w:pPr>
              <w:spacing w:line="480" w:lineRule="exact"/>
              <w:rPr>
                <w:rFonts w:ascii="宋体" w:hAnsi="宋体" w:cs="宋体"/>
                <w:szCs w:val="21"/>
              </w:rPr>
            </w:pPr>
          </w:p>
        </w:tc>
      </w:tr>
      <w:tr w:rsidR="006C5618" w14:paraId="0D9526EB" w14:textId="77777777" w:rsidTr="006C5618">
        <w:trPr>
          <w:trHeight w:hRule="exact" w:val="1115"/>
        </w:trPr>
        <w:tc>
          <w:tcPr>
            <w:tcW w:w="1668" w:type="dxa"/>
          </w:tcPr>
          <w:p w14:paraId="2A56A34D" w14:textId="77777777" w:rsidR="006C5618" w:rsidRDefault="006C5618" w:rsidP="006C5618">
            <w:pPr>
              <w:spacing w:line="480" w:lineRule="exact"/>
              <w:rPr>
                <w:rFonts w:ascii="宋体" w:hAnsi="宋体" w:cs="宋体"/>
                <w:szCs w:val="21"/>
              </w:rPr>
            </w:pPr>
            <w:r>
              <w:rPr>
                <w:rFonts w:ascii="宋体" w:hAnsi="宋体" w:cs="宋体" w:hint="eastAsia"/>
                <w:szCs w:val="21"/>
              </w:rPr>
              <w:t>合约部门经办人及电话:</w:t>
            </w:r>
          </w:p>
        </w:tc>
        <w:tc>
          <w:tcPr>
            <w:tcW w:w="2693" w:type="dxa"/>
          </w:tcPr>
          <w:p w14:paraId="58C396D7" w14:textId="77777777" w:rsidR="006C5618" w:rsidRDefault="006C5618" w:rsidP="006C5618">
            <w:pPr>
              <w:spacing w:line="480" w:lineRule="exact"/>
              <w:rPr>
                <w:rFonts w:ascii="宋体" w:hAnsi="宋体" w:cs="宋体"/>
                <w:szCs w:val="21"/>
              </w:rPr>
            </w:pPr>
          </w:p>
        </w:tc>
        <w:tc>
          <w:tcPr>
            <w:tcW w:w="1559" w:type="dxa"/>
          </w:tcPr>
          <w:p w14:paraId="627E9616" w14:textId="77777777" w:rsidR="006C5618" w:rsidRDefault="006C5618" w:rsidP="006C5618">
            <w:pPr>
              <w:spacing w:line="480" w:lineRule="exact"/>
              <w:rPr>
                <w:rFonts w:ascii="宋体" w:hAnsi="宋体" w:cs="宋体"/>
                <w:szCs w:val="21"/>
              </w:rPr>
            </w:pPr>
            <w:r>
              <w:rPr>
                <w:rFonts w:ascii="宋体" w:hAnsi="宋体" w:cs="宋体" w:hint="eastAsia"/>
                <w:szCs w:val="21"/>
              </w:rPr>
              <w:t>合约部门审核人：</w:t>
            </w:r>
          </w:p>
        </w:tc>
        <w:tc>
          <w:tcPr>
            <w:tcW w:w="2693" w:type="dxa"/>
          </w:tcPr>
          <w:p w14:paraId="2D50BDFC" w14:textId="77777777" w:rsidR="006C5618" w:rsidRDefault="006C5618" w:rsidP="006C5618">
            <w:pPr>
              <w:spacing w:line="480" w:lineRule="exact"/>
              <w:rPr>
                <w:rFonts w:ascii="宋体" w:hAnsi="宋体" w:cs="宋体"/>
                <w:szCs w:val="21"/>
              </w:rPr>
            </w:pPr>
          </w:p>
        </w:tc>
      </w:tr>
      <w:tr w:rsidR="006C5618" w14:paraId="42C30E07" w14:textId="77777777" w:rsidTr="006C5618">
        <w:trPr>
          <w:trHeight w:hRule="exact" w:val="692"/>
        </w:trPr>
        <w:tc>
          <w:tcPr>
            <w:tcW w:w="1668" w:type="dxa"/>
          </w:tcPr>
          <w:p w14:paraId="2E02CBF4" w14:textId="77777777" w:rsidR="006C5618" w:rsidRDefault="006C5618" w:rsidP="006C5618">
            <w:pPr>
              <w:spacing w:line="480" w:lineRule="exact"/>
              <w:rPr>
                <w:rFonts w:ascii="宋体" w:hAnsi="宋体" w:cs="宋体"/>
                <w:szCs w:val="21"/>
              </w:rPr>
            </w:pPr>
            <w:r>
              <w:rPr>
                <w:rFonts w:ascii="宋体" w:hAnsi="宋体" w:cs="宋体" w:hint="eastAsia"/>
                <w:szCs w:val="21"/>
              </w:rPr>
              <w:t>乙方(公章)：</w:t>
            </w:r>
          </w:p>
        </w:tc>
        <w:tc>
          <w:tcPr>
            <w:tcW w:w="2693" w:type="dxa"/>
          </w:tcPr>
          <w:p w14:paraId="3C572D87" w14:textId="77777777" w:rsidR="006C5618" w:rsidRDefault="006C5618" w:rsidP="006C5618">
            <w:pPr>
              <w:spacing w:line="480" w:lineRule="exact"/>
              <w:rPr>
                <w:rFonts w:ascii="宋体" w:hAnsi="宋体" w:cs="宋体"/>
                <w:szCs w:val="21"/>
              </w:rPr>
            </w:pPr>
          </w:p>
        </w:tc>
        <w:tc>
          <w:tcPr>
            <w:tcW w:w="1559" w:type="dxa"/>
          </w:tcPr>
          <w:p w14:paraId="777A5E5E" w14:textId="77777777" w:rsidR="006C5618" w:rsidRDefault="006C5618" w:rsidP="006C5618">
            <w:r w:rsidRPr="006C4F0F">
              <w:rPr>
                <w:rFonts w:hint="eastAsia"/>
              </w:rPr>
              <w:t>法定代表人或授权代表：</w:t>
            </w:r>
          </w:p>
        </w:tc>
        <w:tc>
          <w:tcPr>
            <w:tcW w:w="2693" w:type="dxa"/>
          </w:tcPr>
          <w:p w14:paraId="2C83438C" w14:textId="77777777" w:rsidR="006C5618" w:rsidRDefault="006C5618" w:rsidP="006C5618">
            <w:pPr>
              <w:spacing w:line="480" w:lineRule="exact"/>
              <w:rPr>
                <w:rFonts w:ascii="宋体" w:hAnsi="宋体" w:cs="宋体"/>
                <w:szCs w:val="21"/>
              </w:rPr>
            </w:pPr>
          </w:p>
        </w:tc>
      </w:tr>
      <w:tr w:rsidR="006C5618" w14:paraId="289D5ED8" w14:textId="77777777" w:rsidTr="006C5618">
        <w:trPr>
          <w:trHeight w:hRule="exact" w:val="481"/>
        </w:trPr>
        <w:tc>
          <w:tcPr>
            <w:tcW w:w="1668" w:type="dxa"/>
          </w:tcPr>
          <w:p w14:paraId="4FFDF6E9" w14:textId="77777777" w:rsidR="006C5618" w:rsidRDefault="006C5618" w:rsidP="006C5618">
            <w:pPr>
              <w:spacing w:line="480" w:lineRule="exact"/>
              <w:rPr>
                <w:rFonts w:ascii="宋体" w:hAnsi="宋体" w:cs="宋体"/>
                <w:szCs w:val="21"/>
              </w:rPr>
            </w:pPr>
            <w:r>
              <w:rPr>
                <w:rFonts w:ascii="宋体" w:hAnsi="宋体" w:cs="宋体" w:hint="eastAsia"/>
                <w:szCs w:val="21"/>
              </w:rPr>
              <w:t>住    所：</w:t>
            </w:r>
          </w:p>
        </w:tc>
        <w:tc>
          <w:tcPr>
            <w:tcW w:w="2693" w:type="dxa"/>
          </w:tcPr>
          <w:p w14:paraId="5CF636B6" w14:textId="77777777" w:rsidR="006C5618" w:rsidRDefault="006C5618" w:rsidP="006C5618">
            <w:pPr>
              <w:spacing w:line="480" w:lineRule="exact"/>
              <w:rPr>
                <w:rFonts w:ascii="宋体" w:hAnsi="宋体" w:cs="宋体"/>
                <w:szCs w:val="21"/>
              </w:rPr>
            </w:pPr>
          </w:p>
        </w:tc>
        <w:tc>
          <w:tcPr>
            <w:tcW w:w="1559" w:type="dxa"/>
          </w:tcPr>
          <w:p w14:paraId="6C9DDDCC" w14:textId="77777777" w:rsidR="006C5618" w:rsidRDefault="006C5618" w:rsidP="006C5618"/>
        </w:tc>
        <w:tc>
          <w:tcPr>
            <w:tcW w:w="2693" w:type="dxa"/>
          </w:tcPr>
          <w:p w14:paraId="7F52DAB5" w14:textId="77777777" w:rsidR="006C5618" w:rsidRDefault="006C5618" w:rsidP="006C5618">
            <w:pPr>
              <w:spacing w:line="480" w:lineRule="exact"/>
              <w:rPr>
                <w:rFonts w:ascii="宋体" w:hAnsi="宋体" w:cs="宋体"/>
                <w:szCs w:val="21"/>
              </w:rPr>
            </w:pPr>
          </w:p>
        </w:tc>
      </w:tr>
      <w:tr w:rsidR="006C5618" w14:paraId="140C8C1A" w14:textId="77777777" w:rsidTr="006C5618">
        <w:trPr>
          <w:trHeight w:hRule="exact" w:val="501"/>
        </w:trPr>
        <w:tc>
          <w:tcPr>
            <w:tcW w:w="1668" w:type="dxa"/>
          </w:tcPr>
          <w:p w14:paraId="384C5F82" w14:textId="77777777" w:rsidR="006C5618" w:rsidRDefault="006C5618" w:rsidP="006C5618">
            <w:pPr>
              <w:spacing w:line="480" w:lineRule="exact"/>
              <w:rPr>
                <w:rFonts w:ascii="宋体" w:hAnsi="宋体" w:cs="宋体"/>
                <w:szCs w:val="21"/>
              </w:rPr>
            </w:pPr>
            <w:r>
              <w:rPr>
                <w:rFonts w:ascii="宋体" w:hAnsi="宋体" w:cs="宋体" w:hint="eastAsia"/>
                <w:szCs w:val="21"/>
              </w:rPr>
              <w:t>电    话：</w:t>
            </w:r>
          </w:p>
        </w:tc>
        <w:tc>
          <w:tcPr>
            <w:tcW w:w="2693" w:type="dxa"/>
          </w:tcPr>
          <w:p w14:paraId="64F8CC4D" w14:textId="77777777" w:rsidR="006C5618" w:rsidRDefault="006C5618" w:rsidP="006C5618">
            <w:pPr>
              <w:spacing w:line="480" w:lineRule="exact"/>
              <w:rPr>
                <w:rFonts w:ascii="宋体" w:hAnsi="宋体" w:cs="宋体"/>
                <w:szCs w:val="21"/>
              </w:rPr>
            </w:pPr>
          </w:p>
        </w:tc>
        <w:tc>
          <w:tcPr>
            <w:tcW w:w="1559" w:type="dxa"/>
          </w:tcPr>
          <w:p w14:paraId="37C28A27" w14:textId="77777777" w:rsidR="006C5618" w:rsidRDefault="006C5618" w:rsidP="006C5618">
            <w:pPr>
              <w:spacing w:line="480" w:lineRule="exact"/>
              <w:rPr>
                <w:rFonts w:ascii="宋体" w:hAnsi="宋体" w:cs="宋体"/>
                <w:szCs w:val="21"/>
              </w:rPr>
            </w:pPr>
            <w:r>
              <w:rPr>
                <w:rFonts w:ascii="宋体" w:hAnsi="宋体" w:cs="宋体" w:hint="eastAsia"/>
                <w:szCs w:val="21"/>
              </w:rPr>
              <w:t>传    真：</w:t>
            </w:r>
          </w:p>
        </w:tc>
        <w:tc>
          <w:tcPr>
            <w:tcW w:w="2693" w:type="dxa"/>
          </w:tcPr>
          <w:p w14:paraId="3D3ACE63" w14:textId="77777777" w:rsidR="006C5618" w:rsidRDefault="006C5618" w:rsidP="006C5618">
            <w:pPr>
              <w:spacing w:line="480" w:lineRule="exact"/>
              <w:rPr>
                <w:rFonts w:ascii="宋体" w:hAnsi="宋体" w:cs="宋体"/>
                <w:szCs w:val="21"/>
              </w:rPr>
            </w:pPr>
          </w:p>
        </w:tc>
      </w:tr>
      <w:tr w:rsidR="006C5618" w14:paraId="20C910DC" w14:textId="77777777" w:rsidTr="006C5618">
        <w:trPr>
          <w:trHeight w:hRule="exact" w:val="437"/>
        </w:trPr>
        <w:tc>
          <w:tcPr>
            <w:tcW w:w="1668" w:type="dxa"/>
          </w:tcPr>
          <w:p w14:paraId="406776A5" w14:textId="77777777" w:rsidR="006C5618" w:rsidRDefault="006C5618" w:rsidP="006C5618">
            <w:pPr>
              <w:spacing w:line="480" w:lineRule="exact"/>
              <w:rPr>
                <w:rFonts w:ascii="宋体" w:hAnsi="宋体" w:cs="宋体"/>
                <w:szCs w:val="21"/>
              </w:rPr>
            </w:pPr>
            <w:r>
              <w:rPr>
                <w:rFonts w:ascii="宋体" w:hAnsi="宋体" w:cs="宋体" w:hint="eastAsia"/>
                <w:szCs w:val="21"/>
              </w:rPr>
              <w:t>开户银行：</w:t>
            </w:r>
          </w:p>
        </w:tc>
        <w:tc>
          <w:tcPr>
            <w:tcW w:w="2693" w:type="dxa"/>
          </w:tcPr>
          <w:p w14:paraId="5C3F706E" w14:textId="77777777" w:rsidR="006C5618" w:rsidRDefault="006C5618" w:rsidP="006C5618">
            <w:pPr>
              <w:spacing w:line="480" w:lineRule="exact"/>
              <w:rPr>
                <w:rFonts w:ascii="宋体" w:hAnsi="宋体" w:cs="宋体"/>
                <w:szCs w:val="21"/>
              </w:rPr>
            </w:pPr>
          </w:p>
        </w:tc>
        <w:tc>
          <w:tcPr>
            <w:tcW w:w="1559" w:type="dxa"/>
          </w:tcPr>
          <w:p w14:paraId="08C919A9" w14:textId="77777777" w:rsidR="006C5618" w:rsidRDefault="006C5618" w:rsidP="006C5618">
            <w:pPr>
              <w:spacing w:line="480" w:lineRule="exact"/>
              <w:rPr>
                <w:rFonts w:ascii="宋体" w:hAnsi="宋体" w:cs="宋体"/>
                <w:szCs w:val="21"/>
              </w:rPr>
            </w:pPr>
            <w:r>
              <w:rPr>
                <w:rFonts w:ascii="宋体" w:hAnsi="宋体" w:cs="宋体" w:hint="eastAsia"/>
                <w:szCs w:val="21"/>
              </w:rPr>
              <w:t>开户全名：</w:t>
            </w:r>
          </w:p>
        </w:tc>
        <w:tc>
          <w:tcPr>
            <w:tcW w:w="2693" w:type="dxa"/>
          </w:tcPr>
          <w:p w14:paraId="25EA18E0" w14:textId="77777777" w:rsidR="006C5618" w:rsidRDefault="006C5618" w:rsidP="006C5618">
            <w:pPr>
              <w:spacing w:line="480" w:lineRule="exact"/>
              <w:rPr>
                <w:rFonts w:ascii="宋体" w:hAnsi="宋体" w:cs="宋体"/>
                <w:szCs w:val="21"/>
              </w:rPr>
            </w:pPr>
          </w:p>
        </w:tc>
      </w:tr>
      <w:tr w:rsidR="006C5618" w14:paraId="09F1EAD9" w14:textId="77777777" w:rsidTr="006C5618">
        <w:trPr>
          <w:trHeight w:hRule="exact" w:val="437"/>
        </w:trPr>
        <w:tc>
          <w:tcPr>
            <w:tcW w:w="1668" w:type="dxa"/>
          </w:tcPr>
          <w:p w14:paraId="5C988656" w14:textId="77777777" w:rsidR="006C5618" w:rsidRDefault="006C5618" w:rsidP="006C5618">
            <w:pPr>
              <w:spacing w:line="480" w:lineRule="exact"/>
              <w:rPr>
                <w:rFonts w:ascii="宋体" w:hAnsi="宋体" w:cs="宋体"/>
                <w:szCs w:val="21"/>
              </w:rPr>
            </w:pPr>
            <w:r>
              <w:rPr>
                <w:rFonts w:ascii="宋体" w:hAnsi="宋体" w:cs="宋体" w:hint="eastAsia"/>
                <w:szCs w:val="21"/>
              </w:rPr>
              <w:t>账号：</w:t>
            </w:r>
          </w:p>
        </w:tc>
        <w:tc>
          <w:tcPr>
            <w:tcW w:w="2693" w:type="dxa"/>
          </w:tcPr>
          <w:p w14:paraId="626676D8" w14:textId="77777777" w:rsidR="006C5618" w:rsidRDefault="006C5618" w:rsidP="006C5618">
            <w:pPr>
              <w:spacing w:line="480" w:lineRule="exact"/>
              <w:rPr>
                <w:rFonts w:ascii="宋体" w:hAnsi="宋体" w:cs="宋体"/>
                <w:szCs w:val="21"/>
              </w:rPr>
            </w:pPr>
          </w:p>
        </w:tc>
        <w:tc>
          <w:tcPr>
            <w:tcW w:w="1559" w:type="dxa"/>
          </w:tcPr>
          <w:p w14:paraId="0FEA2200" w14:textId="77777777" w:rsidR="006C5618" w:rsidRDefault="006C5618" w:rsidP="006C5618">
            <w:pPr>
              <w:spacing w:line="480" w:lineRule="exact"/>
              <w:rPr>
                <w:rFonts w:ascii="宋体" w:hAnsi="宋体" w:cs="宋体"/>
                <w:szCs w:val="21"/>
              </w:rPr>
            </w:pPr>
            <w:r>
              <w:rPr>
                <w:rFonts w:ascii="宋体" w:hAnsi="宋体" w:cs="宋体" w:hint="eastAsia"/>
                <w:szCs w:val="21"/>
              </w:rPr>
              <w:t>邮政编码：</w:t>
            </w:r>
          </w:p>
        </w:tc>
        <w:tc>
          <w:tcPr>
            <w:tcW w:w="2693" w:type="dxa"/>
          </w:tcPr>
          <w:p w14:paraId="24271233" w14:textId="77777777" w:rsidR="006C5618" w:rsidRDefault="006C5618" w:rsidP="006C5618">
            <w:pPr>
              <w:spacing w:line="480" w:lineRule="exact"/>
              <w:rPr>
                <w:rFonts w:ascii="宋体" w:hAnsi="宋体" w:cs="宋体"/>
                <w:szCs w:val="21"/>
              </w:rPr>
            </w:pPr>
          </w:p>
        </w:tc>
      </w:tr>
      <w:tr w:rsidR="006C5618" w14:paraId="7113C2E3" w14:textId="77777777" w:rsidTr="00722C93">
        <w:trPr>
          <w:trHeight w:hRule="exact" w:val="999"/>
        </w:trPr>
        <w:tc>
          <w:tcPr>
            <w:tcW w:w="1668" w:type="dxa"/>
          </w:tcPr>
          <w:p w14:paraId="20CB42C7" w14:textId="77777777" w:rsidR="006C5618" w:rsidRDefault="006C5618" w:rsidP="006C5618">
            <w:pPr>
              <w:spacing w:line="480" w:lineRule="exact"/>
              <w:rPr>
                <w:rFonts w:ascii="宋体" w:hAnsi="宋体" w:cs="宋体"/>
                <w:szCs w:val="21"/>
              </w:rPr>
            </w:pPr>
            <w:r>
              <w:rPr>
                <w:rFonts w:ascii="宋体" w:hAnsi="宋体" w:cs="宋体" w:hint="eastAsia"/>
                <w:szCs w:val="21"/>
              </w:rPr>
              <w:t>乙方经办人：</w:t>
            </w:r>
          </w:p>
        </w:tc>
        <w:tc>
          <w:tcPr>
            <w:tcW w:w="2693" w:type="dxa"/>
          </w:tcPr>
          <w:p w14:paraId="30CD8BC2" w14:textId="77777777" w:rsidR="006C5618" w:rsidRDefault="006C5618" w:rsidP="006C5618">
            <w:pPr>
              <w:spacing w:line="480" w:lineRule="exact"/>
              <w:rPr>
                <w:rFonts w:ascii="宋体" w:hAnsi="宋体" w:cs="宋体"/>
                <w:szCs w:val="21"/>
              </w:rPr>
            </w:pPr>
          </w:p>
        </w:tc>
        <w:tc>
          <w:tcPr>
            <w:tcW w:w="1559" w:type="dxa"/>
          </w:tcPr>
          <w:p w14:paraId="5877658C" w14:textId="77777777" w:rsidR="006C5618" w:rsidRDefault="006C5618" w:rsidP="006C5618">
            <w:pPr>
              <w:spacing w:line="480" w:lineRule="exact"/>
              <w:rPr>
                <w:rFonts w:ascii="宋体" w:hAnsi="宋体" w:cs="宋体"/>
                <w:szCs w:val="21"/>
              </w:rPr>
            </w:pPr>
            <w:r>
              <w:rPr>
                <w:rFonts w:ascii="宋体" w:hAnsi="宋体" w:cs="宋体" w:hint="eastAsia"/>
                <w:szCs w:val="21"/>
              </w:rPr>
              <w:t>乙方经办人电话：</w:t>
            </w:r>
          </w:p>
        </w:tc>
        <w:tc>
          <w:tcPr>
            <w:tcW w:w="2693" w:type="dxa"/>
          </w:tcPr>
          <w:p w14:paraId="777F7E0D" w14:textId="77777777" w:rsidR="006C5618" w:rsidRDefault="006C5618" w:rsidP="006C5618">
            <w:pPr>
              <w:spacing w:line="480" w:lineRule="exact"/>
              <w:rPr>
                <w:rFonts w:ascii="宋体" w:hAnsi="宋体" w:cs="宋体"/>
                <w:szCs w:val="21"/>
              </w:rPr>
            </w:pPr>
          </w:p>
        </w:tc>
      </w:tr>
      <w:tr w:rsidR="006C5618" w14:paraId="06EF472E" w14:textId="77777777" w:rsidTr="006C5618">
        <w:trPr>
          <w:trHeight w:hRule="exact" w:val="598"/>
        </w:trPr>
        <w:tc>
          <w:tcPr>
            <w:tcW w:w="1668" w:type="dxa"/>
          </w:tcPr>
          <w:p w14:paraId="1E287C92" w14:textId="77777777" w:rsidR="006C5618" w:rsidRDefault="006C5618" w:rsidP="006C5618">
            <w:pPr>
              <w:spacing w:line="480" w:lineRule="exact"/>
              <w:rPr>
                <w:rFonts w:ascii="宋体" w:hAnsi="宋体" w:cs="宋体"/>
                <w:szCs w:val="21"/>
              </w:rPr>
            </w:pPr>
            <w:r>
              <w:rPr>
                <w:rFonts w:ascii="宋体" w:hAnsi="宋体" w:cs="宋体" w:hint="eastAsia"/>
                <w:szCs w:val="21"/>
              </w:rPr>
              <w:t>合同签署地点：</w:t>
            </w:r>
          </w:p>
        </w:tc>
        <w:tc>
          <w:tcPr>
            <w:tcW w:w="2693" w:type="dxa"/>
          </w:tcPr>
          <w:p w14:paraId="123FBB7E" w14:textId="77777777" w:rsidR="006C5618" w:rsidRDefault="006C5618" w:rsidP="006C5618">
            <w:pPr>
              <w:spacing w:line="480" w:lineRule="exact"/>
              <w:rPr>
                <w:rFonts w:ascii="宋体" w:hAnsi="宋体" w:cs="宋体"/>
                <w:szCs w:val="21"/>
              </w:rPr>
            </w:pPr>
            <w:r>
              <w:rPr>
                <w:rFonts w:ascii="宋体" w:hAnsi="宋体" w:cs="宋体" w:hint="eastAsia"/>
                <w:szCs w:val="21"/>
              </w:rPr>
              <w:t>深圳</w:t>
            </w:r>
          </w:p>
        </w:tc>
        <w:tc>
          <w:tcPr>
            <w:tcW w:w="1559" w:type="dxa"/>
          </w:tcPr>
          <w:p w14:paraId="32088B12" w14:textId="77777777" w:rsidR="006C5618" w:rsidRDefault="006C5618" w:rsidP="006C5618">
            <w:pPr>
              <w:spacing w:line="480" w:lineRule="exact"/>
              <w:rPr>
                <w:rFonts w:ascii="宋体" w:hAnsi="宋体" w:cs="宋体"/>
                <w:szCs w:val="21"/>
              </w:rPr>
            </w:pPr>
          </w:p>
        </w:tc>
        <w:tc>
          <w:tcPr>
            <w:tcW w:w="2693" w:type="dxa"/>
          </w:tcPr>
          <w:p w14:paraId="0CCBF128" w14:textId="77777777" w:rsidR="006C5618" w:rsidRDefault="006C5618" w:rsidP="006C5618">
            <w:pPr>
              <w:spacing w:line="480" w:lineRule="exact"/>
              <w:rPr>
                <w:rFonts w:ascii="宋体" w:hAnsi="宋体" w:cs="宋体"/>
                <w:szCs w:val="21"/>
              </w:rPr>
            </w:pPr>
          </w:p>
        </w:tc>
      </w:tr>
      <w:tr w:rsidR="006C5618" w14:paraId="24053EA9" w14:textId="77777777" w:rsidTr="006C5618">
        <w:trPr>
          <w:trHeight w:hRule="exact" w:val="452"/>
        </w:trPr>
        <w:tc>
          <w:tcPr>
            <w:tcW w:w="1668" w:type="dxa"/>
          </w:tcPr>
          <w:p w14:paraId="248A534E" w14:textId="77777777" w:rsidR="006C5618" w:rsidRDefault="006C5618" w:rsidP="006C5618">
            <w:pPr>
              <w:spacing w:line="480" w:lineRule="exact"/>
              <w:rPr>
                <w:rFonts w:ascii="宋体" w:hAnsi="宋体" w:cs="宋体"/>
                <w:szCs w:val="21"/>
              </w:rPr>
            </w:pPr>
            <w:r>
              <w:rPr>
                <w:rFonts w:ascii="宋体" w:hAnsi="宋体" w:cs="宋体" w:hint="eastAsia"/>
                <w:szCs w:val="21"/>
              </w:rPr>
              <w:t>时间：</w:t>
            </w:r>
          </w:p>
        </w:tc>
        <w:tc>
          <w:tcPr>
            <w:tcW w:w="2693" w:type="dxa"/>
          </w:tcPr>
          <w:p w14:paraId="69AA9586" w14:textId="77777777" w:rsidR="006C5618" w:rsidRDefault="006C5618" w:rsidP="006C5618">
            <w:pPr>
              <w:spacing w:line="480" w:lineRule="exact"/>
              <w:ind w:firstLineChars="300" w:firstLine="630"/>
              <w:rPr>
                <w:rFonts w:ascii="宋体" w:hAnsi="宋体" w:cs="宋体"/>
                <w:szCs w:val="21"/>
              </w:rPr>
            </w:pPr>
            <w:r>
              <w:rPr>
                <w:rFonts w:ascii="宋体" w:hAnsi="宋体" w:cs="宋体" w:hint="eastAsia"/>
                <w:szCs w:val="21"/>
              </w:rPr>
              <w:t xml:space="preserve">年  </w:t>
            </w:r>
            <w:r>
              <w:rPr>
                <w:rFonts w:ascii="宋体" w:hAnsi="宋体" w:cs="宋体"/>
                <w:szCs w:val="21"/>
              </w:rPr>
              <w:t xml:space="preserve"> </w:t>
            </w:r>
            <w:r>
              <w:rPr>
                <w:rFonts w:ascii="宋体" w:hAnsi="宋体" w:cs="宋体" w:hint="eastAsia"/>
                <w:szCs w:val="21"/>
              </w:rPr>
              <w:t xml:space="preserve">月 </w:t>
            </w:r>
            <w:r>
              <w:rPr>
                <w:rFonts w:ascii="宋体" w:hAnsi="宋体" w:cs="宋体"/>
                <w:szCs w:val="21"/>
              </w:rPr>
              <w:t xml:space="preserve"> </w:t>
            </w:r>
            <w:r>
              <w:rPr>
                <w:rFonts w:ascii="宋体" w:hAnsi="宋体" w:cs="宋体" w:hint="eastAsia"/>
                <w:szCs w:val="21"/>
              </w:rPr>
              <w:t xml:space="preserve"> 日</w:t>
            </w:r>
          </w:p>
        </w:tc>
        <w:tc>
          <w:tcPr>
            <w:tcW w:w="1559" w:type="dxa"/>
          </w:tcPr>
          <w:p w14:paraId="50372CBD" w14:textId="77777777" w:rsidR="006C5618" w:rsidRDefault="006C5618" w:rsidP="006C5618">
            <w:pPr>
              <w:spacing w:line="480" w:lineRule="exact"/>
              <w:rPr>
                <w:rFonts w:ascii="宋体" w:hAnsi="宋体" w:cs="宋体"/>
                <w:szCs w:val="21"/>
              </w:rPr>
            </w:pPr>
          </w:p>
        </w:tc>
        <w:tc>
          <w:tcPr>
            <w:tcW w:w="2693" w:type="dxa"/>
          </w:tcPr>
          <w:p w14:paraId="6FBC408C" w14:textId="77777777" w:rsidR="006C5618" w:rsidRDefault="006C5618" w:rsidP="006C5618">
            <w:pPr>
              <w:spacing w:line="480" w:lineRule="exact"/>
              <w:rPr>
                <w:rFonts w:ascii="宋体" w:hAnsi="宋体" w:cs="宋体"/>
                <w:szCs w:val="21"/>
              </w:rPr>
            </w:pPr>
          </w:p>
        </w:tc>
      </w:tr>
    </w:tbl>
    <w:p w14:paraId="7841A059" w14:textId="77777777" w:rsidR="006C5618" w:rsidRPr="00CA221D" w:rsidRDefault="006C5618" w:rsidP="006C5618">
      <w:pPr>
        <w:spacing w:line="480" w:lineRule="exact"/>
        <w:rPr>
          <w:rFonts w:ascii="宋体" w:hAnsi="宋体" w:cs="宋体"/>
          <w:sz w:val="24"/>
          <w:szCs w:val="24"/>
        </w:rPr>
      </w:pPr>
      <w:r>
        <w:rPr>
          <w:rFonts w:ascii="宋体" w:hAnsi="宋体" w:cs="宋体" w:hint="eastAsia"/>
          <w:szCs w:val="21"/>
        </w:rPr>
        <w:t xml:space="preserve">   </w:t>
      </w:r>
      <w:r>
        <w:rPr>
          <w:rFonts w:ascii="宋体" w:hAnsi="宋体" w:cs="宋体" w:hint="eastAsia"/>
          <w:color w:val="1D41D5"/>
          <w:szCs w:val="21"/>
        </w:rPr>
        <w:t xml:space="preserve"> </w:t>
      </w:r>
      <w:r w:rsidRPr="00CA221D">
        <w:rPr>
          <w:rFonts w:ascii="宋体" w:hAnsi="宋体" w:cs="宋体" w:hint="eastAsia"/>
          <w:sz w:val="24"/>
          <w:szCs w:val="24"/>
        </w:rPr>
        <w:t>（本页为协议签署页）</w:t>
      </w:r>
    </w:p>
    <w:p w14:paraId="69552ED4" w14:textId="77777777" w:rsidR="00022CB3" w:rsidRDefault="00022CB3">
      <w:pPr>
        <w:widowControl/>
        <w:spacing w:line="480" w:lineRule="atLeast"/>
        <w:jc w:val="left"/>
        <w:rPr>
          <w:rFonts w:ascii="宋体" w:hAnsi="宋体"/>
          <w:b/>
          <w:sz w:val="44"/>
          <w:szCs w:val="44"/>
        </w:rPr>
      </w:pPr>
    </w:p>
    <w:sectPr w:rsidR="00022CB3">
      <w:headerReference w:type="default" r:id="rId17"/>
      <w:pgSz w:w="11907" w:h="16840"/>
      <w:pgMar w:top="1440" w:right="1440" w:bottom="1440" w:left="1440" w:header="720" w:footer="89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341F61" w14:textId="77777777" w:rsidR="00A76671" w:rsidRDefault="00A76671">
      <w:r>
        <w:separator/>
      </w:r>
    </w:p>
  </w:endnote>
  <w:endnote w:type="continuationSeparator" w:id="0">
    <w:p w14:paraId="2827CC22" w14:textId="77777777" w:rsidR="00A76671" w:rsidRDefault="00A76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楷体_GB2312">
    <w:altName w:val="楷体"/>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Heiti SC Light">
    <w:panose1 w:val="00000000000000000000"/>
    <w:charset w:val="00"/>
    <w:family w:val="roman"/>
    <w:notTrueType/>
    <w:pitch w:val="default"/>
  </w:font>
  <w:font w:name="PMingLiU">
    <w:altName w:val="Arial Unicode MS"/>
    <w:panose1 w:val="02010601000101010101"/>
    <w:charset w:val="88"/>
    <w:family w:val="auto"/>
    <w:notTrueType/>
    <w:pitch w:val="variable"/>
    <w:sig w:usb0="00000000" w:usb1="08080000" w:usb2="00000010" w:usb3="00000000" w:csb0="00100000" w:csb1="00000000"/>
  </w:font>
  <w:font w:name="font-weight : 400">
    <w:altName w:val="Times New Roman"/>
    <w:panose1 w:val="00000000000000000000"/>
    <w:charset w:val="00"/>
    <w:family w:val="roman"/>
    <w:notTrueType/>
    <w:pitch w:val="default"/>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宋体-18030">
    <w:altName w:val="Arial Unicode MS"/>
    <w:charset w:val="86"/>
    <w:family w:val="modern"/>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BB06D2" w14:textId="77777777" w:rsidR="0025695A" w:rsidRDefault="0025695A" w:rsidP="00CA5426">
    <w:pPr>
      <w:pStyle w:val="ac"/>
      <w:tabs>
        <w:tab w:val="clear" w:pos="4153"/>
        <w:tab w:val="clear" w:pos="8306"/>
        <w:tab w:val="left" w:pos="5134"/>
      </w:tabs>
    </w:pPr>
    <w:r>
      <w:rPr>
        <w:noProof/>
      </w:rPr>
      <mc:AlternateContent>
        <mc:Choice Requires="wps">
          <w:drawing>
            <wp:anchor distT="0" distB="0" distL="114300" distR="114300" simplePos="0" relativeHeight="251655168" behindDoc="0" locked="0" layoutInCell="1" allowOverlap="1" wp14:anchorId="0484A05E" wp14:editId="6F08EA12">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821C511" w14:textId="77777777" w:rsidR="0025695A" w:rsidRDefault="0025695A">
                          <w:pPr>
                            <w:pStyle w:val="ac"/>
                          </w:pPr>
                          <w:r>
                            <w:rPr>
                              <w:rFonts w:hint="eastAsia"/>
                            </w:rPr>
                            <w:fldChar w:fldCharType="begin"/>
                          </w:r>
                          <w:r>
                            <w:rPr>
                              <w:rFonts w:hint="eastAsia"/>
                            </w:rPr>
                            <w:instrText xml:space="preserve"> PAGE  \* MERGEFORMAT </w:instrText>
                          </w:r>
                          <w:r>
                            <w:rPr>
                              <w:rFonts w:hint="eastAsia"/>
                            </w:rPr>
                            <w:fldChar w:fldCharType="separate"/>
                          </w:r>
                          <w:r w:rsidR="005A3BCE">
                            <w:rPr>
                              <w:noProof/>
                            </w:rPr>
                            <w:t>17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484A05E" id="_x0000_t202" coordsize="21600,21600" o:spt="202" path="m,l,21600r21600,l21600,xe">
              <v:stroke joinstyle="miter"/>
              <v:path gradientshapeok="t" o:connecttype="rect"/>
            </v:shapetype>
            <v:shape id="文本框 1" o:spid="_x0000_s1026" type="#_x0000_t202" style="position:absolute;margin-left:0;margin-top:0;width:2in;height:2in;z-index:25165516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cce8cf [3201]" stroked="f" strokeweight=".5pt">
              <v:textbox style="mso-fit-shape-to-text:t" inset="0,0,0,0">
                <w:txbxContent>
                  <w:p w14:paraId="6821C511" w14:textId="77777777" w:rsidR="0025695A" w:rsidRDefault="0025695A">
                    <w:pPr>
                      <w:pStyle w:val="ac"/>
                    </w:pPr>
                    <w:r>
                      <w:rPr>
                        <w:rFonts w:hint="eastAsia"/>
                      </w:rPr>
                      <w:fldChar w:fldCharType="begin"/>
                    </w:r>
                    <w:r>
                      <w:rPr>
                        <w:rFonts w:hint="eastAsia"/>
                      </w:rPr>
                      <w:instrText xml:space="preserve"> PAGE  \* MERGEFORMAT </w:instrText>
                    </w:r>
                    <w:r>
                      <w:rPr>
                        <w:rFonts w:hint="eastAsia"/>
                      </w:rPr>
                      <w:fldChar w:fldCharType="separate"/>
                    </w:r>
                    <w:r w:rsidR="005A3BCE">
                      <w:rPr>
                        <w:noProof/>
                      </w:rPr>
                      <w:t>17</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DBCF8" w14:textId="77777777" w:rsidR="0025695A" w:rsidRDefault="0025695A" w:rsidP="00CA5426">
    <w:pPr>
      <w:pStyle w:val="ac"/>
      <w:tabs>
        <w:tab w:val="clear" w:pos="4153"/>
        <w:tab w:val="clear" w:pos="8306"/>
        <w:tab w:val="left" w:pos="5134"/>
      </w:tabs>
    </w:pPr>
    <w:r>
      <w:rPr>
        <w:noProof/>
      </w:rPr>
      <mc:AlternateContent>
        <mc:Choice Requires="wps">
          <w:drawing>
            <wp:anchor distT="0" distB="0" distL="114300" distR="114300" simplePos="0" relativeHeight="251656192" behindDoc="0" locked="0" layoutInCell="1" allowOverlap="1" wp14:anchorId="4408B005" wp14:editId="1C5596D8">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93632A7" w14:textId="77777777" w:rsidR="0025695A" w:rsidRDefault="0025695A">
                          <w:pPr>
                            <w:pStyle w:val="ac"/>
                          </w:pPr>
                          <w:r>
                            <w:rPr>
                              <w:rFonts w:hint="eastAsia"/>
                            </w:rPr>
                            <w:fldChar w:fldCharType="begin"/>
                          </w:r>
                          <w:r>
                            <w:rPr>
                              <w:rFonts w:hint="eastAsia"/>
                            </w:rPr>
                            <w:instrText xml:space="preserve"> PAGE  \* MERGEFORMAT </w:instrText>
                          </w:r>
                          <w:r>
                            <w:rPr>
                              <w:rFonts w:hint="eastAsia"/>
                            </w:rPr>
                            <w:fldChar w:fldCharType="separate"/>
                          </w:r>
                          <w:r w:rsidR="005A3BCE">
                            <w:rPr>
                              <w:noProof/>
                            </w:rPr>
                            <w:t>22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408B005" id="_x0000_t202" coordsize="21600,21600" o:spt="202" path="m,l,21600r21600,l21600,xe">
              <v:stroke joinstyle="miter"/>
              <v:path gradientshapeok="t" o:connecttype="rect"/>
            </v:shapetype>
            <v:shape id="文本框 2" o:spid="_x0000_s1027" type="#_x0000_t202" style="position:absolute;margin-left:0;margin-top:0;width:2in;height:2in;z-index:2516561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" filled="f" fillcolor="#cce8cf [3201]" stroked="f" strokeweight=".5pt">
              <v:textbox style="mso-fit-shape-to-text:t" inset="0,0,0,0">
                <w:txbxContent>
                  <w:p w14:paraId="693632A7" w14:textId="77777777" w:rsidR="0025695A" w:rsidRDefault="0025695A">
                    <w:pPr>
                      <w:pStyle w:val="ac"/>
                    </w:pPr>
                    <w:r>
                      <w:rPr>
                        <w:rFonts w:hint="eastAsia"/>
                      </w:rPr>
                      <w:fldChar w:fldCharType="begin"/>
                    </w:r>
                    <w:r>
                      <w:rPr>
                        <w:rFonts w:hint="eastAsia"/>
                      </w:rPr>
                      <w:instrText xml:space="preserve"> PAGE  \* MERGEFORMAT </w:instrText>
                    </w:r>
                    <w:r>
                      <w:rPr>
                        <w:rFonts w:hint="eastAsia"/>
                      </w:rPr>
                      <w:fldChar w:fldCharType="separate"/>
                    </w:r>
                    <w:r w:rsidR="005A3BCE">
                      <w:rPr>
                        <w:noProof/>
                      </w:rPr>
                      <w:t>22</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B312B" w14:textId="77777777" w:rsidR="0025695A" w:rsidRDefault="0025695A" w:rsidP="00CA5426">
    <w:pPr>
      <w:pStyle w:val="ac"/>
      <w:tabs>
        <w:tab w:val="clear" w:pos="4153"/>
        <w:tab w:val="clear" w:pos="8306"/>
        <w:tab w:val="left" w:pos="5134"/>
      </w:tabs>
    </w:pPr>
    <w:r>
      <w:rPr>
        <w:noProof/>
      </w:rPr>
      <mc:AlternateContent>
        <mc:Choice Requires="wps">
          <w:drawing>
            <wp:anchor distT="0" distB="0" distL="114300" distR="114300" simplePos="0" relativeHeight="251658240" behindDoc="0" locked="0" layoutInCell="1" allowOverlap="1" wp14:anchorId="1A88ACF2" wp14:editId="085F768A">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F2DF62" w14:textId="77777777" w:rsidR="0025695A" w:rsidRDefault="0025695A">
                          <w:pPr>
                            <w:pStyle w:val="ac"/>
                          </w:pPr>
                          <w:r>
                            <w:rPr>
                              <w:rFonts w:hint="eastAsia"/>
                            </w:rPr>
                            <w:fldChar w:fldCharType="begin"/>
                          </w:r>
                          <w:r>
                            <w:rPr>
                              <w:rFonts w:hint="eastAsia"/>
                            </w:rPr>
                            <w:instrText xml:space="preserve"> PAGE  \* MERGEFORMAT </w:instrText>
                          </w:r>
                          <w:r>
                            <w:rPr>
                              <w:rFonts w:hint="eastAsia"/>
                            </w:rPr>
                            <w:fldChar w:fldCharType="separate"/>
                          </w:r>
                          <w:r w:rsidR="005A3BCE">
                            <w:rPr>
                              <w:noProof/>
                            </w:rPr>
                            <w:t>47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A88ACF2" id="_x0000_t202" coordsize="21600,21600" o:spt="202" path="m,l,21600r21600,l21600,xe">
              <v:stroke joinstyle="miter"/>
              <v:path gradientshapeok="t" o:connecttype="rect"/>
            </v:shapetype>
            <v:shape id="文本框 5" o:spid="_x0000_s1028"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PgpNg9kAgAAEQUAAA4AAAAAAAAAAAAAAAAALgIAAGRycy9lMm9Eb2Mu&#10;eG1sUEsBAi0AFAAGAAgAAAAhAHGq0bnXAAAABQEAAA8AAAAAAAAAAAAAAAAAvgQAAGRycy9kb3du&#10;cmV2LnhtbFBLBQYAAAAABAAEAPMAAADCBQAAAAA=&#10;" filled="f" stroked="f" strokeweight=".5pt">
              <v:textbox style="mso-fit-shape-to-text:t" inset="0,0,0,0">
                <w:txbxContent>
                  <w:p w14:paraId="04F2DF62" w14:textId="77777777" w:rsidR="0025695A" w:rsidRDefault="0025695A">
                    <w:pPr>
                      <w:pStyle w:val="ac"/>
                    </w:pPr>
                    <w:r>
                      <w:rPr>
                        <w:rFonts w:hint="eastAsia"/>
                      </w:rPr>
                      <w:fldChar w:fldCharType="begin"/>
                    </w:r>
                    <w:r>
                      <w:rPr>
                        <w:rFonts w:hint="eastAsia"/>
                      </w:rPr>
                      <w:instrText xml:space="preserve"> PAGE  \* MERGEFORMAT </w:instrText>
                    </w:r>
                    <w:r>
                      <w:rPr>
                        <w:rFonts w:hint="eastAsia"/>
                      </w:rPr>
                      <w:fldChar w:fldCharType="separate"/>
                    </w:r>
                    <w:r w:rsidR="005A3BCE">
                      <w:rPr>
                        <w:noProof/>
                      </w:rPr>
                      <w:t>47</w:t>
                    </w:r>
                    <w:r>
                      <w:rPr>
                        <w:rFonts w:hint="eastAsia"/>
                      </w:rPr>
                      <w:fldChar w:fldCharType="end"/>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80F52D" w14:textId="77777777" w:rsidR="0025695A" w:rsidRDefault="0025695A">
    <w:pPr>
      <w:pStyle w:val="ac"/>
    </w:pPr>
    <w:r>
      <w:rPr>
        <w:noProof/>
      </w:rPr>
      <mc:AlternateContent>
        <mc:Choice Requires="wps">
          <w:drawing>
            <wp:anchor distT="0" distB="0" distL="114300" distR="114300" simplePos="0" relativeHeight="251660288" behindDoc="0" locked="0" layoutInCell="1" allowOverlap="1" wp14:anchorId="51534F91" wp14:editId="042059CD">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7989879" w14:textId="77777777" w:rsidR="0025695A" w:rsidRDefault="0025695A">
                          <w:pPr>
                            <w:pStyle w:val="ac"/>
                          </w:pPr>
                          <w:r>
                            <w:rPr>
                              <w:rFonts w:hint="eastAsia"/>
                            </w:rPr>
                            <w:fldChar w:fldCharType="begin"/>
                          </w:r>
                          <w:r>
                            <w:rPr>
                              <w:rFonts w:hint="eastAsia"/>
                            </w:rPr>
                            <w:instrText xml:space="preserve"> PAGE  \* MERGEFORMAT </w:instrText>
                          </w:r>
                          <w:r>
                            <w:rPr>
                              <w:rFonts w:hint="eastAsia"/>
                            </w:rPr>
                            <w:fldChar w:fldCharType="separate"/>
                          </w:r>
                          <w:r w:rsidR="005A3BCE">
                            <w:rPr>
                              <w:noProof/>
                            </w:rPr>
                            <w:t>42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1534F91" id="_x0000_t202" coordsize="21600,21600" o:spt="202" path="m,l,21600r21600,l21600,xe">
              <v:stroke joinstyle="miter"/>
              <v:path gradientshapeok="t" o:connecttype="rect"/>
            </v:shapetype>
            <v:shape id="文本框 6" o:spid="_x0000_s1029"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" filled="f" fillcolor="#cce8cf [3201]" stroked="f" strokeweight=".5pt">
              <v:textbox style="mso-fit-shape-to-text:t" inset="0,0,0,0">
                <w:txbxContent>
                  <w:p w14:paraId="17989879" w14:textId="77777777" w:rsidR="0025695A" w:rsidRDefault="0025695A">
                    <w:pPr>
                      <w:pStyle w:val="ac"/>
                    </w:pPr>
                    <w:r>
                      <w:rPr>
                        <w:rFonts w:hint="eastAsia"/>
                      </w:rPr>
                      <w:fldChar w:fldCharType="begin"/>
                    </w:r>
                    <w:r>
                      <w:rPr>
                        <w:rFonts w:hint="eastAsia"/>
                      </w:rPr>
                      <w:instrText xml:space="preserve"> PAGE  \* MERGEFORMAT </w:instrText>
                    </w:r>
                    <w:r>
                      <w:rPr>
                        <w:rFonts w:hint="eastAsia"/>
                      </w:rPr>
                      <w:fldChar w:fldCharType="separate"/>
                    </w:r>
                    <w:r w:rsidR="005A3BCE">
                      <w:rPr>
                        <w:noProof/>
                      </w:rPr>
                      <w:t>42</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48895E" w14:textId="77777777" w:rsidR="00A76671" w:rsidRDefault="00A76671">
      <w:r>
        <w:separator/>
      </w:r>
    </w:p>
  </w:footnote>
  <w:footnote w:type="continuationSeparator" w:id="0">
    <w:p w14:paraId="44627EFE" w14:textId="77777777" w:rsidR="00A76671" w:rsidRDefault="00A766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EB2A5" w14:textId="77777777" w:rsidR="0025695A" w:rsidRDefault="0025695A">
    <w:pP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C4118" w14:textId="77777777" w:rsidR="0025695A" w:rsidRDefault="0025695A">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677F4" w14:textId="77777777" w:rsidR="0025695A" w:rsidRPr="008F18DA" w:rsidRDefault="0025695A" w:rsidP="008F18DA">
    <w:pPr>
      <w:pStyle w:val="a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995DF6" w14:textId="06431A76" w:rsidR="0025695A" w:rsidRPr="00623278" w:rsidRDefault="0025695A" w:rsidP="00623278">
    <w:pPr>
      <w:pStyle w:val="ad"/>
      <w:pBdr>
        <w:bottom w:val="none" w:sz="0" w:space="1" w:color="auto"/>
      </w:pBdr>
      <w:jc w:val="left"/>
      <w:rPr>
        <w:rFonts w:ascii="宋体" w:hAnsi="宋体" w:cs="宋体"/>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AC6D7" w14:textId="77777777" w:rsidR="0025695A" w:rsidRDefault="0025695A">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F1775D"/>
    <w:multiLevelType w:val="multilevel"/>
    <w:tmpl w:val="11F1775D"/>
    <w:lvl w:ilvl="0">
      <w:start w:val="1"/>
      <w:numFmt w:val="japaneseCounting"/>
      <w:lvlText w:val="%1、"/>
      <w:lvlJc w:val="left"/>
      <w:pPr>
        <w:ind w:left="982" w:hanging="510"/>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1" w15:restartNumberingAfterBreak="0">
    <w:nsid w:val="1DEE33ED"/>
    <w:multiLevelType w:val="singleLevel"/>
    <w:tmpl w:val="1DEE33ED"/>
    <w:lvl w:ilvl="0">
      <w:start w:val="5"/>
      <w:numFmt w:val="chineseCounting"/>
      <w:suff w:val="nothing"/>
      <w:lvlText w:val="%1、"/>
      <w:lvlJc w:val="left"/>
      <w:rPr>
        <w:rFonts w:hint="eastAsia"/>
      </w:rPr>
    </w:lvl>
  </w:abstractNum>
  <w:abstractNum w:abstractNumId="2" w15:restartNumberingAfterBreak="0">
    <w:nsid w:val="22DA4F0F"/>
    <w:multiLevelType w:val="hybridMultilevel"/>
    <w:tmpl w:val="C318EAAC"/>
    <w:lvl w:ilvl="0" w:tplc="03285210">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3C650FB"/>
    <w:multiLevelType w:val="multilevel"/>
    <w:tmpl w:val="43C650FB"/>
    <w:lvl w:ilvl="0">
      <w:start w:val="1"/>
      <w:numFmt w:val="chineseCountingThousand"/>
      <w:pStyle w:val="A1"/>
      <w:lvlText w:val="第%1条"/>
      <w:lvlJc w:val="left"/>
      <w:pPr>
        <w:tabs>
          <w:tab w:val="left" w:pos="851"/>
        </w:tabs>
        <w:ind w:left="851" w:hanging="851"/>
      </w:pPr>
      <w:rPr>
        <w:rFonts w:hint="eastAsia"/>
      </w:rPr>
    </w:lvl>
    <w:lvl w:ilvl="1">
      <w:start w:val="1"/>
      <w:numFmt w:val="decimal"/>
      <w:pStyle w:val="B1"/>
      <w:isLgl/>
      <w:lvlText w:val="%1.%2"/>
      <w:lvlJc w:val="left"/>
      <w:pPr>
        <w:tabs>
          <w:tab w:val="left" w:pos="851"/>
        </w:tabs>
        <w:ind w:left="851" w:hanging="851"/>
      </w:pPr>
      <w:rPr>
        <w:rFonts w:hint="eastAsia"/>
      </w:rPr>
    </w:lvl>
    <w:lvl w:ilvl="2">
      <w:start w:val="1"/>
      <w:numFmt w:val="decimal"/>
      <w:pStyle w:val="C1"/>
      <w:isLgl/>
      <w:lvlText w:val="%1.%2.%3"/>
      <w:lvlJc w:val="left"/>
      <w:pPr>
        <w:tabs>
          <w:tab w:val="left" w:pos="1985"/>
        </w:tabs>
        <w:ind w:left="1985" w:hanging="1134"/>
      </w:pPr>
      <w:rPr>
        <w:rFonts w:hint="eastAsia"/>
      </w:rPr>
    </w:lvl>
    <w:lvl w:ilvl="3">
      <w:start w:val="1"/>
      <w:numFmt w:val="decimal"/>
      <w:pStyle w:val="D1"/>
      <w:lvlText w:val="(%4)"/>
      <w:lvlJc w:val="left"/>
      <w:pPr>
        <w:tabs>
          <w:tab w:val="left" w:pos="2552"/>
        </w:tabs>
        <w:ind w:left="2552" w:hanging="56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4491399A"/>
    <w:multiLevelType w:val="hybridMultilevel"/>
    <w:tmpl w:val="0D82ADDC"/>
    <w:lvl w:ilvl="0" w:tplc="4FA6E808">
      <w:start w:val="1"/>
      <w:numFmt w:val="japaneseCounting"/>
      <w:lvlText w:val="%1、"/>
      <w:lvlJc w:val="left"/>
      <w:pPr>
        <w:ind w:left="960" w:hanging="480"/>
      </w:pPr>
      <w:rPr>
        <w:rFonts w:ascii="黑体" w:eastAsia="黑体" w:hAnsi="黑体" w:cs="黑体"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60DC2056"/>
    <w:multiLevelType w:val="multilevel"/>
    <w:tmpl w:val="60DC2056"/>
    <w:lvl w:ilvl="0">
      <w:start w:val="1"/>
      <w:numFmt w:val="chineseCountingThousand"/>
      <w:lvlText w:val="（%1）"/>
      <w:lvlJc w:val="left"/>
      <w:pPr>
        <w:ind w:left="1266" w:hanging="420"/>
      </w:pPr>
      <w:rPr>
        <w:rFonts w:hint="eastAsia"/>
      </w:rPr>
    </w:lvl>
    <w:lvl w:ilvl="1">
      <w:start w:val="1"/>
      <w:numFmt w:val="lowerLetter"/>
      <w:lvlText w:val="%2)"/>
      <w:lvlJc w:val="left"/>
      <w:pPr>
        <w:ind w:left="1686" w:hanging="420"/>
      </w:pPr>
    </w:lvl>
    <w:lvl w:ilvl="2">
      <w:start w:val="1"/>
      <w:numFmt w:val="lowerRoman"/>
      <w:lvlText w:val="%3."/>
      <w:lvlJc w:val="right"/>
      <w:pPr>
        <w:ind w:left="2106" w:hanging="420"/>
      </w:pPr>
    </w:lvl>
    <w:lvl w:ilvl="3">
      <w:start w:val="1"/>
      <w:numFmt w:val="decimal"/>
      <w:lvlText w:val="%4."/>
      <w:lvlJc w:val="left"/>
      <w:pPr>
        <w:ind w:left="2526" w:hanging="420"/>
      </w:pPr>
    </w:lvl>
    <w:lvl w:ilvl="4">
      <w:start w:val="1"/>
      <w:numFmt w:val="lowerLetter"/>
      <w:lvlText w:val="%5)"/>
      <w:lvlJc w:val="left"/>
      <w:pPr>
        <w:ind w:left="2946" w:hanging="420"/>
      </w:pPr>
    </w:lvl>
    <w:lvl w:ilvl="5">
      <w:start w:val="1"/>
      <w:numFmt w:val="lowerRoman"/>
      <w:lvlText w:val="%6."/>
      <w:lvlJc w:val="right"/>
      <w:pPr>
        <w:ind w:left="3366" w:hanging="420"/>
      </w:pPr>
    </w:lvl>
    <w:lvl w:ilvl="6">
      <w:start w:val="1"/>
      <w:numFmt w:val="decimal"/>
      <w:lvlText w:val="%7."/>
      <w:lvlJc w:val="left"/>
      <w:pPr>
        <w:ind w:left="3786" w:hanging="420"/>
      </w:pPr>
    </w:lvl>
    <w:lvl w:ilvl="7">
      <w:start w:val="1"/>
      <w:numFmt w:val="lowerLetter"/>
      <w:lvlText w:val="%8)"/>
      <w:lvlJc w:val="left"/>
      <w:pPr>
        <w:ind w:left="4206" w:hanging="420"/>
      </w:pPr>
    </w:lvl>
    <w:lvl w:ilvl="8">
      <w:start w:val="1"/>
      <w:numFmt w:val="lowerRoman"/>
      <w:lvlText w:val="%9."/>
      <w:lvlJc w:val="right"/>
      <w:pPr>
        <w:ind w:left="4626" w:hanging="420"/>
      </w:pPr>
    </w:lvl>
  </w:abstractNum>
  <w:abstractNum w:abstractNumId="6" w15:restartNumberingAfterBreak="0">
    <w:nsid w:val="6C787A8E"/>
    <w:multiLevelType w:val="multilevel"/>
    <w:tmpl w:val="6C787A8E"/>
    <w:lvl w:ilvl="0">
      <w:start w:val="2"/>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7" w15:restartNumberingAfterBreak="0">
    <w:nsid w:val="75A22BC0"/>
    <w:multiLevelType w:val="multilevel"/>
    <w:tmpl w:val="75A22BC0"/>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7C7514BD"/>
    <w:multiLevelType w:val="singleLevel"/>
    <w:tmpl w:val="7C7514BD"/>
    <w:lvl w:ilvl="0">
      <w:start w:val="1"/>
      <w:numFmt w:val="chineseCounting"/>
      <w:suff w:val="nothing"/>
      <w:lvlText w:val="%1、"/>
      <w:lvlJc w:val="left"/>
      <w:rPr>
        <w:rFonts w:hint="eastAsia"/>
      </w:rPr>
    </w:lvl>
  </w:abstractNum>
  <w:num w:numId="1">
    <w:abstractNumId w:val="3"/>
  </w:num>
  <w:num w:numId="2">
    <w:abstractNumId w:val="0"/>
  </w:num>
  <w:num w:numId="3">
    <w:abstractNumId w:val="7"/>
  </w:num>
  <w:num w:numId="4">
    <w:abstractNumId w:val="8"/>
  </w:num>
  <w:num w:numId="5">
    <w:abstractNumId w:val="6"/>
  </w:num>
  <w:num w:numId="6">
    <w:abstractNumId w:val="1"/>
  </w:num>
  <w:num w:numId="7">
    <w:abstractNumId w:val="4"/>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C43"/>
    <w:rsid w:val="00000C4D"/>
    <w:rsid w:val="00002AB0"/>
    <w:rsid w:val="000033BF"/>
    <w:rsid w:val="0000410C"/>
    <w:rsid w:val="000041A6"/>
    <w:rsid w:val="00005DC2"/>
    <w:rsid w:val="00007253"/>
    <w:rsid w:val="0000744D"/>
    <w:rsid w:val="00007D57"/>
    <w:rsid w:val="00010AC6"/>
    <w:rsid w:val="0001114A"/>
    <w:rsid w:val="000139F6"/>
    <w:rsid w:val="0001685F"/>
    <w:rsid w:val="00016EED"/>
    <w:rsid w:val="00017554"/>
    <w:rsid w:val="000176A0"/>
    <w:rsid w:val="00017E21"/>
    <w:rsid w:val="00021C5F"/>
    <w:rsid w:val="00021C8F"/>
    <w:rsid w:val="00022CB3"/>
    <w:rsid w:val="0002329A"/>
    <w:rsid w:val="00024201"/>
    <w:rsid w:val="00024ED4"/>
    <w:rsid w:val="0003016A"/>
    <w:rsid w:val="0003078C"/>
    <w:rsid w:val="00031DE7"/>
    <w:rsid w:val="00031F90"/>
    <w:rsid w:val="00031FA6"/>
    <w:rsid w:val="00032313"/>
    <w:rsid w:val="00036C9E"/>
    <w:rsid w:val="00036DA2"/>
    <w:rsid w:val="0003798F"/>
    <w:rsid w:val="00041D3F"/>
    <w:rsid w:val="00042862"/>
    <w:rsid w:val="000436F3"/>
    <w:rsid w:val="00045D1B"/>
    <w:rsid w:val="00045F30"/>
    <w:rsid w:val="00045F89"/>
    <w:rsid w:val="0004678C"/>
    <w:rsid w:val="000472E7"/>
    <w:rsid w:val="000478B6"/>
    <w:rsid w:val="00051066"/>
    <w:rsid w:val="000518A8"/>
    <w:rsid w:val="00051EB0"/>
    <w:rsid w:val="00053596"/>
    <w:rsid w:val="000549CE"/>
    <w:rsid w:val="00055C94"/>
    <w:rsid w:val="00055DE4"/>
    <w:rsid w:val="00056E35"/>
    <w:rsid w:val="000572A6"/>
    <w:rsid w:val="0006342A"/>
    <w:rsid w:val="00063B0B"/>
    <w:rsid w:val="00063D2A"/>
    <w:rsid w:val="00063E9B"/>
    <w:rsid w:val="00065BE8"/>
    <w:rsid w:val="000669AD"/>
    <w:rsid w:val="000704E7"/>
    <w:rsid w:val="00070B06"/>
    <w:rsid w:val="000720B7"/>
    <w:rsid w:val="000720C0"/>
    <w:rsid w:val="0007262E"/>
    <w:rsid w:val="00072E80"/>
    <w:rsid w:val="0007358D"/>
    <w:rsid w:val="0007466C"/>
    <w:rsid w:val="00075C81"/>
    <w:rsid w:val="00075E3F"/>
    <w:rsid w:val="00077416"/>
    <w:rsid w:val="000807AA"/>
    <w:rsid w:val="000816C6"/>
    <w:rsid w:val="0008246F"/>
    <w:rsid w:val="00083576"/>
    <w:rsid w:val="00084BFD"/>
    <w:rsid w:val="00084FBA"/>
    <w:rsid w:val="000851DC"/>
    <w:rsid w:val="000864CD"/>
    <w:rsid w:val="00087AA0"/>
    <w:rsid w:val="00091613"/>
    <w:rsid w:val="000A0F1E"/>
    <w:rsid w:val="000A1DD2"/>
    <w:rsid w:val="000A1EDD"/>
    <w:rsid w:val="000A2FBA"/>
    <w:rsid w:val="000A3015"/>
    <w:rsid w:val="000A32BF"/>
    <w:rsid w:val="000A4E55"/>
    <w:rsid w:val="000A51BE"/>
    <w:rsid w:val="000A5B28"/>
    <w:rsid w:val="000A609E"/>
    <w:rsid w:val="000A6383"/>
    <w:rsid w:val="000A740B"/>
    <w:rsid w:val="000B0388"/>
    <w:rsid w:val="000B0708"/>
    <w:rsid w:val="000B2129"/>
    <w:rsid w:val="000B318E"/>
    <w:rsid w:val="000B3B11"/>
    <w:rsid w:val="000B442B"/>
    <w:rsid w:val="000B4F29"/>
    <w:rsid w:val="000B620E"/>
    <w:rsid w:val="000C0AAA"/>
    <w:rsid w:val="000C139C"/>
    <w:rsid w:val="000C4F48"/>
    <w:rsid w:val="000C700E"/>
    <w:rsid w:val="000D07C3"/>
    <w:rsid w:val="000D0D8C"/>
    <w:rsid w:val="000D375C"/>
    <w:rsid w:val="000D5EAA"/>
    <w:rsid w:val="000D643B"/>
    <w:rsid w:val="000D6E6D"/>
    <w:rsid w:val="000D770E"/>
    <w:rsid w:val="000E1B23"/>
    <w:rsid w:val="000E1DAD"/>
    <w:rsid w:val="000E4F77"/>
    <w:rsid w:val="000E6685"/>
    <w:rsid w:val="000E69B2"/>
    <w:rsid w:val="000E69C4"/>
    <w:rsid w:val="000E6D3B"/>
    <w:rsid w:val="000F0468"/>
    <w:rsid w:val="000F0CAA"/>
    <w:rsid w:val="000F1173"/>
    <w:rsid w:val="000F28E2"/>
    <w:rsid w:val="000F2AE4"/>
    <w:rsid w:val="000F3D10"/>
    <w:rsid w:val="000F4391"/>
    <w:rsid w:val="000F6CE3"/>
    <w:rsid w:val="000F7A77"/>
    <w:rsid w:val="0010094D"/>
    <w:rsid w:val="00103672"/>
    <w:rsid w:val="00103A89"/>
    <w:rsid w:val="00105D40"/>
    <w:rsid w:val="00107328"/>
    <w:rsid w:val="0011073A"/>
    <w:rsid w:val="00111126"/>
    <w:rsid w:val="00111559"/>
    <w:rsid w:val="001138F7"/>
    <w:rsid w:val="00113B48"/>
    <w:rsid w:val="001155F5"/>
    <w:rsid w:val="001158C8"/>
    <w:rsid w:val="00115932"/>
    <w:rsid w:val="00115A01"/>
    <w:rsid w:val="00120251"/>
    <w:rsid w:val="001213DC"/>
    <w:rsid w:val="00122471"/>
    <w:rsid w:val="001270F1"/>
    <w:rsid w:val="0013072B"/>
    <w:rsid w:val="00130A97"/>
    <w:rsid w:val="001326A3"/>
    <w:rsid w:val="00132B5D"/>
    <w:rsid w:val="00134455"/>
    <w:rsid w:val="00135BBA"/>
    <w:rsid w:val="00136DED"/>
    <w:rsid w:val="001420A9"/>
    <w:rsid w:val="001442F5"/>
    <w:rsid w:val="00144D84"/>
    <w:rsid w:val="00144E73"/>
    <w:rsid w:val="00145131"/>
    <w:rsid w:val="00145BCD"/>
    <w:rsid w:val="001469E8"/>
    <w:rsid w:val="00150B16"/>
    <w:rsid w:val="00152809"/>
    <w:rsid w:val="00155F8E"/>
    <w:rsid w:val="0015641D"/>
    <w:rsid w:val="0016022A"/>
    <w:rsid w:val="001630D4"/>
    <w:rsid w:val="00163592"/>
    <w:rsid w:val="00165780"/>
    <w:rsid w:val="001657DD"/>
    <w:rsid w:val="0016622C"/>
    <w:rsid w:val="001663AE"/>
    <w:rsid w:val="00170C20"/>
    <w:rsid w:val="00170C43"/>
    <w:rsid w:val="00172061"/>
    <w:rsid w:val="001723EB"/>
    <w:rsid w:val="00172C13"/>
    <w:rsid w:val="001739EE"/>
    <w:rsid w:val="0017454B"/>
    <w:rsid w:val="0017526E"/>
    <w:rsid w:val="0017599C"/>
    <w:rsid w:val="00175B30"/>
    <w:rsid w:val="00176F0B"/>
    <w:rsid w:val="001770CC"/>
    <w:rsid w:val="00177BBA"/>
    <w:rsid w:val="001810B5"/>
    <w:rsid w:val="00181BB4"/>
    <w:rsid w:val="001828F8"/>
    <w:rsid w:val="00183AFE"/>
    <w:rsid w:val="00183F78"/>
    <w:rsid w:val="00184FCE"/>
    <w:rsid w:val="001860F0"/>
    <w:rsid w:val="00190237"/>
    <w:rsid w:val="00191106"/>
    <w:rsid w:val="00191318"/>
    <w:rsid w:val="001929F0"/>
    <w:rsid w:val="00192C69"/>
    <w:rsid w:val="00192F55"/>
    <w:rsid w:val="00193D81"/>
    <w:rsid w:val="00194765"/>
    <w:rsid w:val="00195F65"/>
    <w:rsid w:val="00196AF0"/>
    <w:rsid w:val="00197038"/>
    <w:rsid w:val="001974CF"/>
    <w:rsid w:val="001974DE"/>
    <w:rsid w:val="001A0727"/>
    <w:rsid w:val="001A0A3E"/>
    <w:rsid w:val="001A2003"/>
    <w:rsid w:val="001A306B"/>
    <w:rsid w:val="001A548D"/>
    <w:rsid w:val="001A560D"/>
    <w:rsid w:val="001A6633"/>
    <w:rsid w:val="001A6C33"/>
    <w:rsid w:val="001A7ED9"/>
    <w:rsid w:val="001B005F"/>
    <w:rsid w:val="001B016A"/>
    <w:rsid w:val="001B0703"/>
    <w:rsid w:val="001B1D10"/>
    <w:rsid w:val="001B3324"/>
    <w:rsid w:val="001B61FC"/>
    <w:rsid w:val="001B6DD0"/>
    <w:rsid w:val="001B6F0D"/>
    <w:rsid w:val="001B7A82"/>
    <w:rsid w:val="001C42D1"/>
    <w:rsid w:val="001C7FD5"/>
    <w:rsid w:val="001D01F6"/>
    <w:rsid w:val="001D05FC"/>
    <w:rsid w:val="001D0B1F"/>
    <w:rsid w:val="001D13A2"/>
    <w:rsid w:val="001D2D15"/>
    <w:rsid w:val="001D355B"/>
    <w:rsid w:val="001D6AE6"/>
    <w:rsid w:val="001E1A08"/>
    <w:rsid w:val="001E3A2C"/>
    <w:rsid w:val="001E41C0"/>
    <w:rsid w:val="001E6E27"/>
    <w:rsid w:val="001F0041"/>
    <w:rsid w:val="001F0AC2"/>
    <w:rsid w:val="001F0C32"/>
    <w:rsid w:val="001F2C41"/>
    <w:rsid w:val="001F3B29"/>
    <w:rsid w:val="001F4AF4"/>
    <w:rsid w:val="001F69A6"/>
    <w:rsid w:val="001F6A60"/>
    <w:rsid w:val="0020573D"/>
    <w:rsid w:val="00205AAB"/>
    <w:rsid w:val="00206B15"/>
    <w:rsid w:val="00207770"/>
    <w:rsid w:val="0020791A"/>
    <w:rsid w:val="00210A39"/>
    <w:rsid w:val="00210DB5"/>
    <w:rsid w:val="00211830"/>
    <w:rsid w:val="002126EB"/>
    <w:rsid w:val="00215761"/>
    <w:rsid w:val="0022083E"/>
    <w:rsid w:val="0022395A"/>
    <w:rsid w:val="00224EDC"/>
    <w:rsid w:val="002253F0"/>
    <w:rsid w:val="002259BA"/>
    <w:rsid w:val="00225EB1"/>
    <w:rsid w:val="00230341"/>
    <w:rsid w:val="0023288B"/>
    <w:rsid w:val="00232B5C"/>
    <w:rsid w:val="002330C6"/>
    <w:rsid w:val="0023407E"/>
    <w:rsid w:val="002409B1"/>
    <w:rsid w:val="00241163"/>
    <w:rsid w:val="002413C9"/>
    <w:rsid w:val="002416FB"/>
    <w:rsid w:val="0024244F"/>
    <w:rsid w:val="00243BA6"/>
    <w:rsid w:val="002440A5"/>
    <w:rsid w:val="0024503B"/>
    <w:rsid w:val="00245728"/>
    <w:rsid w:val="00245855"/>
    <w:rsid w:val="0024741D"/>
    <w:rsid w:val="002516C2"/>
    <w:rsid w:val="00255237"/>
    <w:rsid w:val="00255C91"/>
    <w:rsid w:val="0025664B"/>
    <w:rsid w:val="0025695A"/>
    <w:rsid w:val="002577A6"/>
    <w:rsid w:val="00257E27"/>
    <w:rsid w:val="002602D2"/>
    <w:rsid w:val="00260EB4"/>
    <w:rsid w:val="002622D3"/>
    <w:rsid w:val="00263FC3"/>
    <w:rsid w:val="00264955"/>
    <w:rsid w:val="00264D6F"/>
    <w:rsid w:val="002657D2"/>
    <w:rsid w:val="002661DB"/>
    <w:rsid w:val="00266AB1"/>
    <w:rsid w:val="00266D7B"/>
    <w:rsid w:val="00267313"/>
    <w:rsid w:val="002677C2"/>
    <w:rsid w:val="00267FF1"/>
    <w:rsid w:val="00273347"/>
    <w:rsid w:val="0027375C"/>
    <w:rsid w:val="00274484"/>
    <w:rsid w:val="00275D29"/>
    <w:rsid w:val="00276820"/>
    <w:rsid w:val="0028033E"/>
    <w:rsid w:val="0028176E"/>
    <w:rsid w:val="0028197C"/>
    <w:rsid w:val="002821AA"/>
    <w:rsid w:val="0028251F"/>
    <w:rsid w:val="0028401D"/>
    <w:rsid w:val="0028713C"/>
    <w:rsid w:val="00290052"/>
    <w:rsid w:val="00290B79"/>
    <w:rsid w:val="00290DFD"/>
    <w:rsid w:val="00291532"/>
    <w:rsid w:val="0029306F"/>
    <w:rsid w:val="00293F17"/>
    <w:rsid w:val="002945B0"/>
    <w:rsid w:val="00296AE3"/>
    <w:rsid w:val="002A3578"/>
    <w:rsid w:val="002A3E1A"/>
    <w:rsid w:val="002A55B3"/>
    <w:rsid w:val="002A7AFE"/>
    <w:rsid w:val="002B0044"/>
    <w:rsid w:val="002B10CF"/>
    <w:rsid w:val="002B1A1D"/>
    <w:rsid w:val="002B1BD6"/>
    <w:rsid w:val="002B2720"/>
    <w:rsid w:val="002B3591"/>
    <w:rsid w:val="002B3ED0"/>
    <w:rsid w:val="002B4273"/>
    <w:rsid w:val="002B50FA"/>
    <w:rsid w:val="002B5515"/>
    <w:rsid w:val="002C04B1"/>
    <w:rsid w:val="002C0547"/>
    <w:rsid w:val="002C400C"/>
    <w:rsid w:val="002C4E6A"/>
    <w:rsid w:val="002C4F2D"/>
    <w:rsid w:val="002C54A4"/>
    <w:rsid w:val="002D13D5"/>
    <w:rsid w:val="002D34B9"/>
    <w:rsid w:val="002D4E04"/>
    <w:rsid w:val="002D6248"/>
    <w:rsid w:val="002D6B41"/>
    <w:rsid w:val="002E1F42"/>
    <w:rsid w:val="002E4FD3"/>
    <w:rsid w:val="002E5E6B"/>
    <w:rsid w:val="002E5EE1"/>
    <w:rsid w:val="002E60D8"/>
    <w:rsid w:val="002F0669"/>
    <w:rsid w:val="002F1B22"/>
    <w:rsid w:val="002F4672"/>
    <w:rsid w:val="002F5756"/>
    <w:rsid w:val="002F5D0C"/>
    <w:rsid w:val="002F6713"/>
    <w:rsid w:val="002F6FFE"/>
    <w:rsid w:val="003005D6"/>
    <w:rsid w:val="00301737"/>
    <w:rsid w:val="00302508"/>
    <w:rsid w:val="00303B99"/>
    <w:rsid w:val="0030670E"/>
    <w:rsid w:val="00307D1F"/>
    <w:rsid w:val="00311E3A"/>
    <w:rsid w:val="00314C6E"/>
    <w:rsid w:val="003165D1"/>
    <w:rsid w:val="0032081E"/>
    <w:rsid w:val="00321021"/>
    <w:rsid w:val="003218E6"/>
    <w:rsid w:val="00321B49"/>
    <w:rsid w:val="00321DDC"/>
    <w:rsid w:val="00322418"/>
    <w:rsid w:val="00324860"/>
    <w:rsid w:val="003264DD"/>
    <w:rsid w:val="003274BD"/>
    <w:rsid w:val="003302CF"/>
    <w:rsid w:val="00331435"/>
    <w:rsid w:val="00333E6B"/>
    <w:rsid w:val="003344DA"/>
    <w:rsid w:val="00335C9D"/>
    <w:rsid w:val="0033719A"/>
    <w:rsid w:val="003377C1"/>
    <w:rsid w:val="003401F1"/>
    <w:rsid w:val="00341396"/>
    <w:rsid w:val="00341DFA"/>
    <w:rsid w:val="003423F7"/>
    <w:rsid w:val="00342FEC"/>
    <w:rsid w:val="0034335F"/>
    <w:rsid w:val="00344308"/>
    <w:rsid w:val="003449BE"/>
    <w:rsid w:val="003512B0"/>
    <w:rsid w:val="00351689"/>
    <w:rsid w:val="00352E9B"/>
    <w:rsid w:val="00354923"/>
    <w:rsid w:val="00355DA1"/>
    <w:rsid w:val="00361619"/>
    <w:rsid w:val="00364AA0"/>
    <w:rsid w:val="00364BD2"/>
    <w:rsid w:val="00367677"/>
    <w:rsid w:val="00370566"/>
    <w:rsid w:val="00370F20"/>
    <w:rsid w:val="00373D0F"/>
    <w:rsid w:val="003748EC"/>
    <w:rsid w:val="003756E7"/>
    <w:rsid w:val="003758AB"/>
    <w:rsid w:val="0037632E"/>
    <w:rsid w:val="00377FCB"/>
    <w:rsid w:val="00381410"/>
    <w:rsid w:val="0038172A"/>
    <w:rsid w:val="00381AE6"/>
    <w:rsid w:val="00386C06"/>
    <w:rsid w:val="00387E02"/>
    <w:rsid w:val="00392246"/>
    <w:rsid w:val="00395B49"/>
    <w:rsid w:val="003A137C"/>
    <w:rsid w:val="003A1E60"/>
    <w:rsid w:val="003A2824"/>
    <w:rsid w:val="003A51FC"/>
    <w:rsid w:val="003A5E72"/>
    <w:rsid w:val="003A6345"/>
    <w:rsid w:val="003B107A"/>
    <w:rsid w:val="003B297F"/>
    <w:rsid w:val="003B2A28"/>
    <w:rsid w:val="003B3CF1"/>
    <w:rsid w:val="003B4197"/>
    <w:rsid w:val="003B457F"/>
    <w:rsid w:val="003B4AD8"/>
    <w:rsid w:val="003B6021"/>
    <w:rsid w:val="003B632A"/>
    <w:rsid w:val="003C0A7B"/>
    <w:rsid w:val="003C5851"/>
    <w:rsid w:val="003C77BB"/>
    <w:rsid w:val="003D0514"/>
    <w:rsid w:val="003D0636"/>
    <w:rsid w:val="003D0986"/>
    <w:rsid w:val="003D37ED"/>
    <w:rsid w:val="003D5D0A"/>
    <w:rsid w:val="003D70F1"/>
    <w:rsid w:val="003E3891"/>
    <w:rsid w:val="003E41DE"/>
    <w:rsid w:val="003E4FE3"/>
    <w:rsid w:val="003E629D"/>
    <w:rsid w:val="003E6F62"/>
    <w:rsid w:val="003F0DD2"/>
    <w:rsid w:val="003F170D"/>
    <w:rsid w:val="003F2762"/>
    <w:rsid w:val="003F42BD"/>
    <w:rsid w:val="003F4BC1"/>
    <w:rsid w:val="003F5F55"/>
    <w:rsid w:val="00400347"/>
    <w:rsid w:val="004011CB"/>
    <w:rsid w:val="004011CE"/>
    <w:rsid w:val="0040323D"/>
    <w:rsid w:val="00403606"/>
    <w:rsid w:val="004048C5"/>
    <w:rsid w:val="00405DCA"/>
    <w:rsid w:val="0040747B"/>
    <w:rsid w:val="0041460E"/>
    <w:rsid w:val="00414A26"/>
    <w:rsid w:val="0041616B"/>
    <w:rsid w:val="004162CB"/>
    <w:rsid w:val="00416D61"/>
    <w:rsid w:val="004179C1"/>
    <w:rsid w:val="00423528"/>
    <w:rsid w:val="0042375F"/>
    <w:rsid w:val="00424CA8"/>
    <w:rsid w:val="0042687C"/>
    <w:rsid w:val="00426F48"/>
    <w:rsid w:val="00430634"/>
    <w:rsid w:val="00433779"/>
    <w:rsid w:val="00433F5B"/>
    <w:rsid w:val="0043451E"/>
    <w:rsid w:val="00435A75"/>
    <w:rsid w:val="00435D96"/>
    <w:rsid w:val="0044088F"/>
    <w:rsid w:val="004413B3"/>
    <w:rsid w:val="004422D0"/>
    <w:rsid w:val="004447A6"/>
    <w:rsid w:val="00452396"/>
    <w:rsid w:val="00453EB3"/>
    <w:rsid w:val="004542B8"/>
    <w:rsid w:val="00454D28"/>
    <w:rsid w:val="00454E4A"/>
    <w:rsid w:val="0045588E"/>
    <w:rsid w:val="004565E4"/>
    <w:rsid w:val="004570B5"/>
    <w:rsid w:val="00457F1D"/>
    <w:rsid w:val="00461A5D"/>
    <w:rsid w:val="004620A4"/>
    <w:rsid w:val="00463639"/>
    <w:rsid w:val="00467140"/>
    <w:rsid w:val="00471C07"/>
    <w:rsid w:val="00483585"/>
    <w:rsid w:val="004852A6"/>
    <w:rsid w:val="00485D9F"/>
    <w:rsid w:val="004863DC"/>
    <w:rsid w:val="00486F65"/>
    <w:rsid w:val="004902BB"/>
    <w:rsid w:val="004916E2"/>
    <w:rsid w:val="00492102"/>
    <w:rsid w:val="00492A22"/>
    <w:rsid w:val="004934C4"/>
    <w:rsid w:val="00493D56"/>
    <w:rsid w:val="00493E41"/>
    <w:rsid w:val="0049418D"/>
    <w:rsid w:val="00494433"/>
    <w:rsid w:val="004953F9"/>
    <w:rsid w:val="00497D07"/>
    <w:rsid w:val="004A19AB"/>
    <w:rsid w:val="004A73F2"/>
    <w:rsid w:val="004B009D"/>
    <w:rsid w:val="004B16D4"/>
    <w:rsid w:val="004B1C63"/>
    <w:rsid w:val="004B2708"/>
    <w:rsid w:val="004B386B"/>
    <w:rsid w:val="004B7023"/>
    <w:rsid w:val="004B7259"/>
    <w:rsid w:val="004C0E63"/>
    <w:rsid w:val="004C11FC"/>
    <w:rsid w:val="004C1B5D"/>
    <w:rsid w:val="004C58D3"/>
    <w:rsid w:val="004C60EA"/>
    <w:rsid w:val="004C62EA"/>
    <w:rsid w:val="004C63D1"/>
    <w:rsid w:val="004C7F68"/>
    <w:rsid w:val="004D06E4"/>
    <w:rsid w:val="004D0B05"/>
    <w:rsid w:val="004D573E"/>
    <w:rsid w:val="004D5A17"/>
    <w:rsid w:val="004D5E41"/>
    <w:rsid w:val="004D6B1F"/>
    <w:rsid w:val="004D73F6"/>
    <w:rsid w:val="004E1918"/>
    <w:rsid w:val="004E1C57"/>
    <w:rsid w:val="004E3294"/>
    <w:rsid w:val="004E58F9"/>
    <w:rsid w:val="004E6697"/>
    <w:rsid w:val="004E7E9B"/>
    <w:rsid w:val="004F0FEA"/>
    <w:rsid w:val="004F343C"/>
    <w:rsid w:val="004F5A47"/>
    <w:rsid w:val="004F70B2"/>
    <w:rsid w:val="004F7139"/>
    <w:rsid w:val="00500464"/>
    <w:rsid w:val="005005E6"/>
    <w:rsid w:val="00500773"/>
    <w:rsid w:val="0050176A"/>
    <w:rsid w:val="00501B92"/>
    <w:rsid w:val="005025B4"/>
    <w:rsid w:val="00502898"/>
    <w:rsid w:val="0050560F"/>
    <w:rsid w:val="00505D82"/>
    <w:rsid w:val="005070AC"/>
    <w:rsid w:val="00511414"/>
    <w:rsid w:val="00511716"/>
    <w:rsid w:val="005124EA"/>
    <w:rsid w:val="005125D9"/>
    <w:rsid w:val="00512951"/>
    <w:rsid w:val="00514172"/>
    <w:rsid w:val="005143A5"/>
    <w:rsid w:val="005147A4"/>
    <w:rsid w:val="00514BE9"/>
    <w:rsid w:val="005172B9"/>
    <w:rsid w:val="00517EEB"/>
    <w:rsid w:val="005208E9"/>
    <w:rsid w:val="00522CB7"/>
    <w:rsid w:val="00522E4B"/>
    <w:rsid w:val="00524E36"/>
    <w:rsid w:val="00525D5D"/>
    <w:rsid w:val="00527551"/>
    <w:rsid w:val="005277D9"/>
    <w:rsid w:val="005303E4"/>
    <w:rsid w:val="00531F77"/>
    <w:rsid w:val="00532C56"/>
    <w:rsid w:val="005351F0"/>
    <w:rsid w:val="0053563E"/>
    <w:rsid w:val="00536968"/>
    <w:rsid w:val="005376CD"/>
    <w:rsid w:val="00537CB7"/>
    <w:rsid w:val="00540FD3"/>
    <w:rsid w:val="00542257"/>
    <w:rsid w:val="00542B7F"/>
    <w:rsid w:val="00542BB1"/>
    <w:rsid w:val="00547480"/>
    <w:rsid w:val="00550288"/>
    <w:rsid w:val="00550F12"/>
    <w:rsid w:val="00552193"/>
    <w:rsid w:val="00553168"/>
    <w:rsid w:val="00553987"/>
    <w:rsid w:val="00555433"/>
    <w:rsid w:val="005575F9"/>
    <w:rsid w:val="00557CAE"/>
    <w:rsid w:val="00560FB1"/>
    <w:rsid w:val="005613F8"/>
    <w:rsid w:val="00564A19"/>
    <w:rsid w:val="00566BB9"/>
    <w:rsid w:val="0056795E"/>
    <w:rsid w:val="005717A4"/>
    <w:rsid w:val="005724DC"/>
    <w:rsid w:val="00574527"/>
    <w:rsid w:val="00574D0B"/>
    <w:rsid w:val="00575C75"/>
    <w:rsid w:val="005774B8"/>
    <w:rsid w:val="00581568"/>
    <w:rsid w:val="00582998"/>
    <w:rsid w:val="00582C34"/>
    <w:rsid w:val="00584AC0"/>
    <w:rsid w:val="00585884"/>
    <w:rsid w:val="00587AC3"/>
    <w:rsid w:val="00592019"/>
    <w:rsid w:val="00594777"/>
    <w:rsid w:val="00595512"/>
    <w:rsid w:val="00596856"/>
    <w:rsid w:val="00597A1B"/>
    <w:rsid w:val="005A072B"/>
    <w:rsid w:val="005A1D0A"/>
    <w:rsid w:val="005A2635"/>
    <w:rsid w:val="005A2B3C"/>
    <w:rsid w:val="005A39FB"/>
    <w:rsid w:val="005A3A51"/>
    <w:rsid w:val="005A3BCE"/>
    <w:rsid w:val="005A447F"/>
    <w:rsid w:val="005A5AEC"/>
    <w:rsid w:val="005A657C"/>
    <w:rsid w:val="005B01B6"/>
    <w:rsid w:val="005B0BC6"/>
    <w:rsid w:val="005B195D"/>
    <w:rsid w:val="005C027F"/>
    <w:rsid w:val="005C2484"/>
    <w:rsid w:val="005C3281"/>
    <w:rsid w:val="005C3A6F"/>
    <w:rsid w:val="005C44E1"/>
    <w:rsid w:val="005C46D1"/>
    <w:rsid w:val="005C5D01"/>
    <w:rsid w:val="005C6389"/>
    <w:rsid w:val="005C7115"/>
    <w:rsid w:val="005D0E50"/>
    <w:rsid w:val="005D0F86"/>
    <w:rsid w:val="005D1792"/>
    <w:rsid w:val="005D5417"/>
    <w:rsid w:val="005D5513"/>
    <w:rsid w:val="005D7677"/>
    <w:rsid w:val="005E3BE9"/>
    <w:rsid w:val="005E59BF"/>
    <w:rsid w:val="005F04CB"/>
    <w:rsid w:val="005F1C1D"/>
    <w:rsid w:val="005F3A43"/>
    <w:rsid w:val="005F5A89"/>
    <w:rsid w:val="005F6D8A"/>
    <w:rsid w:val="005F717F"/>
    <w:rsid w:val="00600F1F"/>
    <w:rsid w:val="00605C92"/>
    <w:rsid w:val="006061C8"/>
    <w:rsid w:val="00606355"/>
    <w:rsid w:val="00607937"/>
    <w:rsid w:val="006101C4"/>
    <w:rsid w:val="00610605"/>
    <w:rsid w:val="006120AE"/>
    <w:rsid w:val="00613E77"/>
    <w:rsid w:val="00614D59"/>
    <w:rsid w:val="00615292"/>
    <w:rsid w:val="00616C7A"/>
    <w:rsid w:val="006178F5"/>
    <w:rsid w:val="00620EDC"/>
    <w:rsid w:val="00621B29"/>
    <w:rsid w:val="00623115"/>
    <w:rsid w:val="00623278"/>
    <w:rsid w:val="00623627"/>
    <w:rsid w:val="00623E09"/>
    <w:rsid w:val="00624223"/>
    <w:rsid w:val="00630074"/>
    <w:rsid w:val="00630DD1"/>
    <w:rsid w:val="00631020"/>
    <w:rsid w:val="00631060"/>
    <w:rsid w:val="006313FC"/>
    <w:rsid w:val="006316A9"/>
    <w:rsid w:val="006323D9"/>
    <w:rsid w:val="0063670B"/>
    <w:rsid w:val="00636A90"/>
    <w:rsid w:val="00640BEB"/>
    <w:rsid w:val="0064104C"/>
    <w:rsid w:val="00641BDD"/>
    <w:rsid w:val="006434D8"/>
    <w:rsid w:val="00644090"/>
    <w:rsid w:val="00644AA0"/>
    <w:rsid w:val="00645856"/>
    <w:rsid w:val="00645A79"/>
    <w:rsid w:val="00645BF8"/>
    <w:rsid w:val="006540DB"/>
    <w:rsid w:val="0065427D"/>
    <w:rsid w:val="006549D5"/>
    <w:rsid w:val="0065696F"/>
    <w:rsid w:val="006643C0"/>
    <w:rsid w:val="006652B6"/>
    <w:rsid w:val="00666744"/>
    <w:rsid w:val="00666D8E"/>
    <w:rsid w:val="00666E7C"/>
    <w:rsid w:val="00667153"/>
    <w:rsid w:val="0066778D"/>
    <w:rsid w:val="00667F33"/>
    <w:rsid w:val="0067116A"/>
    <w:rsid w:val="00671A84"/>
    <w:rsid w:val="006743B9"/>
    <w:rsid w:val="00675DCF"/>
    <w:rsid w:val="00676303"/>
    <w:rsid w:val="006767A4"/>
    <w:rsid w:val="00680D1D"/>
    <w:rsid w:val="00681E7F"/>
    <w:rsid w:val="006830C9"/>
    <w:rsid w:val="00683B09"/>
    <w:rsid w:val="00683C5F"/>
    <w:rsid w:val="00683D38"/>
    <w:rsid w:val="00684203"/>
    <w:rsid w:val="00684C83"/>
    <w:rsid w:val="0069130D"/>
    <w:rsid w:val="0069276A"/>
    <w:rsid w:val="00692855"/>
    <w:rsid w:val="00692CEC"/>
    <w:rsid w:val="006935D0"/>
    <w:rsid w:val="00694D48"/>
    <w:rsid w:val="00696A34"/>
    <w:rsid w:val="006A0765"/>
    <w:rsid w:val="006A1830"/>
    <w:rsid w:val="006A1955"/>
    <w:rsid w:val="006A2CAE"/>
    <w:rsid w:val="006A414F"/>
    <w:rsid w:val="006A6134"/>
    <w:rsid w:val="006B154D"/>
    <w:rsid w:val="006B19A1"/>
    <w:rsid w:val="006B33A7"/>
    <w:rsid w:val="006B5165"/>
    <w:rsid w:val="006B5C37"/>
    <w:rsid w:val="006B73AF"/>
    <w:rsid w:val="006C0C78"/>
    <w:rsid w:val="006C1841"/>
    <w:rsid w:val="006C2B72"/>
    <w:rsid w:val="006C3542"/>
    <w:rsid w:val="006C5618"/>
    <w:rsid w:val="006C57F6"/>
    <w:rsid w:val="006C58D0"/>
    <w:rsid w:val="006C7BDA"/>
    <w:rsid w:val="006D0C0A"/>
    <w:rsid w:val="006D2186"/>
    <w:rsid w:val="006D2604"/>
    <w:rsid w:val="006D2844"/>
    <w:rsid w:val="006D4BE5"/>
    <w:rsid w:val="006D4EF4"/>
    <w:rsid w:val="006D555D"/>
    <w:rsid w:val="006D5F3E"/>
    <w:rsid w:val="006D6BA7"/>
    <w:rsid w:val="006D775A"/>
    <w:rsid w:val="006D7A9A"/>
    <w:rsid w:val="006E01B5"/>
    <w:rsid w:val="006E0401"/>
    <w:rsid w:val="006E0ACE"/>
    <w:rsid w:val="006E113F"/>
    <w:rsid w:val="006E24FC"/>
    <w:rsid w:val="006E33FF"/>
    <w:rsid w:val="006E4258"/>
    <w:rsid w:val="006E66A7"/>
    <w:rsid w:val="006E717B"/>
    <w:rsid w:val="006F28AA"/>
    <w:rsid w:val="006F2A5F"/>
    <w:rsid w:val="006F2DC4"/>
    <w:rsid w:val="006F32E3"/>
    <w:rsid w:val="006F39D4"/>
    <w:rsid w:val="006F5633"/>
    <w:rsid w:val="006F7F5D"/>
    <w:rsid w:val="00701AF4"/>
    <w:rsid w:val="007038BF"/>
    <w:rsid w:val="007038FE"/>
    <w:rsid w:val="00705406"/>
    <w:rsid w:val="00707D6F"/>
    <w:rsid w:val="00711503"/>
    <w:rsid w:val="00712DD0"/>
    <w:rsid w:val="00713842"/>
    <w:rsid w:val="00714115"/>
    <w:rsid w:val="0071577D"/>
    <w:rsid w:val="007214DD"/>
    <w:rsid w:val="00721ABD"/>
    <w:rsid w:val="00722955"/>
    <w:rsid w:val="00722C93"/>
    <w:rsid w:val="00723DB7"/>
    <w:rsid w:val="00724102"/>
    <w:rsid w:val="0072543D"/>
    <w:rsid w:val="00726CFD"/>
    <w:rsid w:val="00727B2B"/>
    <w:rsid w:val="007317B5"/>
    <w:rsid w:val="00732DF0"/>
    <w:rsid w:val="00734151"/>
    <w:rsid w:val="0073532C"/>
    <w:rsid w:val="00735D64"/>
    <w:rsid w:val="00736133"/>
    <w:rsid w:val="007363E3"/>
    <w:rsid w:val="007375EC"/>
    <w:rsid w:val="00741A0E"/>
    <w:rsid w:val="007427D6"/>
    <w:rsid w:val="0074281F"/>
    <w:rsid w:val="00742F4C"/>
    <w:rsid w:val="0074421A"/>
    <w:rsid w:val="007461A5"/>
    <w:rsid w:val="00746A9B"/>
    <w:rsid w:val="0074767F"/>
    <w:rsid w:val="00747FD0"/>
    <w:rsid w:val="007505A5"/>
    <w:rsid w:val="007511B2"/>
    <w:rsid w:val="00751A60"/>
    <w:rsid w:val="00752EDE"/>
    <w:rsid w:val="00753A2D"/>
    <w:rsid w:val="00754D88"/>
    <w:rsid w:val="00754E87"/>
    <w:rsid w:val="0075525B"/>
    <w:rsid w:val="00755851"/>
    <w:rsid w:val="007558D3"/>
    <w:rsid w:val="0075636F"/>
    <w:rsid w:val="00756E47"/>
    <w:rsid w:val="00757F1B"/>
    <w:rsid w:val="00761065"/>
    <w:rsid w:val="00763ACD"/>
    <w:rsid w:val="007657C6"/>
    <w:rsid w:val="00765A1F"/>
    <w:rsid w:val="00767ACA"/>
    <w:rsid w:val="00770384"/>
    <w:rsid w:val="00771982"/>
    <w:rsid w:val="007738A8"/>
    <w:rsid w:val="007744C5"/>
    <w:rsid w:val="00775845"/>
    <w:rsid w:val="00775DF2"/>
    <w:rsid w:val="00777558"/>
    <w:rsid w:val="00781E22"/>
    <w:rsid w:val="00784BD7"/>
    <w:rsid w:val="00785555"/>
    <w:rsid w:val="00785D8F"/>
    <w:rsid w:val="0078792A"/>
    <w:rsid w:val="00792608"/>
    <w:rsid w:val="00792C04"/>
    <w:rsid w:val="0079386F"/>
    <w:rsid w:val="00795BB5"/>
    <w:rsid w:val="00796D83"/>
    <w:rsid w:val="00796F3C"/>
    <w:rsid w:val="007971D2"/>
    <w:rsid w:val="007A1666"/>
    <w:rsid w:val="007A2675"/>
    <w:rsid w:val="007A2A26"/>
    <w:rsid w:val="007A2ED6"/>
    <w:rsid w:val="007A487E"/>
    <w:rsid w:val="007A7B2B"/>
    <w:rsid w:val="007B0073"/>
    <w:rsid w:val="007B3130"/>
    <w:rsid w:val="007B356A"/>
    <w:rsid w:val="007B4EBA"/>
    <w:rsid w:val="007B7657"/>
    <w:rsid w:val="007C17DD"/>
    <w:rsid w:val="007C1A3D"/>
    <w:rsid w:val="007C20BB"/>
    <w:rsid w:val="007C4C5D"/>
    <w:rsid w:val="007C5C31"/>
    <w:rsid w:val="007C702E"/>
    <w:rsid w:val="007C7EC6"/>
    <w:rsid w:val="007D0A77"/>
    <w:rsid w:val="007D19C3"/>
    <w:rsid w:val="007D1EA4"/>
    <w:rsid w:val="007D27EB"/>
    <w:rsid w:val="007D31CF"/>
    <w:rsid w:val="007D37A1"/>
    <w:rsid w:val="007D3D16"/>
    <w:rsid w:val="007D4952"/>
    <w:rsid w:val="007D55BB"/>
    <w:rsid w:val="007D770D"/>
    <w:rsid w:val="007D7811"/>
    <w:rsid w:val="007E0848"/>
    <w:rsid w:val="007E0DC0"/>
    <w:rsid w:val="007E17CA"/>
    <w:rsid w:val="007E23A7"/>
    <w:rsid w:val="007E51AE"/>
    <w:rsid w:val="007E5E0E"/>
    <w:rsid w:val="007E6E4C"/>
    <w:rsid w:val="007E7D19"/>
    <w:rsid w:val="007F096F"/>
    <w:rsid w:val="007F1A97"/>
    <w:rsid w:val="007F2BAE"/>
    <w:rsid w:val="007F3F1D"/>
    <w:rsid w:val="007F5470"/>
    <w:rsid w:val="007F54CC"/>
    <w:rsid w:val="007F5B81"/>
    <w:rsid w:val="007F66D6"/>
    <w:rsid w:val="008010AC"/>
    <w:rsid w:val="008011A5"/>
    <w:rsid w:val="00801928"/>
    <w:rsid w:val="00801D57"/>
    <w:rsid w:val="00803C61"/>
    <w:rsid w:val="00804DDD"/>
    <w:rsid w:val="00805342"/>
    <w:rsid w:val="008076C9"/>
    <w:rsid w:val="0081080A"/>
    <w:rsid w:val="00810ACD"/>
    <w:rsid w:val="008115C9"/>
    <w:rsid w:val="0081345C"/>
    <w:rsid w:val="00814EB4"/>
    <w:rsid w:val="00815EE1"/>
    <w:rsid w:val="00816646"/>
    <w:rsid w:val="0082037F"/>
    <w:rsid w:val="00821CE1"/>
    <w:rsid w:val="00822498"/>
    <w:rsid w:val="008224A2"/>
    <w:rsid w:val="00823BE7"/>
    <w:rsid w:val="0082470B"/>
    <w:rsid w:val="00826C7A"/>
    <w:rsid w:val="00827556"/>
    <w:rsid w:val="008277C3"/>
    <w:rsid w:val="00832AE2"/>
    <w:rsid w:val="008337F4"/>
    <w:rsid w:val="00833F26"/>
    <w:rsid w:val="0083479F"/>
    <w:rsid w:val="00835ADA"/>
    <w:rsid w:val="00837442"/>
    <w:rsid w:val="00837C02"/>
    <w:rsid w:val="0084132C"/>
    <w:rsid w:val="0084210D"/>
    <w:rsid w:val="0084460F"/>
    <w:rsid w:val="00844C2A"/>
    <w:rsid w:val="008451B0"/>
    <w:rsid w:val="008459E1"/>
    <w:rsid w:val="00845B31"/>
    <w:rsid w:val="00847250"/>
    <w:rsid w:val="00850D92"/>
    <w:rsid w:val="00850EBB"/>
    <w:rsid w:val="00851E6A"/>
    <w:rsid w:val="00853F0C"/>
    <w:rsid w:val="008551BF"/>
    <w:rsid w:val="00855B0C"/>
    <w:rsid w:val="0085763B"/>
    <w:rsid w:val="00862BC6"/>
    <w:rsid w:val="00863DD6"/>
    <w:rsid w:val="00864DA9"/>
    <w:rsid w:val="00864FB9"/>
    <w:rsid w:val="0086565F"/>
    <w:rsid w:val="00872365"/>
    <w:rsid w:val="00873BB2"/>
    <w:rsid w:val="00877210"/>
    <w:rsid w:val="00882B88"/>
    <w:rsid w:val="00883267"/>
    <w:rsid w:val="00884C5C"/>
    <w:rsid w:val="00884D00"/>
    <w:rsid w:val="00885031"/>
    <w:rsid w:val="00885261"/>
    <w:rsid w:val="008905A9"/>
    <w:rsid w:val="0089155D"/>
    <w:rsid w:val="008915B9"/>
    <w:rsid w:val="00891CB7"/>
    <w:rsid w:val="008933D6"/>
    <w:rsid w:val="008A0903"/>
    <w:rsid w:val="008A1044"/>
    <w:rsid w:val="008A4574"/>
    <w:rsid w:val="008A7C7F"/>
    <w:rsid w:val="008A7D73"/>
    <w:rsid w:val="008A7D7F"/>
    <w:rsid w:val="008B1979"/>
    <w:rsid w:val="008B206D"/>
    <w:rsid w:val="008B2860"/>
    <w:rsid w:val="008B30B6"/>
    <w:rsid w:val="008B3C26"/>
    <w:rsid w:val="008B43D6"/>
    <w:rsid w:val="008B5BA6"/>
    <w:rsid w:val="008B5C86"/>
    <w:rsid w:val="008B7637"/>
    <w:rsid w:val="008C2642"/>
    <w:rsid w:val="008C36C1"/>
    <w:rsid w:val="008C6192"/>
    <w:rsid w:val="008C7EF6"/>
    <w:rsid w:val="008D0435"/>
    <w:rsid w:val="008D29DC"/>
    <w:rsid w:val="008D3A95"/>
    <w:rsid w:val="008D6905"/>
    <w:rsid w:val="008D78FE"/>
    <w:rsid w:val="008E0EA7"/>
    <w:rsid w:val="008E3BD4"/>
    <w:rsid w:val="008E6DCE"/>
    <w:rsid w:val="008F0A11"/>
    <w:rsid w:val="008F18DA"/>
    <w:rsid w:val="008F3033"/>
    <w:rsid w:val="008F570D"/>
    <w:rsid w:val="008F6DD0"/>
    <w:rsid w:val="008F77D1"/>
    <w:rsid w:val="00900816"/>
    <w:rsid w:val="009009C0"/>
    <w:rsid w:val="00901FE0"/>
    <w:rsid w:val="00905785"/>
    <w:rsid w:val="009057E1"/>
    <w:rsid w:val="00911638"/>
    <w:rsid w:val="009126EC"/>
    <w:rsid w:val="0091284D"/>
    <w:rsid w:val="00912A19"/>
    <w:rsid w:val="00917DC6"/>
    <w:rsid w:val="009243CB"/>
    <w:rsid w:val="00924A3E"/>
    <w:rsid w:val="00927494"/>
    <w:rsid w:val="009277F9"/>
    <w:rsid w:val="009300BA"/>
    <w:rsid w:val="00930D9D"/>
    <w:rsid w:val="00931BC1"/>
    <w:rsid w:val="00932C1E"/>
    <w:rsid w:val="00936102"/>
    <w:rsid w:val="00937268"/>
    <w:rsid w:val="0093787C"/>
    <w:rsid w:val="00942E07"/>
    <w:rsid w:val="0094348A"/>
    <w:rsid w:val="009454A8"/>
    <w:rsid w:val="009467D7"/>
    <w:rsid w:val="009479F9"/>
    <w:rsid w:val="00947C81"/>
    <w:rsid w:val="00952723"/>
    <w:rsid w:val="0095283F"/>
    <w:rsid w:val="00952BD9"/>
    <w:rsid w:val="0095519B"/>
    <w:rsid w:val="00956AE6"/>
    <w:rsid w:val="00961D3B"/>
    <w:rsid w:val="00962381"/>
    <w:rsid w:val="00962992"/>
    <w:rsid w:val="0096384C"/>
    <w:rsid w:val="00963D9E"/>
    <w:rsid w:val="00964374"/>
    <w:rsid w:val="00967664"/>
    <w:rsid w:val="0097076F"/>
    <w:rsid w:val="00971D01"/>
    <w:rsid w:val="00972A53"/>
    <w:rsid w:val="00973222"/>
    <w:rsid w:val="00973AE9"/>
    <w:rsid w:val="00973B21"/>
    <w:rsid w:val="009756F6"/>
    <w:rsid w:val="0097611B"/>
    <w:rsid w:val="009762AA"/>
    <w:rsid w:val="0098009E"/>
    <w:rsid w:val="0098027F"/>
    <w:rsid w:val="00983042"/>
    <w:rsid w:val="0098347F"/>
    <w:rsid w:val="00986477"/>
    <w:rsid w:val="00990C6A"/>
    <w:rsid w:val="009918B3"/>
    <w:rsid w:val="00991DE5"/>
    <w:rsid w:val="00991F8C"/>
    <w:rsid w:val="00992F80"/>
    <w:rsid w:val="00993A8B"/>
    <w:rsid w:val="009958C4"/>
    <w:rsid w:val="009968BB"/>
    <w:rsid w:val="00996D0B"/>
    <w:rsid w:val="009972CF"/>
    <w:rsid w:val="00997805"/>
    <w:rsid w:val="009A02C6"/>
    <w:rsid w:val="009A0378"/>
    <w:rsid w:val="009A08F8"/>
    <w:rsid w:val="009A1166"/>
    <w:rsid w:val="009A1756"/>
    <w:rsid w:val="009A20F1"/>
    <w:rsid w:val="009A50C3"/>
    <w:rsid w:val="009A5B5F"/>
    <w:rsid w:val="009A64C2"/>
    <w:rsid w:val="009B0A7F"/>
    <w:rsid w:val="009B0D10"/>
    <w:rsid w:val="009B2000"/>
    <w:rsid w:val="009B44BA"/>
    <w:rsid w:val="009B64C2"/>
    <w:rsid w:val="009B75A4"/>
    <w:rsid w:val="009B7870"/>
    <w:rsid w:val="009C03C5"/>
    <w:rsid w:val="009C2743"/>
    <w:rsid w:val="009C2798"/>
    <w:rsid w:val="009C4721"/>
    <w:rsid w:val="009C549A"/>
    <w:rsid w:val="009C5BE2"/>
    <w:rsid w:val="009C70DF"/>
    <w:rsid w:val="009D0440"/>
    <w:rsid w:val="009D0E3B"/>
    <w:rsid w:val="009D1435"/>
    <w:rsid w:val="009D22BA"/>
    <w:rsid w:val="009D36A6"/>
    <w:rsid w:val="009D421D"/>
    <w:rsid w:val="009D69A1"/>
    <w:rsid w:val="009D701C"/>
    <w:rsid w:val="009D70DC"/>
    <w:rsid w:val="009E15CA"/>
    <w:rsid w:val="009E27AB"/>
    <w:rsid w:val="009E2BB6"/>
    <w:rsid w:val="009E3EB7"/>
    <w:rsid w:val="009E4477"/>
    <w:rsid w:val="009E4C25"/>
    <w:rsid w:val="009E5054"/>
    <w:rsid w:val="009E535D"/>
    <w:rsid w:val="009E654B"/>
    <w:rsid w:val="009F05A5"/>
    <w:rsid w:val="009F148C"/>
    <w:rsid w:val="009F25A0"/>
    <w:rsid w:val="009F2EFE"/>
    <w:rsid w:val="009F2F79"/>
    <w:rsid w:val="009F5621"/>
    <w:rsid w:val="009F5B71"/>
    <w:rsid w:val="009F7FDD"/>
    <w:rsid w:val="00A007B4"/>
    <w:rsid w:val="00A045CE"/>
    <w:rsid w:val="00A049E3"/>
    <w:rsid w:val="00A05BC2"/>
    <w:rsid w:val="00A05E34"/>
    <w:rsid w:val="00A06600"/>
    <w:rsid w:val="00A10B13"/>
    <w:rsid w:val="00A127B8"/>
    <w:rsid w:val="00A147E1"/>
    <w:rsid w:val="00A14F5B"/>
    <w:rsid w:val="00A16140"/>
    <w:rsid w:val="00A1626A"/>
    <w:rsid w:val="00A2015A"/>
    <w:rsid w:val="00A20F57"/>
    <w:rsid w:val="00A24A60"/>
    <w:rsid w:val="00A259AC"/>
    <w:rsid w:val="00A26FF5"/>
    <w:rsid w:val="00A30AEF"/>
    <w:rsid w:val="00A324C9"/>
    <w:rsid w:val="00A337A0"/>
    <w:rsid w:val="00A35DA3"/>
    <w:rsid w:val="00A3615C"/>
    <w:rsid w:val="00A43CF0"/>
    <w:rsid w:val="00A45293"/>
    <w:rsid w:val="00A458C8"/>
    <w:rsid w:val="00A45AE4"/>
    <w:rsid w:val="00A45D33"/>
    <w:rsid w:val="00A46B17"/>
    <w:rsid w:val="00A46D7B"/>
    <w:rsid w:val="00A50D97"/>
    <w:rsid w:val="00A5214B"/>
    <w:rsid w:val="00A5289F"/>
    <w:rsid w:val="00A5337A"/>
    <w:rsid w:val="00A53622"/>
    <w:rsid w:val="00A53C66"/>
    <w:rsid w:val="00A53E5E"/>
    <w:rsid w:val="00A5707B"/>
    <w:rsid w:val="00A57F41"/>
    <w:rsid w:val="00A600A2"/>
    <w:rsid w:val="00A618F6"/>
    <w:rsid w:val="00A61C44"/>
    <w:rsid w:val="00A6346A"/>
    <w:rsid w:val="00A63B94"/>
    <w:rsid w:val="00A64BEB"/>
    <w:rsid w:val="00A6555E"/>
    <w:rsid w:val="00A71218"/>
    <w:rsid w:val="00A72928"/>
    <w:rsid w:val="00A73064"/>
    <w:rsid w:val="00A731AC"/>
    <w:rsid w:val="00A74C61"/>
    <w:rsid w:val="00A76671"/>
    <w:rsid w:val="00A77CB7"/>
    <w:rsid w:val="00A8283A"/>
    <w:rsid w:val="00A830F5"/>
    <w:rsid w:val="00A84539"/>
    <w:rsid w:val="00A8592F"/>
    <w:rsid w:val="00A8631D"/>
    <w:rsid w:val="00A870B9"/>
    <w:rsid w:val="00A877FC"/>
    <w:rsid w:val="00A90B1E"/>
    <w:rsid w:val="00A90F16"/>
    <w:rsid w:val="00A90F17"/>
    <w:rsid w:val="00A96845"/>
    <w:rsid w:val="00A97559"/>
    <w:rsid w:val="00AA1EF2"/>
    <w:rsid w:val="00AA25C7"/>
    <w:rsid w:val="00AA3A18"/>
    <w:rsid w:val="00AA4A5F"/>
    <w:rsid w:val="00AA5F26"/>
    <w:rsid w:val="00AB22D5"/>
    <w:rsid w:val="00AB254C"/>
    <w:rsid w:val="00AB25F0"/>
    <w:rsid w:val="00AB7549"/>
    <w:rsid w:val="00AB756D"/>
    <w:rsid w:val="00AC1385"/>
    <w:rsid w:val="00AC338D"/>
    <w:rsid w:val="00AC4BB5"/>
    <w:rsid w:val="00AC5C2D"/>
    <w:rsid w:val="00AC6773"/>
    <w:rsid w:val="00AC763C"/>
    <w:rsid w:val="00AC76AF"/>
    <w:rsid w:val="00AD082C"/>
    <w:rsid w:val="00AD1E45"/>
    <w:rsid w:val="00AD23A1"/>
    <w:rsid w:val="00AD24D7"/>
    <w:rsid w:val="00AD3E2C"/>
    <w:rsid w:val="00AD420F"/>
    <w:rsid w:val="00AE05ED"/>
    <w:rsid w:val="00AE07E0"/>
    <w:rsid w:val="00AE0A9A"/>
    <w:rsid w:val="00AE148F"/>
    <w:rsid w:val="00AE6738"/>
    <w:rsid w:val="00AE7BAB"/>
    <w:rsid w:val="00AF00D7"/>
    <w:rsid w:val="00AF6BCB"/>
    <w:rsid w:val="00AF6C32"/>
    <w:rsid w:val="00AF758E"/>
    <w:rsid w:val="00AF7CCF"/>
    <w:rsid w:val="00B00C4D"/>
    <w:rsid w:val="00B04ADB"/>
    <w:rsid w:val="00B06010"/>
    <w:rsid w:val="00B06503"/>
    <w:rsid w:val="00B1035C"/>
    <w:rsid w:val="00B10599"/>
    <w:rsid w:val="00B10F92"/>
    <w:rsid w:val="00B1107B"/>
    <w:rsid w:val="00B1339A"/>
    <w:rsid w:val="00B175CA"/>
    <w:rsid w:val="00B21F97"/>
    <w:rsid w:val="00B2327C"/>
    <w:rsid w:val="00B24FCC"/>
    <w:rsid w:val="00B27E4A"/>
    <w:rsid w:val="00B3135A"/>
    <w:rsid w:val="00B37D3C"/>
    <w:rsid w:val="00B41032"/>
    <w:rsid w:val="00B4254C"/>
    <w:rsid w:val="00B44988"/>
    <w:rsid w:val="00B462B3"/>
    <w:rsid w:val="00B474A7"/>
    <w:rsid w:val="00B47CC3"/>
    <w:rsid w:val="00B518CD"/>
    <w:rsid w:val="00B53221"/>
    <w:rsid w:val="00B535C9"/>
    <w:rsid w:val="00B53FD3"/>
    <w:rsid w:val="00B542DC"/>
    <w:rsid w:val="00B54740"/>
    <w:rsid w:val="00B55A82"/>
    <w:rsid w:val="00B560E3"/>
    <w:rsid w:val="00B60644"/>
    <w:rsid w:val="00B607A1"/>
    <w:rsid w:val="00B62123"/>
    <w:rsid w:val="00B62C79"/>
    <w:rsid w:val="00B635C0"/>
    <w:rsid w:val="00B6415C"/>
    <w:rsid w:val="00B65C6B"/>
    <w:rsid w:val="00B66130"/>
    <w:rsid w:val="00B67E27"/>
    <w:rsid w:val="00B709A7"/>
    <w:rsid w:val="00B71554"/>
    <w:rsid w:val="00B76A92"/>
    <w:rsid w:val="00B80FAC"/>
    <w:rsid w:val="00B8381A"/>
    <w:rsid w:val="00B83FF1"/>
    <w:rsid w:val="00B8447D"/>
    <w:rsid w:val="00B8518D"/>
    <w:rsid w:val="00B86237"/>
    <w:rsid w:val="00B864CD"/>
    <w:rsid w:val="00B86618"/>
    <w:rsid w:val="00B86FFA"/>
    <w:rsid w:val="00B87621"/>
    <w:rsid w:val="00B87A14"/>
    <w:rsid w:val="00B9114F"/>
    <w:rsid w:val="00B92A04"/>
    <w:rsid w:val="00B93392"/>
    <w:rsid w:val="00B93A75"/>
    <w:rsid w:val="00B9410C"/>
    <w:rsid w:val="00B960F6"/>
    <w:rsid w:val="00B97D79"/>
    <w:rsid w:val="00BA0DA9"/>
    <w:rsid w:val="00BA0FE6"/>
    <w:rsid w:val="00BA1877"/>
    <w:rsid w:val="00BA48C7"/>
    <w:rsid w:val="00BA4A49"/>
    <w:rsid w:val="00BA54BB"/>
    <w:rsid w:val="00BA56D3"/>
    <w:rsid w:val="00BB00A5"/>
    <w:rsid w:val="00BB0977"/>
    <w:rsid w:val="00BB0CAB"/>
    <w:rsid w:val="00BB1628"/>
    <w:rsid w:val="00BB2054"/>
    <w:rsid w:val="00BB4D70"/>
    <w:rsid w:val="00BB67C6"/>
    <w:rsid w:val="00BB7716"/>
    <w:rsid w:val="00BB7DCB"/>
    <w:rsid w:val="00BC0950"/>
    <w:rsid w:val="00BC25AF"/>
    <w:rsid w:val="00BC3E66"/>
    <w:rsid w:val="00BC4C76"/>
    <w:rsid w:val="00BC4ED1"/>
    <w:rsid w:val="00BC503D"/>
    <w:rsid w:val="00BC7BA8"/>
    <w:rsid w:val="00BD0D24"/>
    <w:rsid w:val="00BD12F2"/>
    <w:rsid w:val="00BD17F8"/>
    <w:rsid w:val="00BD267E"/>
    <w:rsid w:val="00BD3F71"/>
    <w:rsid w:val="00BD6CA8"/>
    <w:rsid w:val="00BE0789"/>
    <w:rsid w:val="00BE19B4"/>
    <w:rsid w:val="00BE1EA1"/>
    <w:rsid w:val="00BE274F"/>
    <w:rsid w:val="00BE4A69"/>
    <w:rsid w:val="00BE4F22"/>
    <w:rsid w:val="00BE53E0"/>
    <w:rsid w:val="00BE6F33"/>
    <w:rsid w:val="00BF1057"/>
    <w:rsid w:val="00BF224F"/>
    <w:rsid w:val="00BF26E0"/>
    <w:rsid w:val="00BF5F7B"/>
    <w:rsid w:val="00BF6C9E"/>
    <w:rsid w:val="00C00600"/>
    <w:rsid w:val="00C0090F"/>
    <w:rsid w:val="00C0280D"/>
    <w:rsid w:val="00C0382D"/>
    <w:rsid w:val="00C048E4"/>
    <w:rsid w:val="00C0647D"/>
    <w:rsid w:val="00C06D77"/>
    <w:rsid w:val="00C077ED"/>
    <w:rsid w:val="00C102A8"/>
    <w:rsid w:val="00C10A0E"/>
    <w:rsid w:val="00C12939"/>
    <w:rsid w:val="00C12A29"/>
    <w:rsid w:val="00C13441"/>
    <w:rsid w:val="00C14078"/>
    <w:rsid w:val="00C1479A"/>
    <w:rsid w:val="00C16AEB"/>
    <w:rsid w:val="00C16D5E"/>
    <w:rsid w:val="00C178A1"/>
    <w:rsid w:val="00C22128"/>
    <w:rsid w:val="00C22E25"/>
    <w:rsid w:val="00C26165"/>
    <w:rsid w:val="00C334F1"/>
    <w:rsid w:val="00C33620"/>
    <w:rsid w:val="00C33BBE"/>
    <w:rsid w:val="00C34162"/>
    <w:rsid w:val="00C3429D"/>
    <w:rsid w:val="00C342FD"/>
    <w:rsid w:val="00C343D9"/>
    <w:rsid w:val="00C37525"/>
    <w:rsid w:val="00C40C6F"/>
    <w:rsid w:val="00C41B46"/>
    <w:rsid w:val="00C4233B"/>
    <w:rsid w:val="00C4280D"/>
    <w:rsid w:val="00C42AF5"/>
    <w:rsid w:val="00C43934"/>
    <w:rsid w:val="00C43B79"/>
    <w:rsid w:val="00C43DC9"/>
    <w:rsid w:val="00C44CF9"/>
    <w:rsid w:val="00C45A07"/>
    <w:rsid w:val="00C46810"/>
    <w:rsid w:val="00C476CA"/>
    <w:rsid w:val="00C47701"/>
    <w:rsid w:val="00C47E5C"/>
    <w:rsid w:val="00C53254"/>
    <w:rsid w:val="00C5490B"/>
    <w:rsid w:val="00C55345"/>
    <w:rsid w:val="00C555F4"/>
    <w:rsid w:val="00C57A04"/>
    <w:rsid w:val="00C57AB7"/>
    <w:rsid w:val="00C57BA2"/>
    <w:rsid w:val="00C608C7"/>
    <w:rsid w:val="00C60BF5"/>
    <w:rsid w:val="00C617B1"/>
    <w:rsid w:val="00C62C41"/>
    <w:rsid w:val="00C639A5"/>
    <w:rsid w:val="00C63C61"/>
    <w:rsid w:val="00C64009"/>
    <w:rsid w:val="00C64EC9"/>
    <w:rsid w:val="00C6512E"/>
    <w:rsid w:val="00C65AFE"/>
    <w:rsid w:val="00C65E3C"/>
    <w:rsid w:val="00C67566"/>
    <w:rsid w:val="00C67DCB"/>
    <w:rsid w:val="00C70444"/>
    <w:rsid w:val="00C73179"/>
    <w:rsid w:val="00C738FE"/>
    <w:rsid w:val="00C7568C"/>
    <w:rsid w:val="00C7594A"/>
    <w:rsid w:val="00C767AC"/>
    <w:rsid w:val="00C76E66"/>
    <w:rsid w:val="00C7799C"/>
    <w:rsid w:val="00C77D71"/>
    <w:rsid w:val="00C80341"/>
    <w:rsid w:val="00C8077F"/>
    <w:rsid w:val="00C8230C"/>
    <w:rsid w:val="00C85294"/>
    <w:rsid w:val="00C87F68"/>
    <w:rsid w:val="00C9314C"/>
    <w:rsid w:val="00C9652B"/>
    <w:rsid w:val="00C97A3B"/>
    <w:rsid w:val="00CA033D"/>
    <w:rsid w:val="00CA06A2"/>
    <w:rsid w:val="00CA295F"/>
    <w:rsid w:val="00CA32CB"/>
    <w:rsid w:val="00CA3639"/>
    <w:rsid w:val="00CA3CDD"/>
    <w:rsid w:val="00CA538D"/>
    <w:rsid w:val="00CA5426"/>
    <w:rsid w:val="00CA549A"/>
    <w:rsid w:val="00CA63A5"/>
    <w:rsid w:val="00CA665E"/>
    <w:rsid w:val="00CB0A88"/>
    <w:rsid w:val="00CB4486"/>
    <w:rsid w:val="00CB69D9"/>
    <w:rsid w:val="00CC0883"/>
    <w:rsid w:val="00CC0F84"/>
    <w:rsid w:val="00CC438E"/>
    <w:rsid w:val="00CC5448"/>
    <w:rsid w:val="00CC66ED"/>
    <w:rsid w:val="00CC7286"/>
    <w:rsid w:val="00CC7702"/>
    <w:rsid w:val="00CC7FFA"/>
    <w:rsid w:val="00CD05B4"/>
    <w:rsid w:val="00CD2167"/>
    <w:rsid w:val="00CD25CA"/>
    <w:rsid w:val="00CD3019"/>
    <w:rsid w:val="00CD4AC9"/>
    <w:rsid w:val="00CD638E"/>
    <w:rsid w:val="00CD65BB"/>
    <w:rsid w:val="00CD6DE6"/>
    <w:rsid w:val="00CD7B55"/>
    <w:rsid w:val="00CE1168"/>
    <w:rsid w:val="00CE6E11"/>
    <w:rsid w:val="00CE736C"/>
    <w:rsid w:val="00CE7FCF"/>
    <w:rsid w:val="00CF0AD3"/>
    <w:rsid w:val="00CF0FE0"/>
    <w:rsid w:val="00CF13FE"/>
    <w:rsid w:val="00CF1875"/>
    <w:rsid w:val="00CF1EB5"/>
    <w:rsid w:val="00CF2746"/>
    <w:rsid w:val="00CF4C3A"/>
    <w:rsid w:val="00CF58F1"/>
    <w:rsid w:val="00CF632B"/>
    <w:rsid w:val="00CF7B17"/>
    <w:rsid w:val="00D0174F"/>
    <w:rsid w:val="00D01FC0"/>
    <w:rsid w:val="00D02018"/>
    <w:rsid w:val="00D02B82"/>
    <w:rsid w:val="00D0338F"/>
    <w:rsid w:val="00D05CB2"/>
    <w:rsid w:val="00D06344"/>
    <w:rsid w:val="00D10310"/>
    <w:rsid w:val="00D106DF"/>
    <w:rsid w:val="00D111B0"/>
    <w:rsid w:val="00D118CA"/>
    <w:rsid w:val="00D128FA"/>
    <w:rsid w:val="00D13CA9"/>
    <w:rsid w:val="00D1424C"/>
    <w:rsid w:val="00D14A6B"/>
    <w:rsid w:val="00D15287"/>
    <w:rsid w:val="00D155E6"/>
    <w:rsid w:val="00D21D90"/>
    <w:rsid w:val="00D24115"/>
    <w:rsid w:val="00D241F0"/>
    <w:rsid w:val="00D26FBD"/>
    <w:rsid w:val="00D278E7"/>
    <w:rsid w:val="00D27EC1"/>
    <w:rsid w:val="00D30A2F"/>
    <w:rsid w:val="00D333C1"/>
    <w:rsid w:val="00D34DA4"/>
    <w:rsid w:val="00D352C7"/>
    <w:rsid w:val="00D367AA"/>
    <w:rsid w:val="00D37072"/>
    <w:rsid w:val="00D379EB"/>
    <w:rsid w:val="00D37B3C"/>
    <w:rsid w:val="00D40CDA"/>
    <w:rsid w:val="00D418D7"/>
    <w:rsid w:val="00D42F0F"/>
    <w:rsid w:val="00D4313F"/>
    <w:rsid w:val="00D43359"/>
    <w:rsid w:val="00D43651"/>
    <w:rsid w:val="00D43C1B"/>
    <w:rsid w:val="00D455C0"/>
    <w:rsid w:val="00D465E4"/>
    <w:rsid w:val="00D46823"/>
    <w:rsid w:val="00D46BA1"/>
    <w:rsid w:val="00D46FDC"/>
    <w:rsid w:val="00D5061B"/>
    <w:rsid w:val="00D5089C"/>
    <w:rsid w:val="00D50E0B"/>
    <w:rsid w:val="00D51318"/>
    <w:rsid w:val="00D51BA7"/>
    <w:rsid w:val="00D5322E"/>
    <w:rsid w:val="00D53AB9"/>
    <w:rsid w:val="00D55739"/>
    <w:rsid w:val="00D5728E"/>
    <w:rsid w:val="00D6003F"/>
    <w:rsid w:val="00D622D3"/>
    <w:rsid w:val="00D62594"/>
    <w:rsid w:val="00D63D26"/>
    <w:rsid w:val="00D64D37"/>
    <w:rsid w:val="00D651E3"/>
    <w:rsid w:val="00D70707"/>
    <w:rsid w:val="00D70B23"/>
    <w:rsid w:val="00D71448"/>
    <w:rsid w:val="00D71ACE"/>
    <w:rsid w:val="00D72CAF"/>
    <w:rsid w:val="00D7378D"/>
    <w:rsid w:val="00D75231"/>
    <w:rsid w:val="00D753D6"/>
    <w:rsid w:val="00D75F1A"/>
    <w:rsid w:val="00D76B9A"/>
    <w:rsid w:val="00D77610"/>
    <w:rsid w:val="00D80FFE"/>
    <w:rsid w:val="00D84396"/>
    <w:rsid w:val="00D84B5B"/>
    <w:rsid w:val="00D85966"/>
    <w:rsid w:val="00D95FD6"/>
    <w:rsid w:val="00DA112D"/>
    <w:rsid w:val="00DA1DE9"/>
    <w:rsid w:val="00DA238A"/>
    <w:rsid w:val="00DA239A"/>
    <w:rsid w:val="00DA25CE"/>
    <w:rsid w:val="00DA303F"/>
    <w:rsid w:val="00DA3196"/>
    <w:rsid w:val="00DA3956"/>
    <w:rsid w:val="00DA45F9"/>
    <w:rsid w:val="00DB0914"/>
    <w:rsid w:val="00DB27CE"/>
    <w:rsid w:val="00DB5B5C"/>
    <w:rsid w:val="00DB5EC2"/>
    <w:rsid w:val="00DB69DD"/>
    <w:rsid w:val="00DC2879"/>
    <w:rsid w:val="00DC5387"/>
    <w:rsid w:val="00DC6C9C"/>
    <w:rsid w:val="00DC7615"/>
    <w:rsid w:val="00DD14E4"/>
    <w:rsid w:val="00DD2FA2"/>
    <w:rsid w:val="00DD5B8F"/>
    <w:rsid w:val="00DD5D1B"/>
    <w:rsid w:val="00DE3B79"/>
    <w:rsid w:val="00DE4BAD"/>
    <w:rsid w:val="00DE511C"/>
    <w:rsid w:val="00DE61D0"/>
    <w:rsid w:val="00DE66DF"/>
    <w:rsid w:val="00DE7C3F"/>
    <w:rsid w:val="00DE7F59"/>
    <w:rsid w:val="00DF23F9"/>
    <w:rsid w:val="00DF3EB2"/>
    <w:rsid w:val="00E00840"/>
    <w:rsid w:val="00E0174F"/>
    <w:rsid w:val="00E021B8"/>
    <w:rsid w:val="00E02808"/>
    <w:rsid w:val="00E04F10"/>
    <w:rsid w:val="00E05B6C"/>
    <w:rsid w:val="00E061E6"/>
    <w:rsid w:val="00E12737"/>
    <w:rsid w:val="00E12DBC"/>
    <w:rsid w:val="00E149A4"/>
    <w:rsid w:val="00E14C04"/>
    <w:rsid w:val="00E171A0"/>
    <w:rsid w:val="00E2160B"/>
    <w:rsid w:val="00E2218F"/>
    <w:rsid w:val="00E23D4A"/>
    <w:rsid w:val="00E23E07"/>
    <w:rsid w:val="00E25C78"/>
    <w:rsid w:val="00E2668A"/>
    <w:rsid w:val="00E26849"/>
    <w:rsid w:val="00E31019"/>
    <w:rsid w:val="00E345F2"/>
    <w:rsid w:val="00E35905"/>
    <w:rsid w:val="00E362B8"/>
    <w:rsid w:val="00E37FB6"/>
    <w:rsid w:val="00E40420"/>
    <w:rsid w:val="00E422C5"/>
    <w:rsid w:val="00E425E9"/>
    <w:rsid w:val="00E42F36"/>
    <w:rsid w:val="00E43522"/>
    <w:rsid w:val="00E43DB8"/>
    <w:rsid w:val="00E4444E"/>
    <w:rsid w:val="00E451BE"/>
    <w:rsid w:val="00E453A5"/>
    <w:rsid w:val="00E473D9"/>
    <w:rsid w:val="00E50A06"/>
    <w:rsid w:val="00E50F94"/>
    <w:rsid w:val="00E52844"/>
    <w:rsid w:val="00E53382"/>
    <w:rsid w:val="00E53634"/>
    <w:rsid w:val="00E56975"/>
    <w:rsid w:val="00E57BF9"/>
    <w:rsid w:val="00E6094E"/>
    <w:rsid w:val="00E624BB"/>
    <w:rsid w:val="00E66056"/>
    <w:rsid w:val="00E67603"/>
    <w:rsid w:val="00E67D47"/>
    <w:rsid w:val="00E707D8"/>
    <w:rsid w:val="00E70B6A"/>
    <w:rsid w:val="00E72443"/>
    <w:rsid w:val="00E74101"/>
    <w:rsid w:val="00E74351"/>
    <w:rsid w:val="00E80E07"/>
    <w:rsid w:val="00E814BF"/>
    <w:rsid w:val="00E8198F"/>
    <w:rsid w:val="00E81D46"/>
    <w:rsid w:val="00E82144"/>
    <w:rsid w:val="00E82DD4"/>
    <w:rsid w:val="00E83D41"/>
    <w:rsid w:val="00E85E4A"/>
    <w:rsid w:val="00E86AF9"/>
    <w:rsid w:val="00E91795"/>
    <w:rsid w:val="00E9559E"/>
    <w:rsid w:val="00E96C67"/>
    <w:rsid w:val="00E9787E"/>
    <w:rsid w:val="00E97B4E"/>
    <w:rsid w:val="00EA06FC"/>
    <w:rsid w:val="00EA0BEC"/>
    <w:rsid w:val="00EA1616"/>
    <w:rsid w:val="00EA1B44"/>
    <w:rsid w:val="00EA273A"/>
    <w:rsid w:val="00EA3417"/>
    <w:rsid w:val="00EA3E5A"/>
    <w:rsid w:val="00EA4137"/>
    <w:rsid w:val="00EA5929"/>
    <w:rsid w:val="00EB00FF"/>
    <w:rsid w:val="00EB051C"/>
    <w:rsid w:val="00EB0932"/>
    <w:rsid w:val="00EB1B59"/>
    <w:rsid w:val="00EB4F2B"/>
    <w:rsid w:val="00EB571B"/>
    <w:rsid w:val="00EB5A36"/>
    <w:rsid w:val="00EB5FA7"/>
    <w:rsid w:val="00EC099B"/>
    <w:rsid w:val="00EC2D26"/>
    <w:rsid w:val="00EC314C"/>
    <w:rsid w:val="00EC395D"/>
    <w:rsid w:val="00EC40D2"/>
    <w:rsid w:val="00EC4971"/>
    <w:rsid w:val="00EC5A78"/>
    <w:rsid w:val="00EC784A"/>
    <w:rsid w:val="00ED2131"/>
    <w:rsid w:val="00ED28FD"/>
    <w:rsid w:val="00ED2C3D"/>
    <w:rsid w:val="00ED5ACE"/>
    <w:rsid w:val="00ED744F"/>
    <w:rsid w:val="00ED770B"/>
    <w:rsid w:val="00EE1617"/>
    <w:rsid w:val="00EE1B12"/>
    <w:rsid w:val="00EE1DE3"/>
    <w:rsid w:val="00EE2220"/>
    <w:rsid w:val="00EE3A28"/>
    <w:rsid w:val="00EE4487"/>
    <w:rsid w:val="00EE524B"/>
    <w:rsid w:val="00EE5471"/>
    <w:rsid w:val="00EE57EA"/>
    <w:rsid w:val="00EE6D98"/>
    <w:rsid w:val="00EE71A5"/>
    <w:rsid w:val="00EE79D4"/>
    <w:rsid w:val="00EF18AA"/>
    <w:rsid w:val="00EF3E87"/>
    <w:rsid w:val="00EF4286"/>
    <w:rsid w:val="00EF499E"/>
    <w:rsid w:val="00EF6CAE"/>
    <w:rsid w:val="00F0318A"/>
    <w:rsid w:val="00F035D7"/>
    <w:rsid w:val="00F03622"/>
    <w:rsid w:val="00F048DA"/>
    <w:rsid w:val="00F04970"/>
    <w:rsid w:val="00F04A39"/>
    <w:rsid w:val="00F05535"/>
    <w:rsid w:val="00F069D4"/>
    <w:rsid w:val="00F079B5"/>
    <w:rsid w:val="00F07C4B"/>
    <w:rsid w:val="00F101D7"/>
    <w:rsid w:val="00F12944"/>
    <w:rsid w:val="00F1542B"/>
    <w:rsid w:val="00F16E80"/>
    <w:rsid w:val="00F20820"/>
    <w:rsid w:val="00F2346C"/>
    <w:rsid w:val="00F2537F"/>
    <w:rsid w:val="00F259B4"/>
    <w:rsid w:val="00F305A9"/>
    <w:rsid w:val="00F308A4"/>
    <w:rsid w:val="00F3221E"/>
    <w:rsid w:val="00F325AB"/>
    <w:rsid w:val="00F332D9"/>
    <w:rsid w:val="00F349B7"/>
    <w:rsid w:val="00F34E52"/>
    <w:rsid w:val="00F3740F"/>
    <w:rsid w:val="00F417E5"/>
    <w:rsid w:val="00F422F1"/>
    <w:rsid w:val="00F43A09"/>
    <w:rsid w:val="00F440BB"/>
    <w:rsid w:val="00F450C6"/>
    <w:rsid w:val="00F46229"/>
    <w:rsid w:val="00F462DB"/>
    <w:rsid w:val="00F50C2D"/>
    <w:rsid w:val="00F5140B"/>
    <w:rsid w:val="00F51FBE"/>
    <w:rsid w:val="00F52DFB"/>
    <w:rsid w:val="00F54031"/>
    <w:rsid w:val="00F5450B"/>
    <w:rsid w:val="00F54790"/>
    <w:rsid w:val="00F5512D"/>
    <w:rsid w:val="00F558D4"/>
    <w:rsid w:val="00F56099"/>
    <w:rsid w:val="00F561C6"/>
    <w:rsid w:val="00F56C2E"/>
    <w:rsid w:val="00F56FB1"/>
    <w:rsid w:val="00F576DF"/>
    <w:rsid w:val="00F603C3"/>
    <w:rsid w:val="00F60B54"/>
    <w:rsid w:val="00F63B9B"/>
    <w:rsid w:val="00F67496"/>
    <w:rsid w:val="00F706B2"/>
    <w:rsid w:val="00F70A3E"/>
    <w:rsid w:val="00F72315"/>
    <w:rsid w:val="00F72637"/>
    <w:rsid w:val="00F72A6F"/>
    <w:rsid w:val="00F7373D"/>
    <w:rsid w:val="00F74800"/>
    <w:rsid w:val="00F752CA"/>
    <w:rsid w:val="00F75AC4"/>
    <w:rsid w:val="00F75E81"/>
    <w:rsid w:val="00F771BD"/>
    <w:rsid w:val="00F77AB6"/>
    <w:rsid w:val="00F80531"/>
    <w:rsid w:val="00F82C92"/>
    <w:rsid w:val="00F8390D"/>
    <w:rsid w:val="00F84E5A"/>
    <w:rsid w:val="00F84F4C"/>
    <w:rsid w:val="00F86110"/>
    <w:rsid w:val="00F868AB"/>
    <w:rsid w:val="00F8736F"/>
    <w:rsid w:val="00F9719C"/>
    <w:rsid w:val="00FA0A4B"/>
    <w:rsid w:val="00FA1414"/>
    <w:rsid w:val="00FA2B8C"/>
    <w:rsid w:val="00FA46FD"/>
    <w:rsid w:val="00FA4AE5"/>
    <w:rsid w:val="00FA57D5"/>
    <w:rsid w:val="00FA5CE9"/>
    <w:rsid w:val="00FA7092"/>
    <w:rsid w:val="00FA74DD"/>
    <w:rsid w:val="00FB02E5"/>
    <w:rsid w:val="00FB07A6"/>
    <w:rsid w:val="00FB17B8"/>
    <w:rsid w:val="00FB2309"/>
    <w:rsid w:val="00FB3EA9"/>
    <w:rsid w:val="00FB4886"/>
    <w:rsid w:val="00FB6272"/>
    <w:rsid w:val="00FC02A5"/>
    <w:rsid w:val="00FC0848"/>
    <w:rsid w:val="00FC0AC4"/>
    <w:rsid w:val="00FC12FE"/>
    <w:rsid w:val="00FC294E"/>
    <w:rsid w:val="00FC6A65"/>
    <w:rsid w:val="00FD00A0"/>
    <w:rsid w:val="00FD18A8"/>
    <w:rsid w:val="00FD28D1"/>
    <w:rsid w:val="00FD3231"/>
    <w:rsid w:val="00FD6714"/>
    <w:rsid w:val="00FD7ECE"/>
    <w:rsid w:val="00FE0667"/>
    <w:rsid w:val="00FE1BCA"/>
    <w:rsid w:val="00FE1E43"/>
    <w:rsid w:val="00FE1F9C"/>
    <w:rsid w:val="00FE46D4"/>
    <w:rsid w:val="00FE4CC4"/>
    <w:rsid w:val="00FE51F3"/>
    <w:rsid w:val="00FE5BB9"/>
    <w:rsid w:val="00FE7168"/>
    <w:rsid w:val="00FF0B13"/>
    <w:rsid w:val="00FF18D6"/>
    <w:rsid w:val="00FF5994"/>
    <w:rsid w:val="00FF64FC"/>
    <w:rsid w:val="00FF7755"/>
    <w:rsid w:val="01480465"/>
    <w:rsid w:val="01E87214"/>
    <w:rsid w:val="09C92AF8"/>
    <w:rsid w:val="0B422EB0"/>
    <w:rsid w:val="109068B7"/>
    <w:rsid w:val="11906838"/>
    <w:rsid w:val="1C6A78A5"/>
    <w:rsid w:val="23235D79"/>
    <w:rsid w:val="24F90806"/>
    <w:rsid w:val="25DA52BB"/>
    <w:rsid w:val="2B0C7D82"/>
    <w:rsid w:val="2C480C30"/>
    <w:rsid w:val="31B01B77"/>
    <w:rsid w:val="321E1FE0"/>
    <w:rsid w:val="32BD4F6E"/>
    <w:rsid w:val="32D05422"/>
    <w:rsid w:val="350E6022"/>
    <w:rsid w:val="36784344"/>
    <w:rsid w:val="3834095B"/>
    <w:rsid w:val="39797823"/>
    <w:rsid w:val="42F550D3"/>
    <w:rsid w:val="43BA4DA4"/>
    <w:rsid w:val="46091031"/>
    <w:rsid w:val="48C13F01"/>
    <w:rsid w:val="4E4C6ED8"/>
    <w:rsid w:val="4F3C78CA"/>
    <w:rsid w:val="506452EC"/>
    <w:rsid w:val="51024D01"/>
    <w:rsid w:val="5B425A62"/>
    <w:rsid w:val="5D6F4CCD"/>
    <w:rsid w:val="605477B4"/>
    <w:rsid w:val="60D34B6F"/>
    <w:rsid w:val="61B64AEC"/>
    <w:rsid w:val="623C6860"/>
    <w:rsid w:val="62CE2067"/>
    <w:rsid w:val="63A57424"/>
    <w:rsid w:val="65D9563A"/>
    <w:rsid w:val="6649236D"/>
    <w:rsid w:val="6EE168B2"/>
    <w:rsid w:val="71357A85"/>
    <w:rsid w:val="74DD2E20"/>
    <w:rsid w:val="76B36933"/>
    <w:rsid w:val="7884267F"/>
    <w:rsid w:val="7AB6385A"/>
    <w:rsid w:val="7AD31002"/>
    <w:rsid w:val="7D9A7397"/>
    <w:rsid w:val="7EF04D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4DF236D7"/>
  <w15:docId w15:val="{1188B762-29A2-4F26-9EC3-F9AE04D84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iPriority="0" w:unhideWhenUsed="1" w:qFormat="1"/>
    <w:lsdException w:name="footnote text" w:semiHidden="1"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iPriority="0" w:unhideWhenUsed="1" w:qFormat="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rPr>
  </w:style>
  <w:style w:type="paragraph" w:styleId="1">
    <w:name w:val="heading 1"/>
    <w:basedOn w:val="a"/>
    <w:next w:val="a"/>
    <w:link w:val="1Char"/>
    <w:qFormat/>
    <w:pPr>
      <w:keepNext/>
      <w:keepLines/>
      <w:adjustRightInd w:val="0"/>
      <w:spacing w:before="340" w:after="330" w:line="578" w:lineRule="atLeast"/>
      <w:jc w:val="center"/>
      <w:textAlignment w:val="baseline"/>
      <w:outlineLvl w:val="0"/>
    </w:pPr>
    <w:rPr>
      <w:b/>
      <w:kern w:val="44"/>
      <w:sz w:val="20"/>
    </w:rPr>
  </w:style>
  <w:style w:type="paragraph" w:styleId="2">
    <w:name w:val="heading 2"/>
    <w:basedOn w:val="a"/>
    <w:next w:val="a"/>
    <w:link w:val="2Char"/>
    <w:qFormat/>
    <w:pPr>
      <w:keepNext/>
      <w:keepLines/>
      <w:adjustRightInd w:val="0"/>
      <w:spacing w:before="260" w:after="260" w:line="416" w:lineRule="atLeast"/>
      <w:jc w:val="center"/>
      <w:textAlignment w:val="baseline"/>
      <w:outlineLvl w:val="1"/>
    </w:pPr>
    <w:rPr>
      <w:rFonts w:ascii="黑体" w:eastAsia="黑体" w:hAnsi="Arial"/>
      <w:kern w:val="0"/>
      <w:sz w:val="28"/>
    </w:rPr>
  </w:style>
  <w:style w:type="paragraph" w:styleId="3">
    <w:name w:val="heading 3"/>
    <w:basedOn w:val="a"/>
    <w:next w:val="a"/>
    <w:link w:val="3Char"/>
    <w:qFormat/>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4">
    <w:name w:val="heading 4"/>
    <w:basedOn w:val="a"/>
    <w:next w:val="a"/>
    <w:link w:val="4Char"/>
    <w:qFormat/>
    <w:pPr>
      <w:keepNext/>
      <w:keepLines/>
      <w:tabs>
        <w:tab w:val="left" w:pos="1680"/>
      </w:tabs>
      <w:adjustRightInd w:val="0"/>
      <w:spacing w:before="280" w:after="290" w:line="376" w:lineRule="atLeast"/>
      <w:ind w:left="1680" w:hanging="420"/>
      <w:textAlignment w:val="baseline"/>
      <w:outlineLvl w:val="3"/>
    </w:pPr>
    <w:rPr>
      <w:rFonts w:ascii="Arial" w:eastAsia="黑体" w:hAnsi="Arial"/>
      <w:b/>
      <w:kern w:val="0"/>
      <w:sz w:val="28"/>
    </w:rPr>
  </w:style>
  <w:style w:type="paragraph" w:styleId="5">
    <w:name w:val="heading 5"/>
    <w:basedOn w:val="a"/>
    <w:next w:val="a"/>
    <w:link w:val="5Char"/>
    <w:qFormat/>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6">
    <w:name w:val="heading 6"/>
    <w:basedOn w:val="a"/>
    <w:next w:val="a"/>
    <w:link w:val="6Char"/>
    <w:qFormat/>
    <w:pPr>
      <w:keepNext/>
      <w:keepLines/>
      <w:tabs>
        <w:tab w:val="left" w:pos="2520"/>
      </w:tabs>
      <w:adjustRightInd w:val="0"/>
      <w:spacing w:before="240" w:after="64" w:line="320" w:lineRule="atLeast"/>
      <w:ind w:left="2520" w:hanging="420"/>
      <w:textAlignment w:val="baseline"/>
      <w:outlineLvl w:val="5"/>
    </w:pPr>
    <w:rPr>
      <w:rFonts w:ascii="Arial" w:eastAsia="黑体" w:hAnsi="Arial"/>
      <w:b/>
      <w:kern w:val="0"/>
      <w:sz w:val="20"/>
    </w:rPr>
  </w:style>
  <w:style w:type="paragraph" w:styleId="7">
    <w:name w:val="heading 7"/>
    <w:basedOn w:val="a"/>
    <w:next w:val="a"/>
    <w:link w:val="7Char"/>
    <w:qFormat/>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8">
    <w:name w:val="heading 8"/>
    <w:basedOn w:val="a"/>
    <w:next w:val="a"/>
    <w:link w:val="8Char"/>
    <w:qFormat/>
    <w:pPr>
      <w:keepNext/>
      <w:keepLines/>
      <w:tabs>
        <w:tab w:val="left" w:pos="3360"/>
      </w:tabs>
      <w:adjustRightInd w:val="0"/>
      <w:spacing w:before="240" w:after="64" w:line="320" w:lineRule="atLeast"/>
      <w:ind w:left="3360" w:hanging="420"/>
      <w:textAlignment w:val="baseline"/>
      <w:outlineLvl w:val="7"/>
    </w:pPr>
    <w:rPr>
      <w:rFonts w:ascii="Arial" w:eastAsia="黑体" w:hAnsi="Arial"/>
      <w:kern w:val="0"/>
      <w:sz w:val="20"/>
    </w:rPr>
  </w:style>
  <w:style w:type="paragraph" w:styleId="9">
    <w:name w:val="heading 9"/>
    <w:basedOn w:val="a"/>
    <w:next w:val="a"/>
    <w:link w:val="9Char"/>
    <w:qFormat/>
    <w:pPr>
      <w:keepNext/>
      <w:keepLines/>
      <w:tabs>
        <w:tab w:val="left" w:pos="3780"/>
      </w:tabs>
      <w:adjustRightInd w:val="0"/>
      <w:spacing w:before="240" w:after="64" w:line="320" w:lineRule="atLeast"/>
      <w:ind w:left="3780" w:hanging="420"/>
      <w:textAlignment w:val="baseline"/>
      <w:outlineLvl w:val="8"/>
    </w:pPr>
    <w:rPr>
      <w:rFonts w:ascii="Arial" w:eastAsia="黑体" w:hAnsi="Arial"/>
      <w:kern w:val="0"/>
    </w:rPr>
  </w:style>
  <w:style w:type="character" w:default="1" w:styleId="a0">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70">
    <w:name w:val="toc 7"/>
    <w:basedOn w:val="a"/>
    <w:next w:val="a"/>
    <w:qFormat/>
    <w:pPr>
      <w:ind w:left="2520"/>
    </w:pPr>
  </w:style>
  <w:style w:type="paragraph" w:styleId="80">
    <w:name w:val="index 8"/>
    <w:basedOn w:val="a"/>
    <w:next w:val="a"/>
    <w:qFormat/>
    <w:pPr>
      <w:ind w:left="2940"/>
    </w:pPr>
  </w:style>
  <w:style w:type="paragraph" w:styleId="a4">
    <w:name w:val="Normal Indent"/>
    <w:basedOn w:val="a"/>
    <w:qFormat/>
    <w:pPr>
      <w:ind w:firstLine="420"/>
    </w:pPr>
  </w:style>
  <w:style w:type="paragraph" w:styleId="50">
    <w:name w:val="index 5"/>
    <w:basedOn w:val="a"/>
    <w:next w:val="a"/>
    <w:qFormat/>
    <w:pPr>
      <w:ind w:left="1680"/>
    </w:pPr>
  </w:style>
  <w:style w:type="paragraph" w:styleId="a5">
    <w:name w:val="Document Map"/>
    <w:basedOn w:val="a"/>
    <w:link w:val="Char"/>
    <w:qFormat/>
    <w:pPr>
      <w:shd w:val="clear" w:color="auto" w:fill="000080"/>
    </w:pPr>
    <w:rPr>
      <w:kern w:val="0"/>
      <w:sz w:val="20"/>
    </w:rPr>
  </w:style>
  <w:style w:type="paragraph" w:styleId="a6">
    <w:name w:val="annotation text"/>
    <w:basedOn w:val="a"/>
    <w:link w:val="Char0"/>
    <w:unhideWhenUsed/>
    <w:qFormat/>
    <w:pPr>
      <w:jc w:val="left"/>
    </w:pPr>
  </w:style>
  <w:style w:type="paragraph" w:styleId="60">
    <w:name w:val="index 6"/>
    <w:basedOn w:val="a"/>
    <w:next w:val="a"/>
    <w:qFormat/>
    <w:pPr>
      <w:ind w:left="2100"/>
    </w:pPr>
  </w:style>
  <w:style w:type="paragraph" w:styleId="a7">
    <w:name w:val="Body Text"/>
    <w:basedOn w:val="a"/>
    <w:link w:val="Char1"/>
    <w:qFormat/>
    <w:pPr>
      <w:spacing w:line="360" w:lineRule="auto"/>
    </w:pPr>
    <w:rPr>
      <w:kern w:val="0"/>
      <w:sz w:val="20"/>
    </w:rPr>
  </w:style>
  <w:style w:type="paragraph" w:styleId="a8">
    <w:name w:val="Body Text Indent"/>
    <w:basedOn w:val="a"/>
    <w:link w:val="Char2"/>
    <w:qFormat/>
    <w:pPr>
      <w:spacing w:line="360" w:lineRule="auto"/>
      <w:ind w:leftChars="257" w:left="540" w:firstLineChars="150" w:firstLine="360"/>
    </w:pPr>
    <w:rPr>
      <w:kern w:val="0"/>
      <w:sz w:val="20"/>
    </w:rPr>
  </w:style>
  <w:style w:type="paragraph" w:styleId="40">
    <w:name w:val="index 4"/>
    <w:basedOn w:val="a"/>
    <w:next w:val="a"/>
    <w:qFormat/>
    <w:pPr>
      <w:ind w:left="1260"/>
    </w:pPr>
  </w:style>
  <w:style w:type="paragraph" w:styleId="51">
    <w:name w:val="toc 5"/>
    <w:basedOn w:val="a"/>
    <w:next w:val="a"/>
    <w:qFormat/>
    <w:pPr>
      <w:ind w:left="1680"/>
    </w:pPr>
  </w:style>
  <w:style w:type="paragraph" w:styleId="30">
    <w:name w:val="toc 3"/>
    <w:basedOn w:val="a"/>
    <w:next w:val="a"/>
    <w:uiPriority w:val="39"/>
    <w:qFormat/>
    <w:pPr>
      <w:tabs>
        <w:tab w:val="left" w:pos="1680"/>
        <w:tab w:val="right" w:leader="dot" w:pos="9755"/>
      </w:tabs>
      <w:adjustRightInd w:val="0"/>
      <w:snapToGrid w:val="0"/>
      <w:spacing w:line="560" w:lineRule="exact"/>
      <w:ind w:firstLineChars="400" w:firstLine="960"/>
      <w:textAlignment w:val="baseline"/>
    </w:pPr>
    <w:rPr>
      <w:sz w:val="24"/>
      <w:szCs w:val="24"/>
    </w:rPr>
  </w:style>
  <w:style w:type="paragraph" w:styleId="a9">
    <w:name w:val="Plain Text"/>
    <w:aliases w:val="普通文字1,普通文字2,普通文字3,普通文字4,普通文字5,普通文字6,普通文字11,普通文字21,普通文字31,普通文字41,普通文字7,普通文字,普通憇字11,普通文字 Char,普通文字 Char Char Char Char Char Char Char,普通文字 Char Char Char Char Char Char Char Char Char Char Char Char,普通文字 Char1,正 文 1,纯文本 Char Char Char,正文缩进两字符,工期策划正文,小"/>
    <w:basedOn w:val="a"/>
    <w:link w:val="Char3"/>
    <w:qFormat/>
    <w:pPr>
      <w:adjustRightInd w:val="0"/>
      <w:spacing w:line="312" w:lineRule="atLeast"/>
      <w:textAlignment w:val="baseline"/>
    </w:pPr>
    <w:rPr>
      <w:rFonts w:ascii="宋体" w:hAnsi="Courier New"/>
      <w:kern w:val="0"/>
      <w:sz w:val="20"/>
    </w:rPr>
  </w:style>
  <w:style w:type="paragraph" w:styleId="81">
    <w:name w:val="toc 8"/>
    <w:basedOn w:val="a"/>
    <w:next w:val="a"/>
    <w:qFormat/>
    <w:pPr>
      <w:ind w:left="2940"/>
    </w:pPr>
  </w:style>
  <w:style w:type="paragraph" w:styleId="31">
    <w:name w:val="index 3"/>
    <w:basedOn w:val="a"/>
    <w:next w:val="a"/>
    <w:qFormat/>
    <w:pPr>
      <w:ind w:left="840"/>
    </w:pPr>
  </w:style>
  <w:style w:type="paragraph" w:styleId="aa">
    <w:name w:val="Date"/>
    <w:basedOn w:val="a"/>
    <w:next w:val="a"/>
    <w:link w:val="Char4"/>
    <w:qFormat/>
    <w:rPr>
      <w:kern w:val="0"/>
      <w:sz w:val="28"/>
    </w:rPr>
  </w:style>
  <w:style w:type="paragraph" w:styleId="20">
    <w:name w:val="Body Text Indent 2"/>
    <w:basedOn w:val="a"/>
    <w:link w:val="2Char0"/>
    <w:qFormat/>
    <w:pPr>
      <w:ind w:left="840"/>
    </w:pPr>
    <w:rPr>
      <w:kern w:val="0"/>
      <w:sz w:val="20"/>
    </w:rPr>
  </w:style>
  <w:style w:type="paragraph" w:styleId="ab">
    <w:name w:val="Balloon Text"/>
    <w:basedOn w:val="a"/>
    <w:link w:val="Char5"/>
    <w:qFormat/>
    <w:rPr>
      <w:kern w:val="0"/>
      <w:sz w:val="18"/>
      <w:szCs w:val="18"/>
    </w:rPr>
  </w:style>
  <w:style w:type="paragraph" w:styleId="ac">
    <w:name w:val="footer"/>
    <w:basedOn w:val="a"/>
    <w:link w:val="Char6"/>
    <w:uiPriority w:val="99"/>
    <w:unhideWhenUsed/>
    <w:qFormat/>
    <w:pPr>
      <w:tabs>
        <w:tab w:val="center" w:pos="4153"/>
        <w:tab w:val="right" w:pos="8306"/>
      </w:tabs>
      <w:snapToGrid w:val="0"/>
      <w:jc w:val="left"/>
    </w:pPr>
    <w:rPr>
      <w:sz w:val="18"/>
      <w:szCs w:val="18"/>
    </w:rPr>
  </w:style>
  <w:style w:type="paragraph" w:styleId="ad">
    <w:name w:val="header"/>
    <w:basedOn w:val="a"/>
    <w:link w:val="Char7"/>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snapToGrid w:val="0"/>
      <w:spacing w:line="520" w:lineRule="exact"/>
      <w:ind w:firstLineChars="200" w:firstLine="200"/>
    </w:pPr>
    <w:rPr>
      <w:rFonts w:eastAsia="黑体"/>
      <w:color w:val="000000"/>
      <w:sz w:val="24"/>
      <w:szCs w:val="24"/>
    </w:rPr>
  </w:style>
  <w:style w:type="paragraph" w:styleId="41">
    <w:name w:val="toc 4"/>
    <w:basedOn w:val="a"/>
    <w:next w:val="a"/>
    <w:qFormat/>
    <w:pPr>
      <w:ind w:left="1260"/>
    </w:pPr>
  </w:style>
  <w:style w:type="paragraph" w:styleId="ae">
    <w:name w:val="index heading"/>
    <w:basedOn w:val="a"/>
    <w:next w:val="11"/>
    <w:qFormat/>
  </w:style>
  <w:style w:type="paragraph" w:styleId="11">
    <w:name w:val="index 1"/>
    <w:basedOn w:val="a"/>
    <w:next w:val="a"/>
    <w:unhideWhenUsed/>
    <w:qFormat/>
  </w:style>
  <w:style w:type="paragraph" w:styleId="61">
    <w:name w:val="toc 6"/>
    <w:basedOn w:val="a"/>
    <w:next w:val="a"/>
    <w:qFormat/>
    <w:pPr>
      <w:ind w:left="2100"/>
    </w:pPr>
  </w:style>
  <w:style w:type="paragraph" w:styleId="32">
    <w:name w:val="Body Text Indent 3"/>
    <w:basedOn w:val="a"/>
    <w:link w:val="3Char0"/>
    <w:qFormat/>
    <w:pPr>
      <w:spacing w:line="400" w:lineRule="atLeast"/>
      <w:ind w:left="360" w:firstLineChars="171" w:firstLine="410"/>
    </w:pPr>
    <w:rPr>
      <w:kern w:val="0"/>
      <w:sz w:val="20"/>
    </w:rPr>
  </w:style>
  <w:style w:type="paragraph" w:styleId="71">
    <w:name w:val="index 7"/>
    <w:basedOn w:val="a"/>
    <w:next w:val="a"/>
    <w:qFormat/>
    <w:pPr>
      <w:ind w:left="2520"/>
    </w:pPr>
  </w:style>
  <w:style w:type="paragraph" w:styleId="90">
    <w:name w:val="index 9"/>
    <w:basedOn w:val="a"/>
    <w:next w:val="a"/>
    <w:qFormat/>
    <w:pPr>
      <w:ind w:left="3360"/>
    </w:pPr>
  </w:style>
  <w:style w:type="paragraph" w:styleId="21">
    <w:name w:val="toc 2"/>
    <w:basedOn w:val="a"/>
    <w:next w:val="a"/>
    <w:uiPriority w:val="39"/>
    <w:qFormat/>
    <w:pPr>
      <w:snapToGrid w:val="0"/>
      <w:spacing w:line="480" w:lineRule="exact"/>
      <w:ind w:firstLineChars="300" w:firstLine="300"/>
    </w:pPr>
    <w:rPr>
      <w:sz w:val="24"/>
      <w:szCs w:val="24"/>
    </w:rPr>
  </w:style>
  <w:style w:type="paragraph" w:styleId="91">
    <w:name w:val="toc 9"/>
    <w:basedOn w:val="a"/>
    <w:next w:val="a"/>
    <w:qFormat/>
    <w:pPr>
      <w:ind w:left="3360"/>
    </w:p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af">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22">
    <w:name w:val="index 2"/>
    <w:basedOn w:val="a"/>
    <w:next w:val="a"/>
    <w:qFormat/>
    <w:pPr>
      <w:ind w:left="420"/>
    </w:pPr>
  </w:style>
  <w:style w:type="paragraph" w:styleId="af0">
    <w:name w:val="Title"/>
    <w:basedOn w:val="a"/>
    <w:link w:val="Char8"/>
    <w:qFormat/>
    <w:pPr>
      <w:spacing w:before="240" w:after="60" w:line="540" w:lineRule="exact"/>
      <w:outlineLvl w:val="0"/>
    </w:pPr>
    <w:rPr>
      <w:rFonts w:eastAsia="仿宋_GB2312" w:cs="Cambria"/>
      <w:b/>
      <w:bCs/>
      <w:kern w:val="0"/>
      <w:sz w:val="32"/>
      <w:szCs w:val="32"/>
    </w:rPr>
  </w:style>
  <w:style w:type="paragraph" w:styleId="af1">
    <w:name w:val="annotation subject"/>
    <w:basedOn w:val="a6"/>
    <w:next w:val="a6"/>
    <w:link w:val="Char9"/>
    <w:qFormat/>
    <w:rPr>
      <w:b/>
      <w:bCs/>
      <w:kern w:val="0"/>
      <w:sz w:val="20"/>
    </w:rPr>
  </w:style>
  <w:style w:type="table" w:styleId="af2">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age number"/>
    <w:qFormat/>
    <w:rPr>
      <w:rFonts w:ascii="Times New Roman" w:eastAsia="宋体" w:hAnsi="Times New Roman" w:cs="Times New Roman"/>
      <w:lang w:val="en-US" w:eastAsia="zh-CN" w:bidi="ar-SA"/>
    </w:rPr>
  </w:style>
  <w:style w:type="character" w:styleId="af4">
    <w:name w:val="FollowedHyperlink"/>
    <w:qFormat/>
    <w:rPr>
      <w:rFonts w:ascii="Times New Roman" w:eastAsia="宋体" w:hAnsi="Times New Roman" w:cs="Times New Roman"/>
      <w:color w:val="800080"/>
      <w:u w:val="single"/>
      <w:lang w:val="en-US" w:eastAsia="zh-CN" w:bidi="ar-SA"/>
    </w:rPr>
  </w:style>
  <w:style w:type="character" w:styleId="HTML0">
    <w:name w:val="HTML Typewriter"/>
    <w:qFormat/>
    <w:rPr>
      <w:rFonts w:ascii="Courier New" w:eastAsia="宋体" w:hAnsi="Courier New" w:cs="Courier New"/>
      <w:sz w:val="20"/>
      <w:szCs w:val="20"/>
      <w:lang w:val="en-US" w:eastAsia="zh-CN" w:bidi="ar-SA"/>
    </w:rPr>
  </w:style>
  <w:style w:type="character" w:styleId="af5">
    <w:name w:val="Hyperlink"/>
    <w:uiPriority w:val="99"/>
    <w:qFormat/>
    <w:rPr>
      <w:rFonts w:ascii="Times New Roman" w:eastAsia="宋体" w:hAnsi="Times New Roman" w:cs="Times New Roman"/>
      <w:color w:val="0000FF"/>
      <w:u w:val="single"/>
      <w:lang w:val="en-US" w:eastAsia="zh-CN" w:bidi="ar-SA"/>
    </w:rPr>
  </w:style>
  <w:style w:type="character" w:styleId="af6">
    <w:name w:val="annotation reference"/>
    <w:uiPriority w:val="99"/>
    <w:qFormat/>
    <w:rPr>
      <w:rFonts w:ascii="Times New Roman" w:eastAsia="宋体" w:hAnsi="Times New Roman" w:cs="Times New Roman"/>
      <w:sz w:val="21"/>
      <w:szCs w:val="21"/>
      <w:lang w:val="en-US" w:eastAsia="zh-CN" w:bidi="ar-SA"/>
    </w:rPr>
  </w:style>
  <w:style w:type="character" w:customStyle="1" w:styleId="Char7">
    <w:name w:val="页眉 Char"/>
    <w:basedOn w:val="a0"/>
    <w:link w:val="ad"/>
    <w:uiPriority w:val="99"/>
    <w:qFormat/>
    <w:rPr>
      <w:sz w:val="18"/>
      <w:szCs w:val="18"/>
    </w:rPr>
  </w:style>
  <w:style w:type="character" w:customStyle="1" w:styleId="Char6">
    <w:name w:val="页脚 Char"/>
    <w:basedOn w:val="a0"/>
    <w:link w:val="ac"/>
    <w:uiPriority w:val="99"/>
    <w:qFormat/>
    <w:rPr>
      <w:sz w:val="18"/>
      <w:szCs w:val="18"/>
    </w:rPr>
  </w:style>
  <w:style w:type="character" w:customStyle="1" w:styleId="1Char">
    <w:name w:val="标题 1 Char"/>
    <w:basedOn w:val="a0"/>
    <w:link w:val="1"/>
    <w:qFormat/>
    <w:rPr>
      <w:rFonts w:ascii="Times New Roman" w:eastAsia="宋体" w:hAnsi="Times New Roman" w:cs="Times New Roman"/>
      <w:b/>
      <w:kern w:val="44"/>
      <w:sz w:val="20"/>
      <w:szCs w:val="20"/>
    </w:rPr>
  </w:style>
  <w:style w:type="character" w:customStyle="1" w:styleId="2Char">
    <w:name w:val="标题 2 Char"/>
    <w:basedOn w:val="a0"/>
    <w:link w:val="2"/>
    <w:qFormat/>
    <w:rPr>
      <w:rFonts w:ascii="黑体" w:eastAsia="黑体" w:hAnsi="Arial" w:cs="Times New Roman"/>
      <w:kern w:val="0"/>
      <w:sz w:val="28"/>
      <w:szCs w:val="20"/>
    </w:rPr>
  </w:style>
  <w:style w:type="character" w:customStyle="1" w:styleId="3Char">
    <w:name w:val="标题 3 Char"/>
    <w:basedOn w:val="a0"/>
    <w:link w:val="3"/>
    <w:qFormat/>
    <w:rPr>
      <w:rFonts w:ascii="Times New Roman" w:eastAsia="宋体" w:hAnsi="Times New Roman" w:cs="Times New Roman"/>
      <w:b/>
      <w:kern w:val="0"/>
      <w:sz w:val="32"/>
      <w:szCs w:val="20"/>
    </w:rPr>
  </w:style>
  <w:style w:type="character" w:customStyle="1" w:styleId="4Char">
    <w:name w:val="标题 4 Char"/>
    <w:basedOn w:val="a0"/>
    <w:link w:val="4"/>
    <w:qFormat/>
    <w:rPr>
      <w:rFonts w:ascii="Arial" w:eastAsia="黑体" w:hAnsi="Arial" w:cs="Times New Roman"/>
      <w:b/>
      <w:kern w:val="0"/>
      <w:sz w:val="28"/>
      <w:szCs w:val="20"/>
    </w:rPr>
  </w:style>
  <w:style w:type="character" w:customStyle="1" w:styleId="5Char">
    <w:name w:val="标题 5 Char"/>
    <w:basedOn w:val="a0"/>
    <w:link w:val="5"/>
    <w:qFormat/>
    <w:rPr>
      <w:rFonts w:ascii="Times New Roman" w:eastAsia="宋体" w:hAnsi="Times New Roman" w:cs="Times New Roman"/>
      <w:b/>
      <w:kern w:val="0"/>
      <w:sz w:val="28"/>
      <w:szCs w:val="20"/>
    </w:rPr>
  </w:style>
  <w:style w:type="character" w:customStyle="1" w:styleId="6Char">
    <w:name w:val="标题 6 Char"/>
    <w:basedOn w:val="a0"/>
    <w:link w:val="6"/>
    <w:qFormat/>
    <w:rPr>
      <w:rFonts w:ascii="Arial" w:eastAsia="黑体" w:hAnsi="Arial" w:cs="Times New Roman"/>
      <w:b/>
      <w:kern w:val="0"/>
      <w:sz w:val="20"/>
      <w:szCs w:val="20"/>
    </w:rPr>
  </w:style>
  <w:style w:type="character" w:customStyle="1" w:styleId="7Char">
    <w:name w:val="标题 7 Char"/>
    <w:basedOn w:val="a0"/>
    <w:link w:val="7"/>
    <w:qFormat/>
    <w:rPr>
      <w:rFonts w:ascii="Times New Roman" w:eastAsia="宋体" w:hAnsi="Times New Roman" w:cs="Times New Roman"/>
      <w:b/>
      <w:kern w:val="0"/>
      <w:sz w:val="20"/>
      <w:szCs w:val="20"/>
    </w:rPr>
  </w:style>
  <w:style w:type="character" w:customStyle="1" w:styleId="8Char">
    <w:name w:val="标题 8 Char"/>
    <w:basedOn w:val="a0"/>
    <w:link w:val="8"/>
    <w:qFormat/>
    <w:rPr>
      <w:rFonts w:ascii="Arial" w:eastAsia="黑体" w:hAnsi="Arial" w:cs="Times New Roman"/>
      <w:kern w:val="0"/>
      <w:sz w:val="20"/>
      <w:szCs w:val="20"/>
    </w:rPr>
  </w:style>
  <w:style w:type="character" w:customStyle="1" w:styleId="9Char">
    <w:name w:val="标题 9 Char"/>
    <w:basedOn w:val="a0"/>
    <w:link w:val="9"/>
    <w:qFormat/>
    <w:rPr>
      <w:rFonts w:ascii="Arial" w:eastAsia="黑体" w:hAnsi="Arial" w:cs="Times New Roman"/>
      <w:kern w:val="0"/>
      <w:szCs w:val="20"/>
    </w:rPr>
  </w:style>
  <w:style w:type="character" w:customStyle="1" w:styleId="Char0">
    <w:name w:val="批注文字 Char"/>
    <w:basedOn w:val="a0"/>
    <w:link w:val="a6"/>
    <w:uiPriority w:val="99"/>
    <w:qFormat/>
    <w:rPr>
      <w:rFonts w:ascii="Times New Roman" w:eastAsia="宋体" w:hAnsi="Times New Roman" w:cs="Times New Roman"/>
      <w:szCs w:val="20"/>
    </w:rPr>
  </w:style>
  <w:style w:type="character" w:customStyle="1" w:styleId="Char9">
    <w:name w:val="批注主题 Char"/>
    <w:basedOn w:val="Char0"/>
    <w:link w:val="af1"/>
    <w:qFormat/>
    <w:rPr>
      <w:rFonts w:ascii="Times New Roman" w:eastAsia="宋体" w:hAnsi="Times New Roman" w:cs="Times New Roman"/>
      <w:b/>
      <w:bCs/>
      <w:kern w:val="0"/>
      <w:sz w:val="20"/>
      <w:szCs w:val="20"/>
    </w:rPr>
  </w:style>
  <w:style w:type="character" w:customStyle="1" w:styleId="Char">
    <w:name w:val="文档结构图 Char"/>
    <w:basedOn w:val="a0"/>
    <w:link w:val="a5"/>
    <w:qFormat/>
    <w:rPr>
      <w:rFonts w:ascii="Times New Roman" w:eastAsia="宋体" w:hAnsi="Times New Roman" w:cs="Times New Roman"/>
      <w:kern w:val="0"/>
      <w:sz w:val="20"/>
      <w:szCs w:val="20"/>
      <w:shd w:val="clear" w:color="auto" w:fill="000080"/>
    </w:rPr>
  </w:style>
  <w:style w:type="character" w:customStyle="1" w:styleId="Char1">
    <w:name w:val="正文文本 Char"/>
    <w:basedOn w:val="a0"/>
    <w:link w:val="a7"/>
    <w:qFormat/>
    <w:rPr>
      <w:rFonts w:ascii="Times New Roman" w:eastAsia="宋体" w:hAnsi="Times New Roman" w:cs="Times New Roman"/>
      <w:kern w:val="0"/>
      <w:sz w:val="20"/>
      <w:szCs w:val="20"/>
    </w:rPr>
  </w:style>
  <w:style w:type="character" w:customStyle="1" w:styleId="Char2">
    <w:name w:val="正文文本缩进 Char"/>
    <w:basedOn w:val="a0"/>
    <w:link w:val="a8"/>
    <w:qFormat/>
    <w:rPr>
      <w:rFonts w:ascii="Times New Roman" w:eastAsia="宋体" w:hAnsi="Times New Roman" w:cs="Times New Roman"/>
      <w:kern w:val="0"/>
      <w:sz w:val="20"/>
      <w:szCs w:val="20"/>
    </w:rPr>
  </w:style>
  <w:style w:type="character" w:customStyle="1" w:styleId="Char3">
    <w:name w:val="纯文本 Char"/>
    <w:aliases w:val="普通文字1 Char,普通文字2 Char,普通文字3 Char,普通文字4 Char,普通文字5 Char,普通文字6 Char,普通文字11 Char,普通文字21 Char,普通文字31 Char,普通文字41 Char,普通文字7 Char,普通文字 Char2,普通憇字11 Char,普通文字 Char Char,普通文字 Char Char Char Char Char Char Char Char,普通文字 Char1 Char,正 文 1 Char,小 Char"/>
    <w:basedOn w:val="a0"/>
    <w:link w:val="a9"/>
    <w:qFormat/>
    <w:rPr>
      <w:rFonts w:ascii="宋体" w:eastAsia="宋体" w:hAnsi="Courier New" w:cs="Times New Roman"/>
      <w:kern w:val="0"/>
      <w:sz w:val="20"/>
      <w:szCs w:val="20"/>
    </w:rPr>
  </w:style>
  <w:style w:type="character" w:customStyle="1" w:styleId="Char4">
    <w:name w:val="日期 Char"/>
    <w:basedOn w:val="a0"/>
    <w:link w:val="aa"/>
    <w:qFormat/>
    <w:rPr>
      <w:rFonts w:ascii="Times New Roman" w:eastAsia="宋体" w:hAnsi="Times New Roman" w:cs="Times New Roman"/>
      <w:kern w:val="0"/>
      <w:sz w:val="28"/>
      <w:szCs w:val="20"/>
    </w:rPr>
  </w:style>
  <w:style w:type="character" w:customStyle="1" w:styleId="2Char0">
    <w:name w:val="正文文本缩进 2 Char"/>
    <w:basedOn w:val="a0"/>
    <w:link w:val="20"/>
    <w:qFormat/>
    <w:rPr>
      <w:rFonts w:ascii="Times New Roman" w:eastAsia="宋体" w:hAnsi="Times New Roman" w:cs="Times New Roman"/>
      <w:kern w:val="0"/>
      <w:sz w:val="20"/>
      <w:szCs w:val="20"/>
    </w:rPr>
  </w:style>
  <w:style w:type="character" w:customStyle="1" w:styleId="Char5">
    <w:name w:val="批注框文本 Char"/>
    <w:basedOn w:val="a0"/>
    <w:link w:val="ab"/>
    <w:qFormat/>
    <w:rPr>
      <w:rFonts w:ascii="Times New Roman" w:eastAsia="宋体" w:hAnsi="Times New Roman" w:cs="Times New Roman"/>
      <w:kern w:val="0"/>
      <w:sz w:val="18"/>
      <w:szCs w:val="18"/>
    </w:rPr>
  </w:style>
  <w:style w:type="character" w:customStyle="1" w:styleId="3Char0">
    <w:name w:val="正文文本缩进 3 Char"/>
    <w:basedOn w:val="a0"/>
    <w:link w:val="32"/>
    <w:qFormat/>
    <w:rPr>
      <w:rFonts w:ascii="Times New Roman" w:eastAsia="宋体" w:hAnsi="Times New Roman" w:cs="Times New Roman"/>
      <w:kern w:val="0"/>
      <w:sz w:val="20"/>
      <w:szCs w:val="20"/>
    </w:rPr>
  </w:style>
  <w:style w:type="character" w:customStyle="1" w:styleId="HTMLChar">
    <w:name w:val="HTML 预设格式 Char"/>
    <w:basedOn w:val="a0"/>
    <w:link w:val="HTML"/>
    <w:uiPriority w:val="99"/>
    <w:qFormat/>
    <w:rPr>
      <w:rFonts w:ascii="宋体" w:eastAsia="宋体" w:hAnsi="宋体" w:cs="Times New Roman"/>
      <w:kern w:val="0"/>
      <w:sz w:val="20"/>
      <w:szCs w:val="20"/>
    </w:rPr>
  </w:style>
  <w:style w:type="character" w:customStyle="1" w:styleId="Char8">
    <w:name w:val="标题 Char"/>
    <w:basedOn w:val="a0"/>
    <w:link w:val="af0"/>
    <w:qFormat/>
    <w:rPr>
      <w:rFonts w:ascii="Times New Roman" w:eastAsia="仿宋_GB2312" w:hAnsi="Times New Roman" w:cs="Cambria"/>
      <w:b/>
      <w:bCs/>
      <w:kern w:val="0"/>
      <w:sz w:val="32"/>
      <w:szCs w:val="32"/>
    </w:rPr>
  </w:style>
  <w:style w:type="paragraph" w:customStyle="1" w:styleId="12">
    <w:name w:val="列出段落1"/>
    <w:basedOn w:val="a"/>
    <w:uiPriority w:val="34"/>
    <w:qFormat/>
    <w:pPr>
      <w:ind w:firstLineChars="200" w:firstLine="420"/>
    </w:pPr>
  </w:style>
  <w:style w:type="paragraph" w:customStyle="1" w:styleId="xl55">
    <w:name w:val="xl55"/>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Default">
    <w:name w:val="Default"/>
    <w:qFormat/>
    <w:pPr>
      <w:widowControl w:val="0"/>
      <w:autoSpaceDE w:val="0"/>
      <w:autoSpaceDN w:val="0"/>
      <w:adjustRightInd w:val="0"/>
    </w:pPr>
    <w:rPr>
      <w:rFonts w:ascii="宋体" w:hAnsi="宋体" w:cs="宋体"/>
      <w:color w:val="000000"/>
      <w:sz w:val="24"/>
      <w:szCs w:val="24"/>
    </w:rPr>
  </w:style>
  <w:style w:type="paragraph" w:customStyle="1" w:styleId="af7">
    <w:name w:val="合同格式"/>
    <w:basedOn w:val="3"/>
    <w:qFormat/>
    <w:pPr>
      <w:widowControl/>
      <w:adjustRightInd/>
      <w:spacing w:before="360" w:line="240" w:lineRule="auto"/>
      <w:ind w:left="0" w:firstLine="0"/>
      <w:jc w:val="center"/>
      <w:textAlignment w:val="auto"/>
    </w:pPr>
    <w:rPr>
      <w:rFonts w:eastAsia="黑体"/>
      <w:sz w:val="30"/>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5">
    <w:name w:val="xl45"/>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62">
    <w:name w:val="xl62"/>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3">
    <w:name w:val="正文1"/>
    <w:qFormat/>
    <w:pPr>
      <w:widowControl w:val="0"/>
      <w:adjustRightInd w:val="0"/>
      <w:spacing w:line="312" w:lineRule="atLeast"/>
      <w:jc w:val="both"/>
      <w:textAlignment w:val="baseline"/>
    </w:pPr>
    <w:rPr>
      <w:rFonts w:ascii="宋体" w:hAnsi="Times New Roman"/>
      <w:sz w:val="34"/>
    </w:rPr>
  </w:style>
  <w:style w:type="paragraph" w:customStyle="1" w:styleId="xl40">
    <w:name w:val="xl40"/>
    <w:basedOn w:val="a"/>
    <w:qFormat/>
    <w:pPr>
      <w:widowControl/>
      <w:spacing w:before="100" w:beforeAutospacing="1" w:after="100" w:afterAutospacing="1"/>
      <w:jc w:val="center"/>
    </w:pPr>
    <w:rPr>
      <w:rFonts w:ascii="宋体" w:hAnsi="宋体" w:cs="宋体"/>
      <w:kern w:val="0"/>
      <w:sz w:val="18"/>
      <w:szCs w:val="18"/>
    </w:rPr>
  </w:style>
  <w:style w:type="paragraph" w:customStyle="1" w:styleId="xl49">
    <w:name w:val="xl49"/>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8">
    <w:name w:val="资料表"/>
    <w:basedOn w:val="13"/>
    <w:qFormat/>
    <w:rPr>
      <w:rFonts w:ascii="Times New Roman"/>
    </w:rPr>
  </w:style>
  <w:style w:type="paragraph" w:customStyle="1" w:styleId="14">
    <w:name w:val="纯文本1"/>
    <w:basedOn w:val="a"/>
    <w:qFormat/>
    <w:pPr>
      <w:adjustRightInd w:val="0"/>
      <w:spacing w:line="312" w:lineRule="atLeast"/>
      <w:ind w:leftChars="202" w:left="425" w:firstLine="425"/>
      <w:textAlignment w:val="baseline"/>
    </w:pPr>
    <w:rPr>
      <w:rFonts w:ascii="宋体" w:hAnsi="Courier New"/>
      <w:kern w:val="0"/>
    </w:rPr>
  </w:style>
  <w:style w:type="paragraph" w:customStyle="1" w:styleId="xl53">
    <w:name w:val="xl53"/>
    <w:basedOn w:val="a"/>
    <w:qFormat/>
    <w:pPr>
      <w:widowControl/>
      <w:pBdr>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15">
    <w:name w:val="正文文本缩进1"/>
    <w:basedOn w:val="a"/>
    <w:qFormat/>
    <w:pPr>
      <w:spacing w:line="360" w:lineRule="auto"/>
      <w:ind w:leftChars="257" w:left="540" w:firstLineChars="150" w:firstLine="360"/>
    </w:pPr>
    <w:rPr>
      <w:sz w:val="24"/>
    </w:rPr>
  </w:style>
  <w:style w:type="paragraph" w:customStyle="1" w:styleId="xl34">
    <w:name w:val="xl34"/>
    <w:basedOn w:val="a"/>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43">
    <w:name w:val="xl43"/>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6">
    <w:name w:val="样式1"/>
    <w:basedOn w:val="a"/>
    <w:qFormat/>
    <w:pPr>
      <w:adjustRightInd w:val="0"/>
      <w:spacing w:before="120" w:after="120" w:line="120" w:lineRule="exact"/>
    </w:pPr>
    <w:rPr>
      <w:color w:val="FF00FF"/>
      <w:kern w:val="0"/>
      <w:sz w:val="24"/>
    </w:rPr>
  </w:style>
  <w:style w:type="paragraph" w:customStyle="1" w:styleId="xl58">
    <w:name w:val="xl58"/>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61">
    <w:name w:val="xl61"/>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56">
    <w:name w:val="xl56"/>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楷体_GB2312" w:eastAsia="楷体_GB2312" w:hAnsi="宋体" w:cs="宋体"/>
      <w:b/>
      <w:bCs/>
      <w:kern w:val="0"/>
      <w:sz w:val="32"/>
      <w:szCs w:val="32"/>
    </w:rPr>
  </w:style>
  <w:style w:type="paragraph" w:customStyle="1" w:styleId="xl37">
    <w:name w:val="xl37"/>
    <w:basedOn w:val="a"/>
    <w:qFormat/>
    <w:pPr>
      <w:widowControl/>
      <w:pBdr>
        <w:top w:val="single" w:sz="4" w:space="0" w:color="auto"/>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31">
    <w:name w:val="xl31"/>
    <w:basedOn w:val="a"/>
    <w:qFormat/>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38">
    <w:name w:val="xl38"/>
    <w:basedOn w:val="a"/>
    <w:qFormat/>
    <w:pPr>
      <w:widowControl/>
      <w:pBdr>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1">
    <w:name w:val="xl41"/>
    <w:basedOn w:val="a"/>
    <w:qFormat/>
    <w:pPr>
      <w:widowControl/>
      <w:spacing w:before="100" w:beforeAutospacing="1" w:after="100" w:afterAutospacing="1"/>
      <w:jc w:val="left"/>
    </w:pPr>
    <w:rPr>
      <w:rFonts w:ascii="楷体_GB2312" w:eastAsia="楷体_GB2312" w:hAnsi="宋体" w:cs="宋体"/>
      <w:b/>
      <w:bCs/>
      <w:color w:val="000000"/>
      <w:kern w:val="0"/>
      <w:sz w:val="32"/>
      <w:szCs w:val="32"/>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Style80">
    <w:name w:val="_Style 80"/>
    <w:uiPriority w:val="99"/>
    <w:semiHidden/>
    <w:qFormat/>
    <w:rPr>
      <w:rFonts w:ascii="Times New Roman" w:hAnsi="Times New Roman"/>
      <w:kern w:val="2"/>
      <w:sz w:val="21"/>
    </w:rPr>
  </w:style>
  <w:style w:type="paragraph" w:customStyle="1" w:styleId="af9">
    <w:name w:val="字元 字元"/>
    <w:basedOn w:val="a"/>
    <w:qFormat/>
    <w:rPr>
      <w:rFonts w:ascii="仿宋_GB2312" w:eastAsia="仿宋_GB2312"/>
      <w:b/>
      <w:sz w:val="32"/>
      <w:szCs w:val="32"/>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fa">
    <w:name w:val="投标书格式"/>
    <w:basedOn w:val="3"/>
    <w:qFormat/>
    <w:pPr>
      <w:widowControl/>
      <w:adjustRightInd/>
      <w:spacing w:before="360" w:line="240" w:lineRule="auto"/>
      <w:ind w:left="0" w:firstLine="0"/>
      <w:jc w:val="center"/>
      <w:textAlignment w:val="auto"/>
    </w:pPr>
    <w:rPr>
      <w:rFonts w:eastAsia="黑体"/>
      <w:sz w:val="30"/>
    </w:rPr>
  </w:style>
  <w:style w:type="paragraph" w:customStyle="1" w:styleId="ParaCharCharCharChar">
    <w:name w:val="默认段落字体 Para Char Char Char Char"/>
    <w:basedOn w:val="a"/>
    <w:qFormat/>
    <w:rPr>
      <w:szCs w:val="21"/>
    </w:rPr>
  </w:style>
  <w:style w:type="paragraph" w:customStyle="1" w:styleId="17">
    <w:name w:val="无间距1"/>
    <w:link w:val="Chara"/>
    <w:qFormat/>
    <w:rPr>
      <w:rFonts w:ascii="Times New Roman" w:hAnsi="Times New Roman"/>
      <w:kern w:val="2"/>
      <w:sz w:val="22"/>
      <w:szCs w:val="22"/>
    </w:rPr>
  </w:style>
  <w:style w:type="paragraph" w:customStyle="1" w:styleId="xl59">
    <w:name w:val="xl59"/>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9">
    <w:name w:val="xl39"/>
    <w:basedOn w:val="a"/>
    <w:qFormat/>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b/>
      <w:bCs/>
      <w:kern w:val="0"/>
      <w:sz w:val="32"/>
      <w:szCs w:val="32"/>
    </w:rPr>
  </w:style>
  <w:style w:type="paragraph" w:styleId="afb">
    <w:name w:val="List Paragraph"/>
    <w:basedOn w:val="a"/>
    <w:link w:val="Charb"/>
    <w:uiPriority w:val="34"/>
    <w:qFormat/>
    <w:pPr>
      <w:ind w:firstLineChars="200" w:firstLine="420"/>
    </w:pPr>
  </w:style>
  <w:style w:type="paragraph" w:customStyle="1" w:styleId="xl24">
    <w:name w:val="xl24"/>
    <w:basedOn w:val="a"/>
    <w:qFormat/>
    <w:pPr>
      <w:widowControl/>
      <w:spacing w:before="100" w:beforeAutospacing="1" w:after="100" w:afterAutospacing="1"/>
      <w:jc w:val="center"/>
    </w:pPr>
    <w:rPr>
      <w:rFonts w:ascii="宋体" w:hAnsi="宋体" w:cs="宋体"/>
      <w:kern w:val="0"/>
      <w:sz w:val="24"/>
      <w:szCs w:val="24"/>
    </w:rPr>
  </w:style>
  <w:style w:type="paragraph" w:customStyle="1" w:styleId="xl51">
    <w:name w:val="xl51"/>
    <w:basedOn w:val="a"/>
    <w:qFormat/>
    <w:pPr>
      <w:widowControl/>
      <w:pBdr>
        <w:top w:val="single" w:sz="4" w:space="0" w:color="auto"/>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18">
    <w:name w:val="修订版本号1"/>
    <w:qFormat/>
    <w:rPr>
      <w:rFonts w:ascii="Times New Roman" w:hAnsi="Times New Roman"/>
      <w:kern w:val="2"/>
      <w:sz w:val="21"/>
    </w:rPr>
  </w:style>
  <w:style w:type="paragraph" w:customStyle="1" w:styleId="xl28">
    <w:name w:val="xl28"/>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30">
    <w:name w:val="xl30"/>
    <w:basedOn w:val="a"/>
    <w:qFormat/>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jc w:val="left"/>
    </w:pPr>
    <w:rPr>
      <w:rFonts w:ascii="宋体" w:hAnsi="宋体" w:cs="宋体"/>
      <w:kern w:val="0"/>
      <w:sz w:val="18"/>
      <w:szCs w:val="18"/>
    </w:rPr>
  </w:style>
  <w:style w:type="paragraph" w:customStyle="1" w:styleId="CharChar2CharCharCharChar1CharCharCharCharCharChar1CharCharCharChar1">
    <w:name w:val="Char Char2 Char Char Char Char1 Char Char Char Char Char Char1 Char Char Char Char1"/>
    <w:basedOn w:val="a"/>
    <w:qFormat/>
    <w:pPr>
      <w:widowControl/>
      <w:spacing w:after="160" w:line="240" w:lineRule="exact"/>
      <w:jc w:val="left"/>
    </w:pPr>
    <w:rPr>
      <w:rFonts w:ascii="Verdana" w:hAnsi="Verdana"/>
      <w:kern w:val="0"/>
      <w:lang w:eastAsia="en-US"/>
    </w:rPr>
  </w:style>
  <w:style w:type="paragraph" w:customStyle="1" w:styleId="xl33">
    <w:name w:val="xl33"/>
    <w:basedOn w:val="a"/>
    <w:qFormat/>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8">
    <w:name w:val="font8"/>
    <w:basedOn w:val="a"/>
    <w:qFormat/>
    <w:pPr>
      <w:widowControl/>
      <w:spacing w:before="100" w:beforeAutospacing="1" w:after="100" w:afterAutospacing="1"/>
      <w:jc w:val="left"/>
    </w:pPr>
    <w:rPr>
      <w:rFonts w:ascii="宋体" w:hAnsi="宋体" w:cs="宋体"/>
      <w:b/>
      <w:bCs/>
      <w:kern w:val="0"/>
      <w:sz w:val="18"/>
      <w:szCs w:val="18"/>
    </w:rPr>
  </w:style>
  <w:style w:type="paragraph" w:customStyle="1" w:styleId="xl60">
    <w:name w:val="xl60"/>
    <w:basedOn w:val="a"/>
    <w:qFormat/>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
    <w:name w:val="xl50"/>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54">
    <w:name w:val="xl54"/>
    <w:basedOn w:val="a"/>
    <w:qFormat/>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57">
    <w:name w:val="xl57"/>
    <w:basedOn w:val="a"/>
    <w:qFormat/>
    <w:pPr>
      <w:widowControl/>
      <w:spacing w:before="100" w:beforeAutospacing="1" w:after="100" w:afterAutospacing="1"/>
      <w:jc w:val="center"/>
    </w:pPr>
    <w:rPr>
      <w:rFonts w:ascii="宋体" w:hAnsi="宋体" w:cs="宋体"/>
      <w:kern w:val="0"/>
      <w:sz w:val="18"/>
      <w:szCs w:val="18"/>
    </w:rPr>
  </w:style>
  <w:style w:type="paragraph" w:customStyle="1" w:styleId="xl48">
    <w:name w:val="xl48"/>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44">
    <w:name w:val="xl44"/>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5">
    <w:name w:val="xl35"/>
    <w:basedOn w:val="a"/>
    <w:qFormat/>
    <w:pPr>
      <w:widowControl/>
      <w:spacing w:before="100" w:beforeAutospacing="1" w:after="100" w:afterAutospacing="1"/>
      <w:jc w:val="center"/>
    </w:pPr>
    <w:rPr>
      <w:rFonts w:ascii="宋体" w:hAnsi="宋体" w:cs="宋体"/>
      <w:kern w:val="0"/>
      <w:szCs w:val="21"/>
    </w:rPr>
  </w:style>
  <w:style w:type="paragraph" w:customStyle="1" w:styleId="ParaCharCharCharCharCharCharChar">
    <w:name w:val="默认段落字体 Para Char Char Char Char Char Char Char"/>
    <w:basedOn w:val="a"/>
    <w:qFormat/>
    <w:rPr>
      <w:rFonts w:ascii="Tahoma" w:hAnsi="Tahoma"/>
      <w:sz w:val="24"/>
    </w:rPr>
  </w:style>
  <w:style w:type="paragraph" w:customStyle="1" w:styleId="CharChar1CharCharCharCharCharCharCharCharCharCharCharChar">
    <w:name w:val="Char Char1 Char Char Char Char Char Char Char Char Char Char Char Char"/>
    <w:basedOn w:val="a"/>
    <w:qFormat/>
    <w:rPr>
      <w:szCs w:val="24"/>
    </w:rPr>
  </w:style>
  <w:style w:type="paragraph" w:customStyle="1" w:styleId="CharCharCharCharCharCharCharCharCharChar">
    <w:name w:val="Char Char Char Char Char Char Char Char Char Char"/>
    <w:basedOn w:val="a"/>
    <w:qFormat/>
    <w:rPr>
      <w:rFonts w:ascii="Tahoma" w:hAnsi="Tahoma" w:cs="Tahoma"/>
      <w:sz w:val="24"/>
      <w:szCs w:val="24"/>
    </w:rPr>
  </w:style>
  <w:style w:type="paragraph" w:customStyle="1" w:styleId="xl29">
    <w:name w:val="xl29"/>
    <w:basedOn w:val="a"/>
    <w:qFormat/>
    <w:pPr>
      <w:widowControl/>
      <w:spacing w:before="100" w:beforeAutospacing="1" w:after="100" w:afterAutospacing="1"/>
      <w:jc w:val="left"/>
    </w:pPr>
    <w:rPr>
      <w:rFonts w:ascii="宋体" w:hAnsi="宋体" w:cs="宋体"/>
      <w:kern w:val="0"/>
      <w:sz w:val="18"/>
      <w:szCs w:val="18"/>
    </w:rPr>
  </w:style>
  <w:style w:type="paragraph" w:customStyle="1" w:styleId="xl52">
    <w:name w:val="xl52"/>
    <w:basedOn w:val="a"/>
    <w:qFormat/>
    <w:pPr>
      <w:widowControl/>
      <w:pBdr>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c">
    <w:name w:val="正文（首行缩进两字）"/>
    <w:basedOn w:val="a"/>
    <w:qFormat/>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xl32">
    <w:name w:val="xl32"/>
    <w:basedOn w:val="a"/>
    <w:qFormat/>
    <w:pPr>
      <w:widowControl/>
      <w:spacing w:before="100" w:beforeAutospacing="1" w:after="100" w:afterAutospacing="1"/>
      <w:jc w:val="left"/>
    </w:pPr>
    <w:rPr>
      <w:rFonts w:ascii="宋体" w:hAnsi="宋体" w:cs="宋体"/>
      <w:kern w:val="0"/>
      <w:sz w:val="18"/>
      <w:szCs w:val="18"/>
    </w:rPr>
  </w:style>
  <w:style w:type="paragraph" w:customStyle="1" w:styleId="xl47">
    <w:name w:val="xl47"/>
    <w:basedOn w:val="a"/>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63">
    <w:name w:val="xl63"/>
    <w:basedOn w:val="a"/>
    <w:qFormat/>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23">
    <w:name w:val="列出段落2"/>
    <w:basedOn w:val="a"/>
    <w:qFormat/>
    <w:pPr>
      <w:widowControl/>
      <w:ind w:firstLineChars="200" w:firstLine="420"/>
      <w:jc w:val="left"/>
    </w:pPr>
    <w:rPr>
      <w:kern w:val="0"/>
      <w:sz w:val="24"/>
    </w:rPr>
  </w:style>
  <w:style w:type="character" w:customStyle="1" w:styleId="Char10">
    <w:name w:val="页眉 Char1"/>
    <w:qFormat/>
    <w:rPr>
      <w:rFonts w:ascii="Times New Roman" w:eastAsia="宋体" w:hAnsi="Times New Roman" w:cs="Times New Roman"/>
      <w:kern w:val="2"/>
      <w:sz w:val="18"/>
      <w:szCs w:val="18"/>
      <w:lang w:val="en-US" w:eastAsia="zh-CN" w:bidi="ar-SA"/>
    </w:rPr>
  </w:style>
  <w:style w:type="character" w:customStyle="1" w:styleId="19">
    <w:name w:val="正文文本字符1"/>
    <w:uiPriority w:val="99"/>
    <w:semiHidden/>
    <w:qFormat/>
    <w:rPr>
      <w:rFonts w:ascii="Times New Roman" w:eastAsia="宋体" w:hAnsi="Times New Roman" w:cs="Times New Roman"/>
      <w:sz w:val="21"/>
      <w:szCs w:val="20"/>
    </w:rPr>
  </w:style>
  <w:style w:type="character" w:customStyle="1" w:styleId="Chara">
    <w:name w:val="无间隔 Char"/>
    <w:link w:val="17"/>
    <w:qFormat/>
    <w:rPr>
      <w:rFonts w:ascii="Times New Roman" w:eastAsia="宋体" w:hAnsi="Times New Roman" w:cs="Times New Roman"/>
      <w:sz w:val="22"/>
    </w:rPr>
  </w:style>
  <w:style w:type="character" w:customStyle="1" w:styleId="310">
    <w:name w:val="正文文本缩进 3字符1"/>
    <w:uiPriority w:val="99"/>
    <w:semiHidden/>
    <w:qFormat/>
    <w:rPr>
      <w:rFonts w:ascii="Times New Roman" w:eastAsia="宋体" w:hAnsi="Times New Roman" w:cs="Times New Roman"/>
      <w:sz w:val="16"/>
      <w:szCs w:val="16"/>
    </w:rPr>
  </w:style>
  <w:style w:type="character" w:customStyle="1" w:styleId="Char11">
    <w:name w:val="日期 Char1"/>
    <w:qFormat/>
    <w:rPr>
      <w:rFonts w:ascii="Times New Roman" w:eastAsia="宋体" w:hAnsi="Times New Roman" w:cs="Times New Roman"/>
      <w:kern w:val="2"/>
      <w:sz w:val="21"/>
      <w:lang w:val="en-US" w:eastAsia="zh-CN" w:bidi="ar-SA"/>
    </w:rPr>
  </w:style>
  <w:style w:type="character" w:customStyle="1" w:styleId="Char12">
    <w:name w:val="正文文本 Char1"/>
    <w:qFormat/>
    <w:rPr>
      <w:rFonts w:ascii="Times New Roman" w:eastAsia="宋体" w:hAnsi="Times New Roman" w:cs="Times New Roman"/>
      <w:kern w:val="2"/>
      <w:sz w:val="21"/>
      <w:lang w:val="en-US" w:eastAsia="zh-CN" w:bidi="ar-SA"/>
    </w:rPr>
  </w:style>
  <w:style w:type="character" w:customStyle="1" w:styleId="Char13">
    <w:name w:val="页脚 Char1"/>
    <w:qFormat/>
    <w:rPr>
      <w:rFonts w:ascii="Times New Roman" w:eastAsia="宋体" w:hAnsi="Times New Roman" w:cs="Times New Roman"/>
      <w:kern w:val="2"/>
      <w:sz w:val="18"/>
      <w:szCs w:val="18"/>
      <w:lang w:val="en-US" w:eastAsia="zh-CN" w:bidi="ar-SA"/>
    </w:rPr>
  </w:style>
  <w:style w:type="character" w:customStyle="1" w:styleId="apple-converted-space">
    <w:name w:val="apple-converted-space"/>
    <w:qFormat/>
    <w:rPr>
      <w:rFonts w:ascii="Times New Roman" w:eastAsia="宋体" w:hAnsi="Times New Roman" w:cs="Times New Roman"/>
      <w:lang w:val="en-US" w:eastAsia="zh-CN" w:bidi="ar-SA"/>
    </w:rPr>
  </w:style>
  <w:style w:type="character" w:customStyle="1" w:styleId="1a">
    <w:name w:val="批注主题字符1"/>
    <w:uiPriority w:val="99"/>
    <w:semiHidden/>
    <w:qFormat/>
    <w:rPr>
      <w:rFonts w:ascii="Times New Roman" w:eastAsia="宋体" w:hAnsi="Times New Roman" w:cs="Times New Roman"/>
      <w:b/>
      <w:bCs/>
      <w:sz w:val="21"/>
      <w:szCs w:val="20"/>
    </w:rPr>
  </w:style>
  <w:style w:type="character" w:customStyle="1" w:styleId="Char14">
    <w:name w:val="批注主题 Char1"/>
    <w:qFormat/>
    <w:rPr>
      <w:rFonts w:ascii="Times New Roman" w:eastAsia="宋体" w:hAnsi="Times New Roman" w:cs="Times New Roman"/>
      <w:b/>
      <w:bCs/>
      <w:kern w:val="2"/>
      <w:sz w:val="21"/>
      <w:szCs w:val="20"/>
      <w:lang w:val="en-US" w:eastAsia="zh-CN" w:bidi="ar-SA"/>
    </w:rPr>
  </w:style>
  <w:style w:type="character" w:customStyle="1" w:styleId="1b">
    <w:name w:val="页脚字符1"/>
    <w:uiPriority w:val="99"/>
    <w:semiHidden/>
    <w:qFormat/>
    <w:rPr>
      <w:rFonts w:ascii="Times New Roman" w:eastAsia="宋体" w:hAnsi="Times New Roman" w:cs="Times New Roman"/>
      <w:sz w:val="18"/>
      <w:szCs w:val="18"/>
    </w:rPr>
  </w:style>
  <w:style w:type="character" w:customStyle="1" w:styleId="1c">
    <w:name w:val="页码1"/>
    <w:qFormat/>
    <w:rPr>
      <w:rFonts w:ascii="Times New Roman" w:eastAsia="宋体" w:hAnsi="Times New Roman" w:cs="Times New Roman"/>
      <w:lang w:val="en-US" w:eastAsia="zh-CN" w:bidi="ar-SA"/>
    </w:rPr>
  </w:style>
  <w:style w:type="character" w:customStyle="1" w:styleId="Char15">
    <w:name w:val="文档结构图 Char1"/>
    <w:qFormat/>
    <w:rPr>
      <w:rFonts w:ascii="宋体" w:eastAsia="宋体" w:hAnsi="Times New Roman" w:cs="Times New Roman"/>
      <w:kern w:val="2"/>
      <w:sz w:val="18"/>
      <w:szCs w:val="18"/>
      <w:lang w:val="en-US" w:eastAsia="zh-CN" w:bidi="ar-SA"/>
    </w:rPr>
  </w:style>
  <w:style w:type="character" w:customStyle="1" w:styleId="210">
    <w:name w:val="正文文本缩进 2字符1"/>
    <w:uiPriority w:val="99"/>
    <w:semiHidden/>
    <w:qFormat/>
    <w:rPr>
      <w:rFonts w:ascii="Times New Roman" w:eastAsia="宋体" w:hAnsi="Times New Roman" w:cs="Times New Roman"/>
      <w:sz w:val="21"/>
      <w:szCs w:val="20"/>
    </w:rPr>
  </w:style>
  <w:style w:type="character" w:customStyle="1" w:styleId="1d">
    <w:name w:val="纯文本字符1"/>
    <w:uiPriority w:val="99"/>
    <w:semiHidden/>
    <w:qFormat/>
    <w:rPr>
      <w:rFonts w:ascii="宋体" w:eastAsia="宋体" w:hAnsi="Courier" w:cs="Times New Roman"/>
    </w:rPr>
  </w:style>
  <w:style w:type="character" w:customStyle="1" w:styleId="Char16">
    <w:name w:val="批注文字 Char1"/>
    <w:qFormat/>
    <w:rPr>
      <w:rFonts w:ascii="Times New Roman" w:eastAsia="宋体" w:hAnsi="Times New Roman" w:cs="Times New Roman"/>
      <w:sz w:val="21"/>
      <w:szCs w:val="20"/>
    </w:rPr>
  </w:style>
  <w:style w:type="character" w:customStyle="1" w:styleId="3Char1">
    <w:name w:val="正文文本缩进 3 Char1"/>
    <w:qFormat/>
    <w:rPr>
      <w:rFonts w:ascii="Times New Roman" w:eastAsia="宋体" w:hAnsi="Times New Roman" w:cs="Times New Roman"/>
      <w:kern w:val="2"/>
      <w:sz w:val="16"/>
      <w:szCs w:val="16"/>
      <w:lang w:val="en-US" w:eastAsia="zh-CN" w:bidi="ar-SA"/>
    </w:rPr>
  </w:style>
  <w:style w:type="character" w:customStyle="1" w:styleId="1e">
    <w:name w:val="批注框文本字符1"/>
    <w:uiPriority w:val="99"/>
    <w:semiHidden/>
    <w:qFormat/>
    <w:rPr>
      <w:rFonts w:ascii="Heiti SC Light" w:eastAsia="Heiti SC Light" w:hAnsi="Times New Roman" w:cs="Times New Roman"/>
      <w:sz w:val="18"/>
      <w:szCs w:val="18"/>
    </w:rPr>
  </w:style>
  <w:style w:type="character" w:customStyle="1" w:styleId="Char17">
    <w:name w:val="批注框文本 Char1"/>
    <w:qFormat/>
    <w:rPr>
      <w:rFonts w:ascii="Times New Roman" w:eastAsia="宋体" w:hAnsi="Times New Roman" w:cs="Times New Roman"/>
      <w:kern w:val="2"/>
      <w:sz w:val="18"/>
      <w:szCs w:val="18"/>
      <w:lang w:val="en-US" w:eastAsia="zh-CN" w:bidi="ar-SA"/>
    </w:rPr>
  </w:style>
  <w:style w:type="character" w:customStyle="1" w:styleId="1f">
    <w:name w:val="页眉字符1"/>
    <w:uiPriority w:val="99"/>
    <w:semiHidden/>
    <w:qFormat/>
    <w:rPr>
      <w:rFonts w:ascii="Times New Roman" w:eastAsia="宋体" w:hAnsi="Times New Roman" w:cs="Times New Roman"/>
      <w:sz w:val="18"/>
      <w:szCs w:val="18"/>
    </w:rPr>
  </w:style>
  <w:style w:type="character" w:customStyle="1" w:styleId="Char18">
    <w:name w:val="纯文本 Char1"/>
    <w:qFormat/>
    <w:rPr>
      <w:rFonts w:ascii="宋体" w:eastAsia="宋体" w:hAnsi="Courier New" w:cs="Courier New"/>
      <w:kern w:val="2"/>
      <w:sz w:val="21"/>
      <w:szCs w:val="21"/>
      <w:lang w:val="en-US" w:eastAsia="zh-CN" w:bidi="ar-SA"/>
    </w:rPr>
  </w:style>
  <w:style w:type="character" w:customStyle="1" w:styleId="2Char1">
    <w:name w:val="正文文本缩进 2 Char1"/>
    <w:qFormat/>
    <w:rPr>
      <w:rFonts w:ascii="Times New Roman" w:eastAsia="宋体" w:hAnsi="Times New Roman" w:cs="Times New Roman"/>
      <w:kern w:val="2"/>
      <w:sz w:val="21"/>
      <w:lang w:val="en-US" w:eastAsia="zh-CN" w:bidi="ar-SA"/>
    </w:rPr>
  </w:style>
  <w:style w:type="character" w:customStyle="1" w:styleId="1f0">
    <w:name w:val="文档结构图 字符1"/>
    <w:uiPriority w:val="99"/>
    <w:semiHidden/>
    <w:qFormat/>
    <w:rPr>
      <w:rFonts w:ascii="Heiti SC Light" w:eastAsia="Heiti SC Light" w:hAnsi="Times New Roman" w:cs="Times New Roman"/>
    </w:rPr>
  </w:style>
  <w:style w:type="character" w:customStyle="1" w:styleId="Char19">
    <w:name w:val="正文文本缩进 Char1"/>
    <w:qFormat/>
    <w:rPr>
      <w:rFonts w:ascii="Times New Roman" w:eastAsia="宋体" w:hAnsi="Times New Roman" w:cs="Times New Roman"/>
      <w:kern w:val="2"/>
      <w:sz w:val="21"/>
      <w:lang w:val="en-US" w:eastAsia="zh-CN" w:bidi="ar-SA"/>
    </w:rPr>
  </w:style>
  <w:style w:type="character" w:customStyle="1" w:styleId="1f1">
    <w:name w:val="正文文本缩进字符1"/>
    <w:uiPriority w:val="99"/>
    <w:semiHidden/>
    <w:qFormat/>
    <w:rPr>
      <w:rFonts w:ascii="Times New Roman" w:eastAsia="宋体" w:hAnsi="Times New Roman" w:cs="Times New Roman"/>
      <w:sz w:val="21"/>
      <w:szCs w:val="20"/>
    </w:rPr>
  </w:style>
  <w:style w:type="character" w:customStyle="1" w:styleId="1f2">
    <w:name w:val="日期字符1"/>
    <w:uiPriority w:val="99"/>
    <w:semiHidden/>
    <w:qFormat/>
    <w:rPr>
      <w:rFonts w:ascii="Times New Roman" w:eastAsia="宋体" w:hAnsi="Times New Roman" w:cs="Times New Roman"/>
      <w:sz w:val="21"/>
      <w:szCs w:val="20"/>
    </w:rPr>
  </w:style>
  <w:style w:type="table" w:customStyle="1" w:styleId="110">
    <w:name w:val="网格表 1 浅色1"/>
    <w:basedOn w:val="a2"/>
    <w:uiPriority w:val="46"/>
    <w:qFormat/>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top w:val="nil"/>
          <w:left w:val="single" w:sz="12" w:space="0" w:color="666666"/>
          <w:bottom w:val="nil"/>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f3">
    <w:name w:val="纯文本 字符1"/>
    <w:semiHidden/>
    <w:qFormat/>
    <w:locked/>
    <w:rPr>
      <w:rFonts w:ascii="宋体" w:hAnsi="Courier New"/>
    </w:rPr>
  </w:style>
  <w:style w:type="character" w:customStyle="1" w:styleId="Headerorfooter1">
    <w:name w:val="Header or footer|1_"/>
    <w:qFormat/>
    <w:rPr>
      <w:rFonts w:ascii="PMingLiU" w:eastAsia="PMingLiU" w:hAnsi="PMingLiU" w:cs="PMingLiU"/>
      <w:sz w:val="17"/>
      <w:szCs w:val="17"/>
      <w:u w:val="none"/>
    </w:rPr>
  </w:style>
  <w:style w:type="character" w:customStyle="1" w:styleId="Headerorfooter10">
    <w:name w:val="Header or footer|1"/>
    <w:semiHidden/>
    <w:unhideWhenUsed/>
    <w:qFormat/>
    <w:rPr>
      <w:rFonts w:ascii="PMingLiU" w:eastAsia="PMingLiU" w:hAnsi="PMingLiU" w:cs="PMingLiU"/>
      <w:color w:val="000000"/>
      <w:spacing w:val="0"/>
      <w:w w:val="100"/>
      <w:position w:val="0"/>
      <w:sz w:val="17"/>
      <w:szCs w:val="17"/>
      <w:u w:val="none"/>
      <w:lang w:val="zh-CN" w:eastAsia="zh-CN" w:bidi="zh-CN"/>
    </w:rPr>
  </w:style>
  <w:style w:type="character" w:customStyle="1" w:styleId="Bodytext2Exact">
    <w:name w:val="Body text|2 Exact"/>
    <w:semiHidden/>
    <w:unhideWhenUsed/>
    <w:qFormat/>
    <w:rPr>
      <w:rFonts w:ascii="PMingLiU" w:eastAsia="PMingLiU" w:hAnsi="PMingLiU" w:cs="PMingLiU"/>
      <w:sz w:val="22"/>
      <w:szCs w:val="22"/>
      <w:u w:val="none"/>
      <w:lang w:val="en-US" w:eastAsia="en-US" w:bidi="en-US"/>
    </w:rPr>
  </w:style>
  <w:style w:type="character" w:customStyle="1" w:styleId="Bodytext3Exact">
    <w:name w:val="Body text|3 Exact"/>
    <w:link w:val="Bodytext3"/>
    <w:qFormat/>
    <w:rPr>
      <w:rFonts w:ascii="PMingLiU" w:eastAsia="PMingLiU" w:hAnsi="PMingLiU" w:cs="PMingLiU"/>
      <w:w w:val="350"/>
      <w:sz w:val="32"/>
      <w:szCs w:val="32"/>
      <w:shd w:val="clear" w:color="auto" w:fill="FFFFFF"/>
      <w:lang w:eastAsia="en-US" w:bidi="en-US"/>
    </w:rPr>
  </w:style>
  <w:style w:type="paragraph" w:customStyle="1" w:styleId="Bodytext3">
    <w:name w:val="Body text|3"/>
    <w:basedOn w:val="a"/>
    <w:link w:val="Bodytext3Exact"/>
    <w:qFormat/>
    <w:pPr>
      <w:shd w:val="clear" w:color="auto" w:fill="FFFFFF"/>
      <w:spacing w:line="320" w:lineRule="exact"/>
      <w:jc w:val="left"/>
    </w:pPr>
    <w:rPr>
      <w:rFonts w:ascii="PMingLiU" w:eastAsia="PMingLiU" w:hAnsi="PMingLiU" w:cs="PMingLiU"/>
      <w:w w:val="350"/>
      <w:sz w:val="32"/>
      <w:szCs w:val="32"/>
      <w:lang w:eastAsia="en-US" w:bidi="en-US"/>
    </w:rPr>
  </w:style>
  <w:style w:type="character" w:customStyle="1" w:styleId="Bodytext2">
    <w:name w:val="Body text|2_"/>
    <w:link w:val="Bodytext20"/>
    <w:qFormat/>
    <w:rPr>
      <w:rFonts w:ascii="PMingLiU" w:eastAsia="PMingLiU" w:hAnsi="PMingLiU" w:cs="PMingLiU"/>
      <w:sz w:val="22"/>
      <w:shd w:val="clear" w:color="auto" w:fill="FFFFFF"/>
    </w:rPr>
  </w:style>
  <w:style w:type="paragraph" w:customStyle="1" w:styleId="Bodytext20">
    <w:name w:val="Body text|2"/>
    <w:basedOn w:val="a"/>
    <w:link w:val="Bodytext2"/>
    <w:qFormat/>
    <w:pPr>
      <w:shd w:val="clear" w:color="auto" w:fill="FFFFFF"/>
      <w:spacing w:after="1020" w:line="220" w:lineRule="exact"/>
      <w:ind w:hanging="1100"/>
      <w:jc w:val="right"/>
    </w:pPr>
    <w:rPr>
      <w:rFonts w:ascii="PMingLiU" w:eastAsia="PMingLiU" w:hAnsi="PMingLiU" w:cs="PMingLiU"/>
      <w:sz w:val="22"/>
      <w:szCs w:val="22"/>
    </w:rPr>
  </w:style>
  <w:style w:type="character" w:customStyle="1" w:styleId="Bodytext2Scaling90">
    <w:name w:val="Body text|2 + Scaling 90%"/>
    <w:semiHidden/>
    <w:unhideWhenUsed/>
    <w:qFormat/>
    <w:rPr>
      <w:rFonts w:ascii="PMingLiU" w:eastAsia="PMingLiU" w:hAnsi="PMingLiU" w:cs="PMingLiU"/>
      <w:color w:val="000000"/>
      <w:spacing w:val="0"/>
      <w:w w:val="90"/>
      <w:position w:val="0"/>
      <w:sz w:val="22"/>
      <w:szCs w:val="22"/>
      <w:shd w:val="clear" w:color="auto" w:fill="FFFFFF"/>
      <w:lang w:val="en-US" w:eastAsia="en-US" w:bidi="en-US"/>
    </w:rPr>
  </w:style>
  <w:style w:type="character" w:customStyle="1" w:styleId="Bodytext2115pt">
    <w:name w:val="Body text|2 + 11.5 pt"/>
    <w:semiHidden/>
    <w:unhideWhenUsed/>
    <w:qFormat/>
    <w:rPr>
      <w:rFonts w:ascii="PMingLiU" w:eastAsia="PMingLiU" w:hAnsi="PMingLiU" w:cs="PMingLiU"/>
      <w:b/>
      <w:bCs/>
      <w:color w:val="000000"/>
      <w:spacing w:val="20"/>
      <w:w w:val="100"/>
      <w:position w:val="0"/>
      <w:sz w:val="23"/>
      <w:szCs w:val="23"/>
      <w:shd w:val="clear" w:color="auto" w:fill="FFFFFF"/>
      <w:lang w:val="zh-CN" w:eastAsia="zh-CN" w:bidi="zh-CN"/>
    </w:rPr>
  </w:style>
  <w:style w:type="character" w:customStyle="1" w:styleId="Bodytext2Spacing2pt">
    <w:name w:val="Body text|2 + Spacing 2 pt"/>
    <w:semiHidden/>
    <w:unhideWhenUsed/>
    <w:qFormat/>
    <w:rPr>
      <w:rFonts w:ascii="PMingLiU" w:eastAsia="PMingLiU" w:hAnsi="PMingLiU" w:cs="PMingLiU"/>
      <w:color w:val="000000"/>
      <w:spacing w:val="40"/>
      <w:w w:val="100"/>
      <w:position w:val="0"/>
      <w:sz w:val="22"/>
      <w:szCs w:val="22"/>
      <w:shd w:val="clear" w:color="auto" w:fill="FFFFFF"/>
      <w:lang w:val="zh-CN" w:eastAsia="zh-CN" w:bidi="zh-CN"/>
    </w:rPr>
  </w:style>
  <w:style w:type="character" w:customStyle="1" w:styleId="Heading21">
    <w:name w:val="Heading #2|1_"/>
    <w:link w:val="Heading210"/>
    <w:qFormat/>
    <w:rPr>
      <w:rFonts w:ascii="PMingLiU" w:eastAsia="PMingLiU" w:hAnsi="PMingLiU" w:cs="PMingLiU"/>
      <w:b/>
      <w:bCs/>
      <w:spacing w:val="20"/>
      <w:sz w:val="23"/>
      <w:szCs w:val="23"/>
      <w:shd w:val="clear" w:color="auto" w:fill="FFFFFF"/>
    </w:rPr>
  </w:style>
  <w:style w:type="paragraph" w:customStyle="1" w:styleId="Heading210">
    <w:name w:val="Heading #2|1"/>
    <w:basedOn w:val="a"/>
    <w:link w:val="Heading21"/>
    <w:qFormat/>
    <w:pPr>
      <w:shd w:val="clear" w:color="auto" w:fill="FFFFFF"/>
      <w:spacing w:after="120" w:line="504" w:lineRule="exact"/>
      <w:ind w:hanging="880"/>
      <w:jc w:val="distribute"/>
      <w:outlineLvl w:val="1"/>
    </w:pPr>
    <w:rPr>
      <w:rFonts w:ascii="PMingLiU" w:eastAsia="PMingLiU" w:hAnsi="PMingLiU" w:cs="PMingLiU"/>
      <w:b/>
      <w:bCs/>
      <w:spacing w:val="20"/>
      <w:sz w:val="23"/>
      <w:szCs w:val="23"/>
    </w:rPr>
  </w:style>
  <w:style w:type="character" w:customStyle="1" w:styleId="Bodytext2Bold">
    <w:name w:val="Body text|2 + Bold"/>
    <w:semiHidden/>
    <w:unhideWhenUsed/>
    <w:qFormat/>
    <w:rPr>
      <w:rFonts w:ascii="PMingLiU" w:eastAsia="PMingLiU" w:hAnsi="PMingLiU" w:cs="PMingLiU"/>
      <w:b/>
      <w:bCs/>
      <w:color w:val="000000"/>
      <w:spacing w:val="0"/>
      <w:w w:val="100"/>
      <w:position w:val="0"/>
      <w:sz w:val="22"/>
      <w:szCs w:val="22"/>
      <w:shd w:val="clear" w:color="auto" w:fill="FFFFFF"/>
      <w:lang w:val="zh-CN" w:eastAsia="zh-CN" w:bidi="zh-CN"/>
    </w:rPr>
  </w:style>
  <w:style w:type="character" w:customStyle="1" w:styleId="Heading21Spacing2pt">
    <w:name w:val="Heading #2|1 + Spacing 2 pt"/>
    <w:semiHidden/>
    <w:unhideWhenUsed/>
    <w:qFormat/>
    <w:rPr>
      <w:rFonts w:ascii="PMingLiU" w:eastAsia="PMingLiU" w:hAnsi="PMingLiU" w:cs="PMingLiU"/>
      <w:b/>
      <w:bCs/>
      <w:color w:val="000000"/>
      <w:spacing w:val="50"/>
      <w:w w:val="100"/>
      <w:position w:val="0"/>
      <w:sz w:val="23"/>
      <w:szCs w:val="23"/>
      <w:shd w:val="clear" w:color="auto" w:fill="FFFFFF"/>
      <w:lang w:val="zh-CN" w:eastAsia="zh-CN" w:bidi="zh-CN"/>
    </w:rPr>
  </w:style>
  <w:style w:type="character" w:customStyle="1" w:styleId="Bodytext4">
    <w:name w:val="Body text|4_"/>
    <w:link w:val="Bodytext40"/>
    <w:qFormat/>
    <w:rPr>
      <w:rFonts w:ascii="PMingLiU" w:eastAsia="PMingLiU" w:hAnsi="PMingLiU" w:cs="PMingLiU"/>
      <w:sz w:val="19"/>
      <w:szCs w:val="19"/>
      <w:shd w:val="clear" w:color="auto" w:fill="FFFFFF"/>
    </w:rPr>
  </w:style>
  <w:style w:type="paragraph" w:customStyle="1" w:styleId="Bodytext40">
    <w:name w:val="Body text|4"/>
    <w:basedOn w:val="a"/>
    <w:link w:val="Bodytext4"/>
    <w:qFormat/>
    <w:pPr>
      <w:shd w:val="clear" w:color="auto" w:fill="FFFFFF"/>
      <w:spacing w:line="461" w:lineRule="exact"/>
      <w:ind w:hanging="1960"/>
      <w:jc w:val="distribute"/>
    </w:pPr>
    <w:rPr>
      <w:rFonts w:ascii="PMingLiU" w:eastAsia="PMingLiU" w:hAnsi="PMingLiU" w:cs="PMingLiU"/>
      <w:sz w:val="19"/>
      <w:szCs w:val="19"/>
    </w:rPr>
  </w:style>
  <w:style w:type="character" w:customStyle="1" w:styleId="Bodytext411pt">
    <w:name w:val="Body text|4 + 11 pt"/>
    <w:semiHidden/>
    <w:unhideWhenUsed/>
    <w:qFormat/>
    <w:rPr>
      <w:rFonts w:ascii="PMingLiU" w:eastAsia="PMingLiU" w:hAnsi="PMingLiU" w:cs="PMingLiU"/>
      <w:color w:val="000000"/>
      <w:spacing w:val="0"/>
      <w:w w:val="100"/>
      <w:position w:val="0"/>
      <w:sz w:val="22"/>
      <w:szCs w:val="22"/>
      <w:shd w:val="clear" w:color="auto" w:fill="FFFFFF"/>
      <w:lang w:val="zh-CN" w:eastAsia="zh-CN" w:bidi="zh-CN"/>
    </w:rPr>
  </w:style>
  <w:style w:type="character" w:customStyle="1" w:styleId="Bodytext5">
    <w:name w:val="Body text|5_"/>
    <w:link w:val="Bodytext50"/>
    <w:qFormat/>
    <w:rPr>
      <w:sz w:val="8"/>
      <w:szCs w:val="8"/>
      <w:shd w:val="clear" w:color="auto" w:fill="FFFFFF"/>
      <w:lang w:eastAsia="en-US" w:bidi="en-US"/>
    </w:rPr>
  </w:style>
  <w:style w:type="paragraph" w:customStyle="1" w:styleId="Bodytext50">
    <w:name w:val="Body text|5"/>
    <w:basedOn w:val="a"/>
    <w:link w:val="Bodytext5"/>
    <w:qFormat/>
    <w:pPr>
      <w:shd w:val="clear" w:color="auto" w:fill="FFFFFF"/>
      <w:spacing w:after="260" w:line="88" w:lineRule="exact"/>
      <w:jc w:val="left"/>
    </w:pPr>
    <w:rPr>
      <w:rFonts w:asciiTheme="minorHAnsi" w:eastAsiaTheme="minorEastAsia" w:hAnsiTheme="minorHAnsi" w:cstheme="minorBidi"/>
      <w:sz w:val="8"/>
      <w:szCs w:val="8"/>
      <w:lang w:eastAsia="en-US" w:bidi="en-US"/>
    </w:rPr>
  </w:style>
  <w:style w:type="character" w:customStyle="1" w:styleId="font11">
    <w:name w:val="font11"/>
    <w:qFormat/>
    <w:rPr>
      <w:rFonts w:ascii="宋体" w:eastAsia="宋体" w:hAnsi="宋体" w:cs="宋体" w:hint="eastAsia"/>
      <w:color w:val="000000"/>
      <w:sz w:val="22"/>
      <w:szCs w:val="22"/>
      <w:u w:val="none"/>
    </w:rPr>
  </w:style>
  <w:style w:type="character" w:customStyle="1" w:styleId="font01">
    <w:name w:val="font01"/>
    <w:qFormat/>
    <w:rPr>
      <w:rFonts w:ascii="font-weight : 400" w:eastAsia="font-weight : 400" w:hAnsi="font-weight : 400" w:cs="font-weight : 400"/>
      <w:color w:val="000000"/>
      <w:sz w:val="22"/>
      <w:szCs w:val="22"/>
      <w:u w:val="none"/>
    </w:rPr>
  </w:style>
  <w:style w:type="paragraph" w:customStyle="1" w:styleId="111">
    <w:name w:val="列出段落11"/>
    <w:basedOn w:val="a"/>
    <w:uiPriority w:val="34"/>
    <w:qFormat/>
    <w:pPr>
      <w:widowControl/>
      <w:spacing w:after="200" w:line="360" w:lineRule="auto"/>
      <w:ind w:left="720"/>
      <w:contextualSpacing/>
      <w:jc w:val="left"/>
    </w:pPr>
    <w:rPr>
      <w:rFonts w:ascii="Calibri" w:eastAsia="微软雅黑" w:hAnsi="Calibri"/>
      <w:color w:val="000000"/>
      <w:kern w:val="0"/>
      <w:sz w:val="24"/>
      <w:szCs w:val="22"/>
      <w:lang w:eastAsia="en-US" w:bidi="en-US"/>
    </w:rPr>
  </w:style>
  <w:style w:type="character" w:styleId="afd">
    <w:name w:val="Placeholder Text"/>
    <w:basedOn w:val="a0"/>
    <w:uiPriority w:val="99"/>
    <w:semiHidden/>
    <w:qFormat/>
    <w:rPr>
      <w:color w:val="808080"/>
    </w:rPr>
  </w:style>
  <w:style w:type="paragraph" w:customStyle="1" w:styleId="A1">
    <w:name w:val="A1一级标题"/>
    <w:basedOn w:val="a"/>
    <w:qFormat/>
    <w:pPr>
      <w:widowControl/>
      <w:numPr>
        <w:numId w:val="1"/>
      </w:numPr>
      <w:spacing w:beforeLines="50" w:before="156" w:after="156" w:line="360" w:lineRule="auto"/>
      <w:jc w:val="left"/>
      <w:outlineLvl w:val="0"/>
    </w:pPr>
    <w:rPr>
      <w:rFonts w:eastAsia="华文中宋"/>
      <w:b/>
      <w:sz w:val="24"/>
      <w:szCs w:val="24"/>
    </w:rPr>
  </w:style>
  <w:style w:type="paragraph" w:customStyle="1" w:styleId="B1">
    <w:name w:val="B1二级标题"/>
    <w:basedOn w:val="a"/>
    <w:link w:val="B1Char"/>
    <w:uiPriority w:val="99"/>
    <w:qFormat/>
    <w:pPr>
      <w:widowControl/>
      <w:numPr>
        <w:ilvl w:val="1"/>
        <w:numId w:val="1"/>
      </w:numPr>
      <w:spacing w:beforeLines="50" w:before="156" w:after="156" w:line="360" w:lineRule="auto"/>
      <w:jc w:val="left"/>
      <w:outlineLvl w:val="1"/>
    </w:pPr>
    <w:rPr>
      <w:sz w:val="24"/>
      <w:szCs w:val="24"/>
    </w:rPr>
  </w:style>
  <w:style w:type="character" w:customStyle="1" w:styleId="B1Char">
    <w:name w:val="B1二级标题 Char"/>
    <w:link w:val="B1"/>
    <w:uiPriority w:val="99"/>
    <w:qFormat/>
    <w:rPr>
      <w:rFonts w:ascii="Times New Roman" w:eastAsia="宋体" w:hAnsi="Times New Roman" w:cs="Times New Roman"/>
      <w:sz w:val="24"/>
      <w:szCs w:val="24"/>
    </w:rPr>
  </w:style>
  <w:style w:type="paragraph" w:customStyle="1" w:styleId="C1">
    <w:name w:val="C1三级标题"/>
    <w:basedOn w:val="a"/>
    <w:qFormat/>
    <w:pPr>
      <w:widowControl/>
      <w:numPr>
        <w:ilvl w:val="2"/>
        <w:numId w:val="1"/>
      </w:numPr>
      <w:spacing w:beforeLines="50" w:before="156" w:after="156" w:line="360" w:lineRule="auto"/>
      <w:jc w:val="left"/>
      <w:outlineLvl w:val="2"/>
    </w:pPr>
    <w:rPr>
      <w:sz w:val="24"/>
      <w:szCs w:val="24"/>
    </w:rPr>
  </w:style>
  <w:style w:type="paragraph" w:customStyle="1" w:styleId="D1">
    <w:name w:val="D1四级标题"/>
    <w:basedOn w:val="a"/>
    <w:qFormat/>
    <w:pPr>
      <w:widowControl/>
      <w:numPr>
        <w:ilvl w:val="3"/>
        <w:numId w:val="1"/>
      </w:numPr>
      <w:spacing w:beforeLines="50" w:before="156" w:after="156" w:line="360" w:lineRule="auto"/>
      <w:jc w:val="left"/>
      <w:outlineLvl w:val="3"/>
    </w:pPr>
    <w:rPr>
      <w:sz w:val="24"/>
      <w:szCs w:val="24"/>
    </w:rPr>
  </w:style>
  <w:style w:type="table" w:customStyle="1" w:styleId="1f4">
    <w:name w:val="网格型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b">
    <w:name w:val="列出段落 Char"/>
    <w:link w:val="afb"/>
    <w:uiPriority w:val="34"/>
    <w:qFormat/>
    <w:rPr>
      <w:rFonts w:ascii="Times New Roman" w:hAnsi="Times New Roman"/>
      <w:kern w:val="2"/>
      <w:sz w:val="21"/>
    </w:rPr>
  </w:style>
  <w:style w:type="paragraph" w:styleId="afe">
    <w:name w:val="Revision"/>
    <w:hidden/>
    <w:uiPriority w:val="99"/>
    <w:semiHidden/>
    <w:rsid w:val="00B06010"/>
    <w:rPr>
      <w:rFonts w:ascii="Times New Roman" w:hAnsi="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8A64B9-8ACC-4554-9A27-3F718A0DA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48</Pages>
  <Words>3528</Words>
  <Characters>20115</Characters>
  <Application>Microsoft Office Word</Application>
  <DocSecurity>0</DocSecurity>
  <Lines>167</Lines>
  <Paragraphs>47</Paragraphs>
  <ScaleCrop>false</ScaleCrop>
  <Company>Microsoft</Company>
  <LinksUpToDate>false</LinksUpToDate>
  <CharactersWithSpaces>23596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前海时代项目定位及物业发展建议研究服务项目比选文件</dc:title>
  <dc:creator>郑晓伟</dc:creator>
  <cp:lastModifiedBy>NTKO</cp:lastModifiedBy>
  <cp:revision>46</cp:revision>
  <cp:lastPrinted>2020-06-22T07:18:00Z</cp:lastPrinted>
  <dcterms:created xsi:type="dcterms:W3CDTF">2020-07-13T01:28:00Z</dcterms:created>
  <dcterms:modified xsi:type="dcterms:W3CDTF">2020-08-06T08:46:00Z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